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C833B" w14:textId="3EBA009F" w:rsidR="00AA12F9" w:rsidRDefault="00AA12F9"/>
    <w:p w14:paraId="35B9D460" w14:textId="5AD3DE14" w:rsidR="00D55F60" w:rsidRDefault="00C00B3F">
      <w:r>
        <w:t>Cold Sculpt.</w:t>
      </w:r>
      <w:r w:rsidR="00D55F60">
        <w:t>Metro Laser.article.ar</w:t>
      </w:r>
    </w:p>
    <w:p w14:paraId="0CFB9D01" w14:textId="4624B6ED" w:rsidR="00367225" w:rsidRDefault="00367225">
      <w:r>
        <w:t xml:space="preserve">KW: Cold Sculpt </w:t>
      </w:r>
    </w:p>
    <w:p w14:paraId="14E8BD23" w14:textId="0B7A2EB5" w:rsidR="00D55F60" w:rsidRDefault="00D55F60">
      <w:r>
        <w:t>/Cold Sculpt CoolSculpting</w:t>
      </w:r>
    </w:p>
    <w:p w14:paraId="25F1BC75" w14:textId="307DB903" w:rsidR="00D55F60" w:rsidRDefault="00D55F60">
      <w:r>
        <w:t xml:space="preserve">META: </w:t>
      </w:r>
      <w:r w:rsidR="00367225">
        <w:t>Cold Sculpt</w:t>
      </w:r>
      <w:r w:rsidR="00CA0F6C">
        <w:t>,</w:t>
      </w:r>
      <w:r w:rsidR="00367225">
        <w:t xml:space="preserve"> also called CoolSculpting</w:t>
      </w:r>
      <w:r w:rsidR="00CA0F6C">
        <w:t>,</w:t>
      </w:r>
      <w:r w:rsidR="00367225">
        <w:t xml:space="preserve"> is a safe</w:t>
      </w:r>
      <w:r w:rsidR="00CA0F6C">
        <w:t>,</w:t>
      </w:r>
      <w:r w:rsidR="00367225">
        <w:t xml:space="preserve"> effective way of freezing fat cells to death. Learn if this body contouring treatment is right for you.</w:t>
      </w:r>
    </w:p>
    <w:p w14:paraId="402ED1D9" w14:textId="037CD145" w:rsidR="00367225" w:rsidRDefault="00367225">
      <w:r>
        <w:t>Cold Sculpt | Freeze Fat Cells with CoolSculpting</w:t>
      </w:r>
    </w:p>
    <w:p w14:paraId="668DFD5F" w14:textId="4F1D6CBC" w:rsidR="00AC5827" w:rsidRDefault="00367225">
      <w:r>
        <w:t>Cold Sculpt</w:t>
      </w:r>
      <w:r w:rsidR="00CA0F6C">
        <w:t>,</w:t>
      </w:r>
      <w:r>
        <w:t xml:space="preserve"> also </w:t>
      </w:r>
      <w:r w:rsidR="00604A65">
        <w:t xml:space="preserve">known </w:t>
      </w:r>
      <w:r w:rsidR="00AD1697">
        <w:t>as</w:t>
      </w:r>
      <w:r>
        <w:t xml:space="preserve"> CoolSculpting</w:t>
      </w:r>
      <w:r w:rsidR="00CA0F6C">
        <w:t>,</w:t>
      </w:r>
      <w:r w:rsidR="00AD1697">
        <w:t xml:space="preserve"> reduces difficult fat bulges by freezing fat cells to death. This </w:t>
      </w:r>
      <w:r w:rsidR="00604A65">
        <w:t xml:space="preserve">fat reduction treatment </w:t>
      </w:r>
      <w:r w:rsidR="00AD1697">
        <w:t>provides a successful non-</w:t>
      </w:r>
      <w:r w:rsidR="00604A65">
        <w:t>surgical</w:t>
      </w:r>
      <w:r w:rsidR="00AD1697">
        <w:t xml:space="preserve"> alternative to Liposuction</w:t>
      </w:r>
      <w:r w:rsidR="00604A65">
        <w:t>. Best of all</w:t>
      </w:r>
      <w:r w:rsidR="00CA0F6C">
        <w:t>,</w:t>
      </w:r>
      <w:r w:rsidR="00604A65">
        <w:t xml:space="preserve"> it is FDA cleared and requires no downtime. Furthermore, </w:t>
      </w:r>
      <w:r w:rsidR="00AC5827">
        <w:t>Co</w:t>
      </w:r>
      <w:r w:rsidR="0047077F">
        <w:t>olsculpting</w:t>
      </w:r>
      <w:r w:rsidR="00AC5827">
        <w:t xml:space="preserve"> </w:t>
      </w:r>
      <w:r w:rsidR="00604A65">
        <w:t>results look natural and are long</w:t>
      </w:r>
      <w:r w:rsidR="00CA0F6C">
        <w:t>-</w:t>
      </w:r>
      <w:r w:rsidR="00604A65">
        <w:t>lasting. We at Metro Laser in Philadelphia provide expertise</w:t>
      </w:r>
      <w:r w:rsidR="00AC5827">
        <w:t xml:space="preserve"> in the fat freezing process.</w:t>
      </w:r>
    </w:p>
    <w:p w14:paraId="0108A86A" w14:textId="427389AA" w:rsidR="00367225" w:rsidRDefault="00AC5827">
      <w:r>
        <w:t xml:space="preserve">Why Millions of People </w:t>
      </w:r>
      <w:r w:rsidR="00CA0F6C">
        <w:t>opt</w:t>
      </w:r>
      <w:r>
        <w:t xml:space="preserve"> for Cold Sculpt or CoolSculpting</w:t>
      </w:r>
    </w:p>
    <w:p w14:paraId="6C80CA45" w14:textId="79D5B457" w:rsidR="00AC5827" w:rsidRDefault="00CA0F6C" w:rsidP="00AC5827">
      <w:pPr>
        <w:pStyle w:val="ListParagraph"/>
        <w:numPr>
          <w:ilvl w:val="0"/>
          <w:numId w:val="2"/>
        </w:numPr>
      </w:pPr>
      <w:r>
        <w:t>A n</w:t>
      </w:r>
      <w:r w:rsidR="00AC5827">
        <w:t>on</w:t>
      </w:r>
      <w:r w:rsidR="00C6218A">
        <w:t>-surgical</w:t>
      </w:r>
      <w:r w:rsidR="00207888">
        <w:t xml:space="preserve"> alternative to Liposuction.</w:t>
      </w:r>
    </w:p>
    <w:p w14:paraId="40B71987" w14:textId="238F414B" w:rsidR="00732A1D" w:rsidRDefault="00732A1D" w:rsidP="00AC5827">
      <w:pPr>
        <w:pStyle w:val="ListParagraph"/>
        <w:numPr>
          <w:ilvl w:val="0"/>
          <w:numId w:val="2"/>
        </w:numPr>
      </w:pPr>
      <w:r>
        <w:t>35-minute procedure</w:t>
      </w:r>
    </w:p>
    <w:p w14:paraId="6E941A5F" w14:textId="285F25FD" w:rsidR="001A18A2" w:rsidRDefault="001A18A2" w:rsidP="00AC5827">
      <w:pPr>
        <w:pStyle w:val="ListParagraph"/>
        <w:numPr>
          <w:ilvl w:val="0"/>
          <w:numId w:val="2"/>
        </w:numPr>
      </w:pPr>
      <w:r>
        <w:t>No downtime</w:t>
      </w:r>
    </w:p>
    <w:p w14:paraId="65411068" w14:textId="007176B5" w:rsidR="001A18A2" w:rsidRDefault="001A18A2" w:rsidP="00AC5827">
      <w:pPr>
        <w:pStyle w:val="ListParagraph"/>
        <w:numPr>
          <w:ilvl w:val="0"/>
          <w:numId w:val="2"/>
        </w:numPr>
      </w:pPr>
      <w:r>
        <w:t>Scientifically proven safe and effective</w:t>
      </w:r>
    </w:p>
    <w:p w14:paraId="1BE3A073" w14:textId="29D22ADE" w:rsidR="001A18A2" w:rsidRDefault="001A18A2" w:rsidP="00AC5827">
      <w:pPr>
        <w:pStyle w:val="ListParagraph"/>
        <w:numPr>
          <w:ilvl w:val="0"/>
          <w:numId w:val="2"/>
        </w:numPr>
      </w:pPr>
      <w:r>
        <w:t xml:space="preserve">Contours </w:t>
      </w:r>
      <w:r w:rsidR="00C6218A">
        <w:t>attractive</w:t>
      </w:r>
      <w:r>
        <w:t xml:space="preserve"> physiques </w:t>
      </w:r>
    </w:p>
    <w:p w14:paraId="01E80AFE" w14:textId="0D23BEAD" w:rsidR="001A18A2" w:rsidRDefault="001A18A2" w:rsidP="001A18A2">
      <w:pPr>
        <w:pStyle w:val="ListParagraph"/>
        <w:numPr>
          <w:ilvl w:val="0"/>
          <w:numId w:val="2"/>
        </w:numPr>
      </w:pPr>
      <w:r>
        <w:t>Long</w:t>
      </w:r>
      <w:r w:rsidR="00CA0F6C">
        <w:t>-</w:t>
      </w:r>
      <w:r>
        <w:t xml:space="preserve">lasting results.  </w:t>
      </w:r>
    </w:p>
    <w:p w14:paraId="705CD76F" w14:textId="4855B142" w:rsidR="001A18A2" w:rsidRDefault="00DA11A9" w:rsidP="001A18A2">
      <w:r>
        <w:t>The Science of Cold Sculpting Stubborn Budges</w:t>
      </w:r>
    </w:p>
    <w:p w14:paraId="6F5B9858" w14:textId="6C9EF0FA" w:rsidR="00DA11A9" w:rsidRDefault="00DA11A9" w:rsidP="001A18A2">
      <w:r>
        <w:t xml:space="preserve">Cold Sculpting refers to the CoolSculpting method. A process discovered by a group of Harvard Scientists termed Cryolipolysis freezes fat cells to death while protecting the skin and surrounding tissue. Cryolipolysis stands for </w:t>
      </w:r>
      <w:r w:rsidR="00C6218A">
        <w:t xml:space="preserve">“cryo” = cold + “lipo” = fat + “lysis” = cell death and removal. </w:t>
      </w:r>
      <w:r>
        <w:t xml:space="preserve"> </w:t>
      </w:r>
      <w:r w:rsidR="00C6218A">
        <w:t xml:space="preserve">Cold Sculpt is </w:t>
      </w:r>
      <w:r w:rsidR="00AC1704">
        <w:t xml:space="preserve">achievable because fat cells are less tolerant </w:t>
      </w:r>
      <w:r w:rsidR="0047077F">
        <w:t>of</w:t>
      </w:r>
      <w:r w:rsidR="00AC1704">
        <w:t xml:space="preserve"> cold temperatures than their neighboring skin cells.</w:t>
      </w:r>
    </w:p>
    <w:p w14:paraId="288F9677" w14:textId="661E60FF" w:rsidR="0047077F" w:rsidRPr="0047077F" w:rsidRDefault="0047077F" w:rsidP="0047077F">
      <w:pPr>
        <w:jc w:val="right"/>
        <w:rPr>
          <w:u w:val="single"/>
        </w:rPr>
      </w:pPr>
      <w:r w:rsidRPr="0047077F">
        <w:rPr>
          <w:u w:val="single"/>
        </w:rPr>
        <w:t>Learn more about CoolSculpting &gt;&gt;</w:t>
      </w:r>
    </w:p>
    <w:p w14:paraId="0AA07C4B" w14:textId="30B9FE5F" w:rsidR="00AC1704" w:rsidRDefault="00AC1704" w:rsidP="001A18A2">
      <w:r>
        <w:t>How Does Cold Sculpt Work?</w:t>
      </w:r>
    </w:p>
    <w:p w14:paraId="5274CB8F" w14:textId="3BE44D34" w:rsidR="00B02EB8" w:rsidRDefault="00AC1704" w:rsidP="00B02EB8">
      <w:r>
        <w:t>To understand how Cold Sculpt works, visualize sticking a bowl of melted butter and a glass of warm water into the refrigerator. Exposed to freezing temperatures</w:t>
      </w:r>
      <w:r w:rsidR="00B02EB8">
        <w:t xml:space="preserve">, the butter turns hard, while the water gets cold, yet does not change from a liquid to a solid, like the butter. This reveals how water withstands </w:t>
      </w:r>
      <w:r w:rsidR="00E9257B">
        <w:t>temperatures that freeze fat.</w:t>
      </w:r>
    </w:p>
    <w:p w14:paraId="5798637E" w14:textId="05379EC0" w:rsidR="00E9257B" w:rsidRDefault="00E9257B" w:rsidP="00B02EB8">
      <w:r>
        <w:t xml:space="preserve">The same premise holds when relating fat cells to skin cells (which comprise mostly of water.) Skin cells easily tolerate the </w:t>
      </w:r>
      <w:r w:rsidR="00941C26">
        <w:t xml:space="preserve">cold temperature </w:t>
      </w:r>
      <w:r w:rsidR="00375A03">
        <w:t>during a Cold Sculpt procedure</w:t>
      </w:r>
      <w:r w:rsidR="00941C26">
        <w:t xml:space="preserve">. However, </w:t>
      </w:r>
      <w:r w:rsidR="00375A03">
        <w:t>a fat cell membrane will crystalize and rupture when exposed to precise cooling. This results in the destruction or death of the fat cell</w:t>
      </w:r>
      <w:r w:rsidR="00AA12F9">
        <w:t>s</w:t>
      </w:r>
      <w:r w:rsidR="00375A03">
        <w:t xml:space="preserve">. </w:t>
      </w:r>
      <w:r w:rsidR="00AA12F9">
        <w:t xml:space="preserve">The lymphatic system then gathers these destroyed cells and processes them </w:t>
      </w:r>
      <w:r w:rsidR="00CA0F6C">
        <w:t>to prepare</w:t>
      </w:r>
      <w:r w:rsidR="00AA12F9">
        <w:t xml:space="preserve"> excretion as waste from the body.</w:t>
      </w:r>
      <w:r w:rsidR="0042120D">
        <w:t xml:space="preserve"> </w:t>
      </w:r>
      <w:r w:rsidR="00AA12F9">
        <w:t xml:space="preserve">  </w:t>
      </w:r>
    </w:p>
    <w:p w14:paraId="6C197EC7" w14:textId="554DD49F" w:rsidR="0047077F" w:rsidRPr="0047077F" w:rsidRDefault="0047077F" w:rsidP="0047077F">
      <w:pPr>
        <w:jc w:val="right"/>
        <w:rPr>
          <w:u w:val="single"/>
        </w:rPr>
      </w:pPr>
      <w:r w:rsidRPr="0047077F">
        <w:rPr>
          <w:u w:val="single"/>
        </w:rPr>
        <w:t>Read real CoolSculpting reviews &gt;&gt;</w:t>
      </w:r>
    </w:p>
    <w:p w14:paraId="32025510" w14:textId="75A723A8" w:rsidR="00732A1D" w:rsidRDefault="00732A1D" w:rsidP="00B02EB8">
      <w:r>
        <w:lastRenderedPageBreak/>
        <w:t>Cold Sculpt for Long Term Fat Reduction</w:t>
      </w:r>
    </w:p>
    <w:p w14:paraId="280FCEA8" w14:textId="0DF4CA7E" w:rsidR="00732A1D" w:rsidRDefault="00732A1D" w:rsidP="00B02EB8">
      <w:r>
        <w:t xml:space="preserve">Weight loss </w:t>
      </w:r>
      <w:r w:rsidR="00445A38">
        <w:t>treatments</w:t>
      </w:r>
      <w:r w:rsidR="007A20F2">
        <w:t xml:space="preserve"> </w:t>
      </w:r>
      <w:r>
        <w:t>differ from Cold Sculpt or CoolSculpting because such programs only shrink fat cells</w:t>
      </w:r>
      <w:r w:rsidR="007A20F2">
        <w:t xml:space="preserve">. </w:t>
      </w:r>
      <w:r w:rsidR="00445A38">
        <w:t>During weight loss</w:t>
      </w:r>
      <w:r w:rsidR="00CA0F6C">
        <w:t>,</w:t>
      </w:r>
      <w:r w:rsidR="00445A38">
        <w:t xml:space="preserve"> </w:t>
      </w:r>
      <w:r w:rsidR="007A20F2">
        <w:t>fat cells will release a portion of the fat stored in the cell, yet weight gain</w:t>
      </w:r>
      <w:r w:rsidR="00B732B2">
        <w:t xml:space="preserve"> causes the fat cells to re-expand. Cold Sculpt does not shrink fat deposits</w:t>
      </w:r>
      <w:r w:rsidR="00CA0F6C">
        <w:t>. I</w:t>
      </w:r>
      <w:r w:rsidR="00B732B2">
        <w:t xml:space="preserve">t destroys them, making them non-functional. This alerts the immune (lymphatic) system to expel these </w:t>
      </w:r>
      <w:r w:rsidR="00506E8B">
        <w:t>obliterated frozen cells from the body. After 8 to 12 weeks following a treatment</w:t>
      </w:r>
      <w:r w:rsidR="00CA0F6C">
        <w:t>,</w:t>
      </w:r>
      <w:r w:rsidR="00506E8B">
        <w:t xml:space="preserve"> the process is complete</w:t>
      </w:r>
      <w:r w:rsidR="00CA0F6C">
        <w:t>,</w:t>
      </w:r>
      <w:r w:rsidR="00506E8B">
        <w:t xml:space="preserve"> and long-term fat reduction </w:t>
      </w:r>
      <w:r w:rsidR="00CA0F6C">
        <w:t>results</w:t>
      </w:r>
      <w:r w:rsidR="00506E8B">
        <w:t xml:space="preserve">. </w:t>
      </w:r>
    </w:p>
    <w:p w14:paraId="4C608302" w14:textId="7C6E8E0D" w:rsidR="0047077F" w:rsidRPr="0047077F" w:rsidRDefault="0047077F" w:rsidP="0047077F">
      <w:pPr>
        <w:jc w:val="right"/>
        <w:rPr>
          <w:u w:val="single"/>
        </w:rPr>
      </w:pPr>
      <w:r w:rsidRPr="0047077F">
        <w:rPr>
          <w:u w:val="single"/>
        </w:rPr>
        <w:t>See before and after results &gt;&gt;</w:t>
      </w:r>
    </w:p>
    <w:p w14:paraId="2C776CEB" w14:textId="4814A175" w:rsidR="002F094F" w:rsidRDefault="002F094F" w:rsidP="00B02EB8">
      <w:r>
        <w:t>Cold Sculpt a New You</w:t>
      </w:r>
    </w:p>
    <w:p w14:paraId="5A82DAEC" w14:textId="0B5C7CB5" w:rsidR="002F094F" w:rsidRDefault="00207888" w:rsidP="00B02EB8">
      <w:r>
        <w:t>Say goodbye to those stubborn fat bulges</w:t>
      </w:r>
      <w:r w:rsidR="00CA0F6C">
        <w:t>,</w:t>
      </w:r>
      <w:r>
        <w:t xml:space="preserve"> and welcome to a new skinner you. Schedule your free consultation today with </w:t>
      </w:r>
      <w:r w:rsidRPr="00CA0F6C">
        <w:rPr>
          <w:u w:val="single"/>
        </w:rPr>
        <w:t>Metro Laser Spa</w:t>
      </w:r>
      <w:r w:rsidR="00CA0F6C">
        <w:t>,</w:t>
      </w:r>
      <w:r>
        <w:t xml:space="preserve"> the premier Cold Sculpt provider in Philadelphia. </w:t>
      </w:r>
      <w:r w:rsidR="00CA0F6C">
        <w:t>F</w:t>
      </w:r>
      <w:r>
        <w:t xml:space="preserve">ill out the form online or call </w:t>
      </w:r>
      <w:r w:rsidR="00716E1A">
        <w:t>(215) 735-2737.</w:t>
      </w:r>
    </w:p>
    <w:p w14:paraId="59D47EE3" w14:textId="77777777" w:rsidR="002F094F" w:rsidRDefault="002F094F" w:rsidP="00B02EB8"/>
    <w:sectPr w:rsidR="002F0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C0E9B"/>
    <w:multiLevelType w:val="hybridMultilevel"/>
    <w:tmpl w:val="CA44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659CF"/>
    <w:multiLevelType w:val="hybridMultilevel"/>
    <w:tmpl w:val="4A1C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QyNzU3MbA0MjRQ0lEKTi0uzszPAykwrAUAt49uOCwAAAA="/>
  </w:docVars>
  <w:rsids>
    <w:rsidRoot w:val="00C00B3F"/>
    <w:rsid w:val="001A18A2"/>
    <w:rsid w:val="00207888"/>
    <w:rsid w:val="002F094F"/>
    <w:rsid w:val="00367225"/>
    <w:rsid w:val="00375A03"/>
    <w:rsid w:val="0042120D"/>
    <w:rsid w:val="00445A38"/>
    <w:rsid w:val="0047077F"/>
    <w:rsid w:val="00506E8B"/>
    <w:rsid w:val="00604A65"/>
    <w:rsid w:val="00716E1A"/>
    <w:rsid w:val="00732A1D"/>
    <w:rsid w:val="007A20F2"/>
    <w:rsid w:val="00941C26"/>
    <w:rsid w:val="00944D0F"/>
    <w:rsid w:val="00A70AD2"/>
    <w:rsid w:val="00AA12F9"/>
    <w:rsid w:val="00AC1704"/>
    <w:rsid w:val="00AC5827"/>
    <w:rsid w:val="00AD1697"/>
    <w:rsid w:val="00B02EB8"/>
    <w:rsid w:val="00B732B2"/>
    <w:rsid w:val="00C00B3F"/>
    <w:rsid w:val="00C6218A"/>
    <w:rsid w:val="00CA0F6C"/>
    <w:rsid w:val="00D55F60"/>
    <w:rsid w:val="00DA11A9"/>
    <w:rsid w:val="00E9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A7D7F"/>
  <w15:chartTrackingRefBased/>
  <w15:docId w15:val="{B085ED69-A8A2-49DB-96B7-34C81019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2651</TotalTime>
  <Pages>2</Pages>
  <Words>489</Words>
  <Characters>2642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7</cp:revision>
  <dcterms:created xsi:type="dcterms:W3CDTF">2020-12-10T02:58:00Z</dcterms:created>
  <dcterms:modified xsi:type="dcterms:W3CDTF">2020-12-28T17:52:00Z</dcterms:modified>
</cp:coreProperties>
</file>