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45F7A" w:rsidRDefault="003B6D9F">
      <w:pPr>
        <w:spacing w:before="240" w:after="240"/>
      </w:pPr>
      <w:r>
        <w:t xml:space="preserve">Does CoolSculpting </w:t>
      </w:r>
      <w:proofErr w:type="spellStart"/>
      <w:r>
        <w:t>Work.Article.Advanced</w:t>
      </w:r>
      <w:proofErr w:type="spellEnd"/>
      <w:r>
        <w:t xml:space="preserve"> Rejuvenation </w:t>
      </w:r>
      <w:proofErr w:type="spellStart"/>
      <w:r>
        <w:t>Center.KA</w:t>
      </w:r>
      <w:proofErr w:type="spellEnd"/>
    </w:p>
    <w:p w14:paraId="00000002" w14:textId="77777777" w:rsidR="00945F7A" w:rsidRDefault="003B6D9F">
      <w:pPr>
        <w:spacing w:before="240" w:after="240"/>
      </w:pPr>
      <w:r>
        <w:t>/Does CoolSculpting work?</w:t>
      </w:r>
    </w:p>
    <w:p w14:paraId="00000003" w14:textId="77777777" w:rsidR="00945F7A" w:rsidRDefault="003B6D9F">
      <w:pPr>
        <w:spacing w:before="240" w:after="240"/>
      </w:pPr>
      <w:r>
        <w:t>KW: Does CoolSculpting work?</w:t>
      </w:r>
    </w:p>
    <w:p w14:paraId="00000004" w14:textId="77777777" w:rsidR="00945F7A" w:rsidRDefault="003B6D9F">
      <w:pPr>
        <w:spacing w:before="240" w:after="240"/>
      </w:pPr>
      <w:r>
        <w:t>Meta: Does CoolSculpting work? Countless people want to learn how this non-invasive fat treatment reduces pesky fat cells and sculpts a firm, attractive physique.</w:t>
      </w:r>
    </w:p>
    <w:p w14:paraId="00000005" w14:textId="77777777" w:rsidR="00945F7A" w:rsidRDefault="003B6D9F">
      <w:pPr>
        <w:spacing w:before="240" w:after="240"/>
      </w:pPr>
      <w:r>
        <w:t>Does CoolSculpting Work? Proof Behind the Fat Reduction Treatment</w:t>
      </w:r>
    </w:p>
    <w:p w14:paraId="00000006" w14:textId="77777777" w:rsidR="00945F7A" w:rsidRDefault="003B6D9F">
      <w:pPr>
        <w:spacing w:before="240" w:after="240"/>
      </w:pPr>
      <w:r>
        <w:t>Does CoolSculpting work? Ye</w:t>
      </w:r>
      <w:r>
        <w:t xml:space="preserve">s, it works! This fat freezing treatment is safe and effective at reducing unwanted fat cells. For those wondering if this treatment works, they want to see concrete proof. Fortunately, there is plenty of evidence that backs this popular procedure. Before </w:t>
      </w:r>
      <w:r>
        <w:t>and after images from real patients, the countless scientific studies, and the worldwide success of CoolSculpting all provide excellent proof that this treatment works.</w:t>
      </w:r>
    </w:p>
    <w:p w14:paraId="00000007" w14:textId="77777777" w:rsidR="00945F7A" w:rsidRDefault="003B6D9F">
      <w:pPr>
        <w:spacing w:before="240" w:after="240"/>
      </w:pPr>
      <w:r>
        <w:t>Does CoolSculpting Work? Understanding the Fat Reduction Treatment</w:t>
      </w:r>
    </w:p>
    <w:p w14:paraId="498D91C6" w14:textId="54F051AE" w:rsidR="003B6D9F" w:rsidRDefault="003B6D9F">
      <w:pPr>
        <w:spacing w:before="240" w:after="240"/>
      </w:pPr>
      <w:r>
        <w:t>Before answering, “D</w:t>
      </w:r>
      <w:r>
        <w:t>oes CoolSculpting work?” it is crucial to understand how the treatment works. CoolSculpting employs</w:t>
      </w:r>
      <w:r>
        <w:t xml:space="preserve"> advanced cooling technology known as </w:t>
      </w:r>
      <w:r w:rsidRPr="003B6D9F">
        <w:rPr>
          <w:u w:val="single"/>
        </w:rPr>
        <w:t>Cryolipolysis.</w:t>
      </w:r>
      <w:r>
        <w:t xml:space="preserve"> During the CoolSculpting treatment, technicians will apply applicators that administer Cryolipolysis to </w:t>
      </w:r>
      <w:r>
        <w:t xml:space="preserve">the target area. The calibrated cooling helps to freeze the fat cells underneath the skin. Once the fat cells are frozen, their membrane ruptures, and the cells die. After the fat cells die, they naturally process out of the body via the lymphatic system. </w:t>
      </w:r>
    </w:p>
    <w:p w14:paraId="00000008" w14:textId="0F9CDD13" w:rsidR="00945F7A" w:rsidRDefault="003B6D9F">
      <w:pPr>
        <w:spacing w:before="240" w:after="240"/>
      </w:pPr>
      <w:r>
        <w:t>Fat freezing</w:t>
      </w:r>
      <w:r>
        <w:t xml:space="preserve"> is the most popular fat reduction method</w:t>
      </w:r>
      <w:r>
        <w:t xml:space="preserve"> because it provides long-lasting results. Once the fat cells are eliminated, they cannot re-grow. This effectively reduces body fat and offers </w:t>
      </w:r>
      <w:r w:rsidRPr="003B6D9F">
        <w:rPr>
          <w:u w:val="single"/>
        </w:rPr>
        <w:t>long-lasting results.</w:t>
      </w:r>
      <w:r>
        <w:t xml:space="preserve"> </w:t>
      </w:r>
    </w:p>
    <w:p w14:paraId="00000009" w14:textId="77777777" w:rsidR="00945F7A" w:rsidRDefault="003B6D9F">
      <w:pPr>
        <w:spacing w:before="240" w:after="240"/>
      </w:pPr>
      <w:r>
        <w:t>Does CoolSculpting Work? | Befor</w:t>
      </w:r>
      <w:r>
        <w:t>e and After Pictures*</w:t>
      </w:r>
    </w:p>
    <w:p w14:paraId="0000000A" w14:textId="007D2BCC" w:rsidR="00945F7A" w:rsidRDefault="003B6D9F">
      <w:pPr>
        <w:spacing w:before="240" w:after="240"/>
      </w:pPr>
      <w:r>
        <w:t xml:space="preserve">Does CoolSculpting Work? Perspective fat reduction patients can see the proof in the phenomenal before and after pictures from real CoolSculpting patients. Each image shows the dramatic results that are possible. As with any cosmetic </w:t>
      </w:r>
      <w:r>
        <w:t>procedure, results may vary.*</w:t>
      </w:r>
    </w:p>
    <w:p w14:paraId="5D05E555" w14:textId="75261BA3" w:rsidR="003B6D9F" w:rsidRDefault="003B6D9F">
      <w:pPr>
        <w:spacing w:before="240" w:after="240"/>
      </w:pPr>
      <w:r w:rsidRPr="003B6D9F">
        <w:rPr>
          <w:highlight w:val="yellow"/>
        </w:rPr>
        <w:t xml:space="preserve">Insert 1 </w:t>
      </w:r>
      <w:proofErr w:type="spellStart"/>
      <w:r w:rsidRPr="003B6D9F">
        <w:rPr>
          <w:highlight w:val="yellow"/>
        </w:rPr>
        <w:t>ba</w:t>
      </w:r>
      <w:proofErr w:type="spellEnd"/>
    </w:p>
    <w:p w14:paraId="51FF4508" w14:textId="008C14BB" w:rsidR="003B6D9F" w:rsidRPr="003B6D9F" w:rsidRDefault="003B6D9F" w:rsidP="003B6D9F">
      <w:pPr>
        <w:spacing w:before="240" w:after="240"/>
        <w:jc w:val="right"/>
        <w:rPr>
          <w:u w:val="single"/>
        </w:rPr>
      </w:pPr>
      <w:r w:rsidRPr="003B6D9F">
        <w:rPr>
          <w:u w:val="single"/>
        </w:rPr>
        <w:t>See more before and after results &gt;&gt;</w:t>
      </w:r>
    </w:p>
    <w:p w14:paraId="0000000B" w14:textId="77777777" w:rsidR="00945F7A" w:rsidRDefault="003B6D9F">
      <w:pPr>
        <w:rPr>
          <w:color w:val="0E101A"/>
        </w:rPr>
      </w:pPr>
      <w:r>
        <w:rPr>
          <w:color w:val="0E101A"/>
        </w:rPr>
        <w:t>CoolSculpting is Backed by Scientific Proof</w:t>
      </w:r>
    </w:p>
    <w:p w14:paraId="0000000C" w14:textId="77777777" w:rsidR="00945F7A" w:rsidRDefault="003B6D9F">
      <w:pPr>
        <w:rPr>
          <w:color w:val="0E101A"/>
        </w:rPr>
      </w:pPr>
      <w:r>
        <w:rPr>
          <w:color w:val="0E101A"/>
        </w:rPr>
        <w:t xml:space="preserve"> </w:t>
      </w:r>
    </w:p>
    <w:p w14:paraId="0000000D" w14:textId="54325259" w:rsidR="00945F7A" w:rsidRDefault="003B6D9F">
      <w:r>
        <w:rPr>
          <w:color w:val="0E101A"/>
        </w:rPr>
        <w:t xml:space="preserve">While some may need more evidence than pictures alone, there are </w:t>
      </w:r>
      <w:r>
        <w:rPr>
          <w:color w:val="0E101A"/>
        </w:rPr>
        <w:t>countless scientific studies behind CoolSculpting. A prominent</w:t>
      </w:r>
      <w:r>
        <w:rPr>
          <w:color w:val="0E101A"/>
        </w:rPr>
        <w:t xml:space="preserve"> CoolSculpting review published in the </w:t>
      </w:r>
      <w:r>
        <w:rPr>
          <w:i/>
        </w:rPr>
        <w:t>Journal of Clinica</w:t>
      </w:r>
      <w:r>
        <w:rPr>
          <w:i/>
        </w:rPr>
        <w:t>l, Cosmetic and Investigational Dermatology</w:t>
      </w:r>
      <w:r>
        <w:t xml:space="preserve"> discovered</w:t>
      </w:r>
      <w:r>
        <w:t xml:space="preserve"> “cryolipolysis was shown to reduce</w:t>
      </w:r>
    </w:p>
    <w:p w14:paraId="0000000E" w14:textId="6AC7E691" w:rsidR="00945F7A" w:rsidRDefault="003B6D9F">
      <w:r>
        <w:lastRenderedPageBreak/>
        <w:t>subcutaneous fat at the treatment site by up to 25% after one treatment.” Thus, researchers concluded:</w:t>
      </w:r>
      <w:r>
        <w:t xml:space="preserve"> “[CoolSculpting] </w:t>
      </w:r>
      <w:r>
        <w:t>is a safe, well-tolerated, and effectiv</w:t>
      </w:r>
      <w:r>
        <w:t>e treatment method for reduction of subcutaneous fat.”</w:t>
      </w:r>
    </w:p>
    <w:p w14:paraId="0000000F" w14:textId="77777777" w:rsidR="00945F7A" w:rsidRDefault="003B6D9F">
      <w:r>
        <w:t xml:space="preserve"> </w:t>
      </w:r>
    </w:p>
    <w:p w14:paraId="00000010" w14:textId="3528DB5C" w:rsidR="00945F7A" w:rsidRDefault="003B6D9F">
      <w:r>
        <w:rPr>
          <w:color w:val="0E101A"/>
        </w:rPr>
        <w:t>According to additional research</w:t>
      </w:r>
      <w:r>
        <w:rPr>
          <w:color w:val="0E101A"/>
        </w:rPr>
        <w:t>, the</w:t>
      </w:r>
      <w:hyperlink r:id="rId4">
        <w:r>
          <w:rPr>
            <w:color w:val="0E101A"/>
          </w:rPr>
          <w:t xml:space="preserve"> </w:t>
        </w:r>
      </w:hyperlink>
      <w:hyperlink r:id="rId5">
        <w:r>
          <w:rPr>
            <w:color w:val="4A6EE0"/>
            <w:u w:val="single"/>
          </w:rPr>
          <w:t>study in th</w:t>
        </w:r>
        <w:r>
          <w:rPr>
            <w:color w:val="4A6EE0"/>
            <w:u w:val="single"/>
          </w:rPr>
          <w:t xml:space="preserve">e </w:t>
        </w:r>
      </w:hyperlink>
      <w:hyperlink r:id="rId6">
        <w:r>
          <w:rPr>
            <w:i/>
            <w:color w:val="0E101A"/>
            <w:u w:val="single"/>
          </w:rPr>
          <w:t>Journal of Cosmetic Dermatology</w:t>
        </w:r>
      </w:hyperlink>
      <w:r>
        <w:t>, “local reductions in flank fat have significant longevity in these subjects and suggest that results from cryolipolysis may be very long-lastin</w:t>
      </w:r>
      <w:r>
        <w:t>g.”</w:t>
      </w:r>
      <w:r>
        <w:br/>
      </w:r>
    </w:p>
    <w:p w14:paraId="00000011" w14:textId="77777777" w:rsidR="00945F7A" w:rsidRDefault="003B6D9F">
      <w:r>
        <w:t>Does CoolSculpting Work for a Patient Like Me?</w:t>
      </w:r>
    </w:p>
    <w:p w14:paraId="00000012" w14:textId="77777777" w:rsidR="00945F7A" w:rsidRDefault="003B6D9F">
      <w:pPr>
        <w:spacing w:before="240" w:after="240"/>
      </w:pPr>
      <w:r>
        <w:t>The best way to learn if you are the perfect CoolSculpting patient is to schedule a free consultation. During your consultation, you can speak in detail with a knowledgeable treatment specialist. They can</w:t>
      </w:r>
      <w:r>
        <w:t xml:space="preserve"> help determine if this fat reduction method is right for you and help you understand how the procedure will shape your body. Schedule yours now by calling the Advanced Rejuvenation Center at 914-251-1200.</w:t>
      </w:r>
    </w:p>
    <w:p w14:paraId="00000013" w14:textId="77777777" w:rsidR="00945F7A" w:rsidRDefault="00945F7A"/>
    <w:sectPr w:rsidR="00945F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TE3MTExsjQwMTZS0lEKTi0uzszPAykwrAUAeOhWRCwAAAA="/>
  </w:docVars>
  <w:rsids>
    <w:rsidRoot w:val="00945F7A"/>
    <w:rsid w:val="003B6D9F"/>
    <w:rsid w:val="0094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119B"/>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onlinelibrary.wiley.com/doi/10.1111/jocd.12238/full" TargetMode="External"/><Relationship Id="rId4"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2909</Characters>
  <Application>Microsoft Office Word</Application>
  <DocSecurity>0</DocSecurity>
  <Lines>67</Lines>
  <Paragraphs>53</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2020-12-28T18:45:00Z</dcterms:created>
  <dcterms:modified xsi:type="dcterms:W3CDTF">2020-12-28T18:50:00Z</dcterms:modified>
</cp:coreProperties>
</file>