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E1FB5" w14:textId="2626FDA9" w:rsidR="0011647B" w:rsidRDefault="0011647B" w:rsidP="0011647B">
      <w:r>
        <w:t xml:space="preserve">LASER </w:t>
      </w:r>
      <w:proofErr w:type="spellStart"/>
      <w:r>
        <w:t>FACIAL.ARTICLE.</w:t>
      </w:r>
      <w:r>
        <w:t>DERM</w:t>
      </w:r>
      <w:proofErr w:type="spellEnd"/>
      <w:r>
        <w:t xml:space="preserve"> LASER</w:t>
      </w:r>
      <w:r>
        <w:t>.MZ</w:t>
      </w:r>
    </w:p>
    <w:p w14:paraId="5613589D" w14:textId="77777777" w:rsidR="0011647B" w:rsidRDefault="0011647B" w:rsidP="0011647B">
      <w:r>
        <w:t>KW: LASER FACIAL</w:t>
      </w:r>
    </w:p>
    <w:p w14:paraId="3F3B7486" w14:textId="77777777" w:rsidR="0011647B" w:rsidRDefault="0011647B" w:rsidP="0011647B">
      <w:r>
        <w:t>/laser facial</w:t>
      </w:r>
    </w:p>
    <w:p w14:paraId="66F20B53" w14:textId="7C5535AA" w:rsidR="0011647B" w:rsidRDefault="0011647B" w:rsidP="0011647B"/>
    <w:p w14:paraId="6EA95667" w14:textId="77777777" w:rsidR="0011647B" w:rsidRDefault="0011647B" w:rsidP="0011647B">
      <w:r>
        <w:t>META: A laser facial resurfaces the skin to improve tone and texture and stimulates collagen to rejuvenate your appearance with younger looking skin.</w:t>
      </w:r>
    </w:p>
    <w:p w14:paraId="716492CB" w14:textId="77777777" w:rsidR="0011647B" w:rsidRDefault="0011647B" w:rsidP="0011647B">
      <w:r>
        <w:t>LASER FACIAL | LASER SKIN RESURFACING</w:t>
      </w:r>
    </w:p>
    <w:p w14:paraId="3A606CCF" w14:textId="77777777" w:rsidR="0011647B" w:rsidRDefault="0011647B" w:rsidP="0011647B">
      <w:r>
        <w:t xml:space="preserve">A laser facial, also known as laser skin resurfacing, is a non-surgical treatment for facial rejuvenation. Using sophisticated laser technology, this facial reduces the signs of aging, improves blemishes, and reinvigorates your appearance with a healthier, more radiant complexion. </w:t>
      </w:r>
    </w:p>
    <w:p w14:paraId="203B0CCE" w14:textId="77777777" w:rsidR="0011647B" w:rsidRDefault="0011647B" w:rsidP="0011647B">
      <w:r>
        <w:t xml:space="preserve">Read on to learn more about a laser facial and determine if laser skin resurfacing is right for you. </w:t>
      </w:r>
    </w:p>
    <w:p w14:paraId="1466F8E1" w14:textId="77777777" w:rsidR="0011647B" w:rsidRDefault="0011647B" w:rsidP="0011647B">
      <w:r>
        <w:t>DIFFERENT TYPES OF FACIAL LASERS</w:t>
      </w:r>
    </w:p>
    <w:p w14:paraId="4D669280" w14:textId="77777777" w:rsidR="0011647B" w:rsidRDefault="0011647B" w:rsidP="0011647B">
      <w:r>
        <w:t xml:space="preserve">There are a variety of cosmetic lasers. They vary in wavelength and intensity. Different wavelengths are utilized to treat various skin concerns. And different intensities penetrate the skin at different depths. More robust lasers penetrate deeper and deliver more dramatic results. They are also more invasive than gentler lasers. </w:t>
      </w:r>
    </w:p>
    <w:p w14:paraId="730F0C44" w14:textId="1D0C2AEA" w:rsidR="0011647B" w:rsidRPr="0011647B" w:rsidRDefault="0011647B" w:rsidP="0011647B">
      <w:r>
        <w:t xml:space="preserve">At </w:t>
      </w:r>
      <w:r>
        <w:t xml:space="preserve"> Dermatology Laser Center and Medispa,</w:t>
      </w:r>
      <w:r>
        <w:t xml:space="preserve"> we use only the most advanced cosmetic technologies. This includes the </w:t>
      </w:r>
      <w:proofErr w:type="spellStart"/>
      <w:r w:rsidRPr="0011647B">
        <w:t>eMatrix</w:t>
      </w:r>
      <w:proofErr w:type="spellEnd"/>
      <w:r w:rsidRPr="0011647B">
        <w:t xml:space="preserve"> </w:t>
      </w:r>
      <w:proofErr w:type="spellStart"/>
      <w:r w:rsidRPr="0011647B">
        <w:t>Sublative</w:t>
      </w:r>
      <w:proofErr w:type="spellEnd"/>
      <w:r w:rsidRPr="0011647B">
        <w:t xml:space="preserve"> Rejuvenation laser system. </w:t>
      </w:r>
    </w:p>
    <w:p w14:paraId="23568FC1" w14:textId="1D20ECE2" w:rsidR="0011647B" w:rsidRPr="00747038" w:rsidRDefault="0011647B" w:rsidP="0011647B">
      <w:pPr>
        <w:jc w:val="right"/>
        <w:rPr>
          <w:u w:val="single"/>
        </w:rPr>
      </w:pPr>
      <w:hyperlink r:id="rId5" w:history="1">
        <w:r w:rsidRPr="0011647B">
          <w:rPr>
            <w:rStyle w:val="Hyperlink"/>
          </w:rPr>
          <w:t>Learn more about</w:t>
        </w:r>
        <w:r w:rsidRPr="0011647B">
          <w:rPr>
            <w:rStyle w:val="Hyperlink"/>
          </w:rPr>
          <w:t xml:space="preserve"> Laser Skin Resurfacing</w:t>
        </w:r>
        <w:r w:rsidRPr="0011647B">
          <w:rPr>
            <w:rStyle w:val="Hyperlink"/>
          </w:rPr>
          <w:t xml:space="preserve"> &gt;&gt;</w:t>
        </w:r>
      </w:hyperlink>
    </w:p>
    <w:p w14:paraId="4AD5AD1D" w14:textId="77777777" w:rsidR="0011647B" w:rsidRDefault="0011647B" w:rsidP="0011647B">
      <w:r>
        <w:t>HOW DOES LASER SKIN RESURFACING WORK?</w:t>
      </w:r>
    </w:p>
    <w:p w14:paraId="025F0EC0" w14:textId="77777777" w:rsidR="0011647B" w:rsidRDefault="0011647B" w:rsidP="0011647B">
      <w:r>
        <w:t>The laser facial utilizes advanced technology to resurface the skin. The laser safely penetrates the skin and warms the various layers of tissue with thermal energy. Heating the tissue triggers physiological responses that rejuvenate the skin. These include:</w:t>
      </w:r>
    </w:p>
    <w:p w14:paraId="13C58DBB" w14:textId="77777777" w:rsidR="0011647B" w:rsidRDefault="0011647B" w:rsidP="0011647B">
      <w:r w:rsidRPr="004442E1">
        <w:rPr>
          <w:b/>
          <w:bCs/>
        </w:rPr>
        <w:t xml:space="preserve">Cellular renewal: </w:t>
      </w:r>
      <w:r>
        <w:t>Thermal energy from the cosmetic laser initiates cellular renewal. This helps remove irregularities in tone and texture and exfoliates the surface of dead or dull skin cells. This reveals the underlying layer of fresh, healthy skin cells. In addition, the skin is brightened for a more radiant complexion.</w:t>
      </w:r>
    </w:p>
    <w:p w14:paraId="1CDAF855" w14:textId="77777777" w:rsidR="0011647B" w:rsidRDefault="0011647B" w:rsidP="0011647B">
      <w:r w:rsidRPr="004442E1">
        <w:rPr>
          <w:b/>
          <w:bCs/>
        </w:rPr>
        <w:t>Collagen Creation</w:t>
      </w:r>
      <w:r>
        <w:t>: Heating the deeper layers of skin tissue rejuvenates the skin on a cellular level. The thermal energy initiates collagenisis (or the creation of collagen.) This vital structural protein supports the skin and keeps it looking young, taut, healthy, and blemish-free. Collagen breaks down, and production depletes as we get older. This allows for wrinkles, blemishes, and laxity to age our face. By stimulating the production of collagen, the laser facial rejuvenates the face by:</w:t>
      </w:r>
    </w:p>
    <w:p w14:paraId="1775A49B" w14:textId="77777777" w:rsidR="0011647B" w:rsidRDefault="0011647B" w:rsidP="0011647B">
      <w:pPr>
        <w:pStyle w:val="ListParagraph"/>
        <w:numPr>
          <w:ilvl w:val="0"/>
          <w:numId w:val="2"/>
        </w:numPr>
      </w:pPr>
      <w:r>
        <w:t xml:space="preserve">reducing the appearance of fine lines and wrinkles </w:t>
      </w:r>
    </w:p>
    <w:p w14:paraId="17388BFA" w14:textId="77777777" w:rsidR="0011647B" w:rsidRDefault="0011647B" w:rsidP="0011647B">
      <w:pPr>
        <w:pStyle w:val="ListParagraph"/>
        <w:numPr>
          <w:ilvl w:val="0"/>
          <w:numId w:val="2"/>
        </w:numPr>
      </w:pPr>
      <w:r>
        <w:t xml:space="preserve">tightening skin </w:t>
      </w:r>
    </w:p>
    <w:p w14:paraId="6F5EBC1A" w14:textId="77777777" w:rsidR="0011647B" w:rsidRDefault="0011647B" w:rsidP="0011647B">
      <w:pPr>
        <w:pStyle w:val="ListParagraph"/>
        <w:numPr>
          <w:ilvl w:val="0"/>
          <w:numId w:val="2"/>
        </w:numPr>
      </w:pPr>
      <w:r>
        <w:t xml:space="preserve">smoothing out atrophic scars </w:t>
      </w:r>
    </w:p>
    <w:p w14:paraId="206319D3" w14:textId="77777777" w:rsidR="0011647B" w:rsidRDefault="0011647B" w:rsidP="0011647B">
      <w:pPr>
        <w:pStyle w:val="ListParagraph"/>
        <w:numPr>
          <w:ilvl w:val="0"/>
          <w:numId w:val="2"/>
        </w:numPr>
      </w:pPr>
      <w:r>
        <w:lastRenderedPageBreak/>
        <w:t xml:space="preserve">reducing redness or brown spots (pigmentation irregularities) </w:t>
      </w:r>
    </w:p>
    <w:p w14:paraId="14E2682E" w14:textId="77777777" w:rsidR="0011647B" w:rsidRDefault="0011647B" w:rsidP="0011647B">
      <w:pPr>
        <w:pStyle w:val="ListParagraph"/>
        <w:numPr>
          <w:ilvl w:val="0"/>
          <w:numId w:val="2"/>
        </w:numPr>
      </w:pPr>
      <w:r>
        <w:t>Improving tone and texture</w:t>
      </w:r>
    </w:p>
    <w:p w14:paraId="4CC36CD9" w14:textId="77777777" w:rsidR="0011647B" w:rsidRDefault="0011647B" w:rsidP="0011647B">
      <w:r>
        <w:t xml:space="preserve">SKIN TIGHTENING: </w:t>
      </w:r>
    </w:p>
    <w:p w14:paraId="0033AD42" w14:textId="77777777" w:rsidR="0011647B" w:rsidRDefault="0011647B" w:rsidP="0011647B">
      <w:r>
        <w:t xml:space="preserve">In addition to improving skin laxity by creating more collagen, thermal energy also causes the fibers that make up the skin matrix to contract or tighten. </w:t>
      </w:r>
    </w:p>
    <w:p w14:paraId="598A6A15" w14:textId="77777777" w:rsidR="0011647B" w:rsidRDefault="0011647B" w:rsidP="0011647B">
      <w:r>
        <w:t>ARE LASER FACIALS JUST FOR THE FACE?</w:t>
      </w:r>
    </w:p>
    <w:p w14:paraId="2E148ECF" w14:textId="77777777" w:rsidR="0011647B" w:rsidRDefault="0011647B" w:rsidP="0011647B">
      <w:r>
        <w:t>Laser facials treat more than just the face. Laser resurfacing rejuvenate numerous areas of the body. However, the most requested treatment areas (besides the face) include the neck and chest area (decolletage.)</w:t>
      </w:r>
    </w:p>
    <w:p w14:paraId="65B761A1" w14:textId="77777777" w:rsidR="0011647B" w:rsidRDefault="0011647B" w:rsidP="0011647B">
      <w:r>
        <w:t>WHAT SKIN ISSUES CAN THE LASER FACIAL TREAT?</w:t>
      </w:r>
    </w:p>
    <w:p w14:paraId="472953CD" w14:textId="77777777" w:rsidR="0011647B" w:rsidRDefault="0011647B" w:rsidP="0011647B">
      <w:pPr>
        <w:numPr>
          <w:ilvl w:val="0"/>
          <w:numId w:val="1"/>
        </w:numPr>
        <w:spacing w:after="0" w:line="276" w:lineRule="auto"/>
      </w:pPr>
      <w:r>
        <w:t>Fine lines and wrinkles</w:t>
      </w:r>
    </w:p>
    <w:p w14:paraId="1780B20C" w14:textId="77777777" w:rsidR="0011647B" w:rsidRDefault="0011647B" w:rsidP="0011647B">
      <w:pPr>
        <w:numPr>
          <w:ilvl w:val="0"/>
          <w:numId w:val="1"/>
        </w:numPr>
        <w:spacing w:after="0" w:line="276" w:lineRule="auto"/>
      </w:pPr>
      <w:r>
        <w:t>A dull or tired-looking appearance</w:t>
      </w:r>
    </w:p>
    <w:p w14:paraId="3F3B3048" w14:textId="77777777" w:rsidR="0011647B" w:rsidRDefault="0011647B" w:rsidP="0011647B">
      <w:pPr>
        <w:numPr>
          <w:ilvl w:val="0"/>
          <w:numId w:val="1"/>
        </w:numPr>
        <w:spacing w:after="0" w:line="276" w:lineRule="auto"/>
      </w:pPr>
      <w:r>
        <w:t>Enlarged pores</w:t>
      </w:r>
    </w:p>
    <w:p w14:paraId="5CB7FD4A" w14:textId="77777777" w:rsidR="0011647B" w:rsidRDefault="0011647B" w:rsidP="0011647B">
      <w:pPr>
        <w:numPr>
          <w:ilvl w:val="0"/>
          <w:numId w:val="1"/>
        </w:numPr>
        <w:spacing w:after="0" w:line="276" w:lineRule="auto"/>
      </w:pPr>
      <w:r>
        <w:t>Acne scars</w:t>
      </w:r>
    </w:p>
    <w:p w14:paraId="197CF67F" w14:textId="77777777" w:rsidR="0011647B" w:rsidRDefault="0011647B" w:rsidP="0011647B">
      <w:pPr>
        <w:numPr>
          <w:ilvl w:val="0"/>
          <w:numId w:val="1"/>
        </w:numPr>
        <w:spacing w:after="0" w:line="276" w:lineRule="auto"/>
      </w:pPr>
      <w:r>
        <w:t xml:space="preserve">Surgical scars, burn scars, or keloid scars </w:t>
      </w:r>
    </w:p>
    <w:p w14:paraId="6A092E37" w14:textId="77777777" w:rsidR="0011647B" w:rsidRDefault="0011647B" w:rsidP="0011647B">
      <w:pPr>
        <w:numPr>
          <w:ilvl w:val="0"/>
          <w:numId w:val="1"/>
        </w:numPr>
        <w:spacing w:after="0" w:line="276" w:lineRule="auto"/>
      </w:pPr>
      <w:r>
        <w:t>Irregular skin tone</w:t>
      </w:r>
    </w:p>
    <w:p w14:paraId="7D3EEA24" w14:textId="77777777" w:rsidR="0011647B" w:rsidRDefault="0011647B" w:rsidP="0011647B">
      <w:pPr>
        <w:numPr>
          <w:ilvl w:val="0"/>
          <w:numId w:val="1"/>
        </w:numPr>
        <w:spacing w:after="0" w:line="276" w:lineRule="auto"/>
      </w:pPr>
      <w:r>
        <w:t>Rough texture</w:t>
      </w:r>
    </w:p>
    <w:p w14:paraId="71A95213" w14:textId="77777777" w:rsidR="0011647B" w:rsidRDefault="0011647B" w:rsidP="0011647B">
      <w:pPr>
        <w:numPr>
          <w:ilvl w:val="0"/>
          <w:numId w:val="1"/>
        </w:numPr>
        <w:spacing w:after="0" w:line="276" w:lineRule="auto"/>
      </w:pPr>
      <w:r>
        <w:t>Rosacea</w:t>
      </w:r>
    </w:p>
    <w:p w14:paraId="07BE8B6E" w14:textId="77777777" w:rsidR="0011647B" w:rsidRDefault="0011647B" w:rsidP="0011647B">
      <w:pPr>
        <w:numPr>
          <w:ilvl w:val="0"/>
          <w:numId w:val="1"/>
        </w:numPr>
        <w:spacing w:after="0" w:line="276" w:lineRule="auto"/>
      </w:pPr>
      <w:r>
        <w:t>Redness</w:t>
      </w:r>
    </w:p>
    <w:p w14:paraId="33F7BD6C" w14:textId="77777777" w:rsidR="0011647B" w:rsidRDefault="0011647B" w:rsidP="0011647B">
      <w:pPr>
        <w:numPr>
          <w:ilvl w:val="0"/>
          <w:numId w:val="1"/>
        </w:numPr>
        <w:spacing w:after="0" w:line="276" w:lineRule="auto"/>
      </w:pPr>
      <w:r>
        <w:t>Angiomas (red bumps on the skin)</w:t>
      </w:r>
    </w:p>
    <w:p w14:paraId="422AB67F" w14:textId="77777777" w:rsidR="0011647B" w:rsidRDefault="0011647B" w:rsidP="0011647B">
      <w:pPr>
        <w:numPr>
          <w:ilvl w:val="0"/>
          <w:numId w:val="1"/>
        </w:numPr>
        <w:spacing w:after="0" w:line="276" w:lineRule="auto"/>
      </w:pPr>
      <w:r>
        <w:t>Small facial veins</w:t>
      </w:r>
    </w:p>
    <w:p w14:paraId="7BA7ECF1" w14:textId="77777777" w:rsidR="0011647B" w:rsidRDefault="0011647B" w:rsidP="0011647B">
      <w:pPr>
        <w:numPr>
          <w:ilvl w:val="0"/>
          <w:numId w:val="1"/>
        </w:numPr>
        <w:spacing w:after="0" w:line="276" w:lineRule="auto"/>
      </w:pPr>
      <w:r>
        <w:t>Leg veins</w:t>
      </w:r>
    </w:p>
    <w:p w14:paraId="7439CC57" w14:textId="77777777" w:rsidR="0011647B" w:rsidRDefault="0011647B" w:rsidP="0011647B">
      <w:pPr>
        <w:numPr>
          <w:ilvl w:val="0"/>
          <w:numId w:val="1"/>
        </w:numPr>
        <w:spacing w:after="0" w:line="276" w:lineRule="auto"/>
      </w:pPr>
      <w:r>
        <w:t>Brown spots</w:t>
      </w:r>
    </w:p>
    <w:p w14:paraId="686109EF" w14:textId="77777777" w:rsidR="0011647B" w:rsidRDefault="0011647B" w:rsidP="0011647B">
      <w:pPr>
        <w:numPr>
          <w:ilvl w:val="0"/>
          <w:numId w:val="1"/>
        </w:numPr>
        <w:spacing w:after="0" w:line="276" w:lineRule="auto"/>
      </w:pPr>
      <w:r>
        <w:t>Freckles</w:t>
      </w:r>
    </w:p>
    <w:p w14:paraId="6DC6F80E" w14:textId="77777777" w:rsidR="0011647B" w:rsidRDefault="0011647B" w:rsidP="0011647B">
      <w:pPr>
        <w:numPr>
          <w:ilvl w:val="0"/>
          <w:numId w:val="1"/>
        </w:numPr>
        <w:spacing w:after="0" w:line="276" w:lineRule="auto"/>
      </w:pPr>
      <w:r>
        <w:t>And more…</w:t>
      </w:r>
    </w:p>
    <w:p w14:paraId="05270FF3" w14:textId="77777777" w:rsidR="0011647B" w:rsidRDefault="0011647B" w:rsidP="0011647B"/>
    <w:p w14:paraId="469B8F41" w14:textId="77777777" w:rsidR="0011647B" w:rsidRDefault="0011647B" w:rsidP="0011647B">
      <w:r>
        <w:t>LASER FACIAL NEAR ME</w:t>
      </w:r>
    </w:p>
    <w:p w14:paraId="0AF2AF82" w14:textId="38303DA4" w:rsidR="0011647B" w:rsidRDefault="0011647B">
      <w:r>
        <w:t>Love the skin you’re in with a laser facial from</w:t>
      </w:r>
      <w:r>
        <w:t xml:space="preserve"> </w:t>
      </w:r>
      <w:hyperlink r:id="rId6" w:history="1">
        <w:r w:rsidRPr="0011647B">
          <w:rPr>
            <w:rStyle w:val="Hyperlink"/>
          </w:rPr>
          <w:t>Dermatology Laser Center and Medispa.</w:t>
        </w:r>
      </w:hyperlink>
      <w:r>
        <w:t xml:space="preserve"> Get started with a FREE consultation. To schedule, contact </w:t>
      </w:r>
      <w:r>
        <w:t xml:space="preserve">Dermatology Laser Center and Medispa </w:t>
      </w:r>
      <w:r>
        <w:t xml:space="preserve">online or by calling </w:t>
      </w:r>
      <w:r>
        <w:rPr>
          <w:rFonts w:ascii="Arial" w:hAnsi="Arial" w:cs="Arial"/>
          <w:sz w:val="20"/>
          <w:szCs w:val="20"/>
        </w:rPr>
        <w:t>(410) 356-0000</w:t>
      </w:r>
      <w:r>
        <w:rPr>
          <w:rFonts w:ascii="Arial" w:hAnsi="Arial" w:cs="Arial"/>
          <w:sz w:val="20"/>
          <w:szCs w:val="20"/>
        </w:rPr>
        <w:t>.</w:t>
      </w:r>
    </w:p>
    <w:sectPr w:rsidR="00116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010EC7"/>
    <w:multiLevelType w:val="hybridMultilevel"/>
    <w:tmpl w:val="4BBC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7053E3"/>
    <w:multiLevelType w:val="multilevel"/>
    <w:tmpl w:val="CB90F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zNTc0NDE0tDAyszRS0lEKTi0uzszPAykwrAUAlBJYBywAAAA="/>
  </w:docVars>
  <w:rsids>
    <w:rsidRoot w:val="0011647B"/>
    <w:rsid w:val="0011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86A5"/>
  <w15:chartTrackingRefBased/>
  <w15:docId w15:val="{B3FCC1BE-A3BB-4385-B102-FD837BDA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47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47B"/>
    <w:pPr>
      <w:ind w:left="720"/>
      <w:contextualSpacing/>
    </w:pPr>
  </w:style>
  <w:style w:type="character" w:styleId="Hyperlink">
    <w:name w:val="Hyperlink"/>
    <w:basedOn w:val="DefaultParagraphFont"/>
    <w:uiPriority w:val="99"/>
    <w:unhideWhenUsed/>
    <w:rsid w:val="0011647B"/>
    <w:rPr>
      <w:color w:val="0563C1" w:themeColor="hyperlink"/>
      <w:u w:val="single"/>
    </w:rPr>
  </w:style>
  <w:style w:type="character" w:styleId="UnresolvedMention">
    <w:name w:val="Unresolved Mention"/>
    <w:basedOn w:val="DefaultParagraphFont"/>
    <w:uiPriority w:val="99"/>
    <w:semiHidden/>
    <w:unhideWhenUsed/>
    <w:rsid w:val="00116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wswire.com/news/new-body-sculpting-treatment-simultaneously-builds-muscle-while-21268661" TargetMode="External"/><Relationship Id="rId5" Type="http://schemas.openxmlformats.org/officeDocument/2006/relationships/hyperlink" Target="https://laserdocmd.com/ematrix-sublative-rejuven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576</Words>
  <Characters>3114</Characters>
  <Application>Microsoft Office Word</Application>
  <DocSecurity>0</DocSecurity>
  <Lines>72</Lines>
  <Paragraphs>57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2020-12-28T19:25:00Z</dcterms:created>
  <dcterms:modified xsi:type="dcterms:W3CDTF">2020-12-28T19:29:00Z</dcterms:modified>
</cp:coreProperties>
</file>