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13633" w:rsidRDefault="00266431">
      <w:pPr>
        <w:spacing w:before="240" w:after="240"/>
      </w:pPr>
      <w:r>
        <w:t xml:space="preserve">Does CoolSculpting </w:t>
      </w:r>
      <w:proofErr w:type="spellStart"/>
      <w:r>
        <w:t>Work.Article.The</w:t>
      </w:r>
      <w:proofErr w:type="spellEnd"/>
      <w:r>
        <w:t xml:space="preserve"> Medspa West </w:t>
      </w:r>
      <w:proofErr w:type="spellStart"/>
      <w:r>
        <w:t>Hartford.KA</w:t>
      </w:r>
      <w:proofErr w:type="spellEnd"/>
    </w:p>
    <w:p w14:paraId="00000002" w14:textId="77777777" w:rsidR="00613633" w:rsidRDefault="00266431">
      <w:pPr>
        <w:spacing w:before="240" w:after="240"/>
      </w:pPr>
      <w:r>
        <w:t>/Does CoolSculpting work</w:t>
      </w:r>
    </w:p>
    <w:p w14:paraId="00000003" w14:textId="77777777" w:rsidR="00613633" w:rsidRDefault="00266431">
      <w:pPr>
        <w:spacing w:before="240" w:after="240"/>
      </w:pPr>
      <w:r>
        <w:t>KW: Does CoolSculpting Work</w:t>
      </w:r>
    </w:p>
    <w:p w14:paraId="00000004" w14:textId="77777777" w:rsidR="00613633" w:rsidRDefault="00266431">
      <w:pPr>
        <w:spacing w:before="240" w:after="240"/>
      </w:pPr>
      <w:r>
        <w:t>Meta: Does CoolSculpting work? Yes! CoolSculpting is a phenomenal body shaping treatment that reduces pesky fat from problem areas like the belly or thighs.</w:t>
      </w:r>
    </w:p>
    <w:p w14:paraId="00000005" w14:textId="77777777" w:rsidR="00613633" w:rsidRDefault="00266431">
      <w:pPr>
        <w:spacing w:before="240" w:after="240"/>
      </w:pPr>
      <w:r>
        <w:t>Does CoolSculpting Work? | Outstanding Patient Results</w:t>
      </w:r>
    </w:p>
    <w:p w14:paraId="00000006" w14:textId="77777777" w:rsidR="00613633" w:rsidRDefault="00266431">
      <w:pPr>
        <w:spacing w:before="240" w:after="240"/>
      </w:pPr>
      <w:r>
        <w:t>Does CoolSculpting work? Millions want to kn</w:t>
      </w:r>
      <w:r>
        <w:t xml:space="preserve">ow before they try this one-of-a-kind fat reduction treatment. In short, Yes, CoolSculpting does work! But to fully understand this body contouring procedure, you </w:t>
      </w:r>
      <w:proofErr w:type="gramStart"/>
      <w:r>
        <w:t>have to</w:t>
      </w:r>
      <w:proofErr w:type="gramEnd"/>
      <w:r>
        <w:t xml:space="preserve"> understand how it works. Millions of people have turned to CoolSculpting to help them</w:t>
      </w:r>
      <w:r>
        <w:t xml:space="preserve"> achieve significant</w:t>
      </w:r>
      <w:r>
        <w:rPr>
          <w:u w:val="single"/>
        </w:rPr>
        <w:t xml:space="preserve"> fat reduction </w:t>
      </w:r>
      <w:r>
        <w:t>and more firm, sculpted bodies. Each patient achieves these results because CoolSculpting utilizes an advanced technology to help reduce fat cells, eliminating them from the body. Read on to learn more.</w:t>
      </w:r>
    </w:p>
    <w:p w14:paraId="00000007" w14:textId="77777777" w:rsidR="00613633" w:rsidRDefault="00266431">
      <w:pPr>
        <w:spacing w:before="240" w:after="240"/>
      </w:pPr>
      <w:r>
        <w:t>How Does CoolSculp</w:t>
      </w:r>
      <w:r>
        <w:t>ting Work?</w:t>
      </w:r>
    </w:p>
    <w:p w14:paraId="00000008" w14:textId="77777777" w:rsidR="00613633" w:rsidRDefault="00266431">
      <w:pPr>
        <w:spacing w:before="240" w:after="240"/>
      </w:pPr>
      <w:r>
        <w:t xml:space="preserve">How Does CoolSculpting Work? CoolSculpting utilizes </w:t>
      </w:r>
      <w:r>
        <w:rPr>
          <w:u w:val="single"/>
        </w:rPr>
        <w:t>Cryolipolysis</w:t>
      </w:r>
      <w:r>
        <w:t xml:space="preserve"> to achieve optimal fat reduction. This advanced science involves applying a calibrated cooling to the fat cells to properly “freeze” them. During a CoolSculpting treatment, any un</w:t>
      </w:r>
      <w:r>
        <w:t xml:space="preserve">wanted bulges of fat you select to treat will be exposed to the freezing temperatures. The temperature effectively freezes unwanted fat cells without harming the skin or surrounding tissues. Once the fat cells freeze, the fat cell’s membrane will rupture, </w:t>
      </w:r>
      <w:r>
        <w:t>leaving it unable to do its job. When this occurs, the fat cell will die and process out of the body as waste.</w:t>
      </w:r>
    </w:p>
    <w:p w14:paraId="00000009" w14:textId="77777777" w:rsidR="00613633" w:rsidRDefault="00266431">
      <w:pPr>
        <w:spacing w:before="240" w:after="240"/>
        <w:jc w:val="right"/>
        <w:rPr>
          <w:u w:val="single"/>
        </w:rPr>
      </w:pPr>
      <w:r>
        <w:rPr>
          <w:u w:val="single"/>
        </w:rPr>
        <w:t>Learn more about CoolSculpting here &gt;&gt;</w:t>
      </w:r>
    </w:p>
    <w:p w14:paraId="0000000A" w14:textId="77777777" w:rsidR="00613633" w:rsidRDefault="00266431">
      <w:pPr>
        <w:spacing w:before="240" w:after="240"/>
      </w:pPr>
      <w:r>
        <w:t>CoolSculpting Before and After Images*</w:t>
      </w:r>
    </w:p>
    <w:p w14:paraId="0000000B" w14:textId="0CCA3E63" w:rsidR="00613633" w:rsidRDefault="00266431">
      <w:pPr>
        <w:spacing w:before="240" w:after="240"/>
      </w:pPr>
      <w:r>
        <w:t xml:space="preserve">Does CoolSculpting work? </w:t>
      </w:r>
      <w:proofErr w:type="gramStart"/>
      <w:r>
        <w:t>Take a look</w:t>
      </w:r>
      <w:proofErr w:type="gramEnd"/>
      <w:r>
        <w:t xml:space="preserve"> for yourself! Pictures of real</w:t>
      </w:r>
      <w:r>
        <w:t xml:space="preserve"> patients who have undergone this transformative treatment demonstrate the effectiveness of CoolSculpting. Each patient achieved an optimal fat reduction in their target problem area. True with </w:t>
      </w:r>
      <w:r>
        <w:t>any cosmetic procedure, results may vary.</w:t>
      </w:r>
      <w:r>
        <w:t>*</w:t>
      </w:r>
    </w:p>
    <w:p w14:paraId="0000000C" w14:textId="77777777" w:rsidR="00613633" w:rsidRDefault="00266431">
      <w:pPr>
        <w:spacing w:before="240" w:after="240"/>
        <w:jc w:val="right"/>
        <w:rPr>
          <w:u w:val="single"/>
        </w:rPr>
      </w:pPr>
      <w:r>
        <w:rPr>
          <w:u w:val="single"/>
        </w:rPr>
        <w:t>See More CoolSculpting Before and After Images &gt;&gt;</w:t>
      </w:r>
    </w:p>
    <w:p w14:paraId="0000000D" w14:textId="77777777" w:rsidR="00613633" w:rsidRDefault="00266431">
      <w:pPr>
        <w:spacing w:before="240" w:after="240"/>
      </w:pPr>
      <w:r>
        <w:t>CoolSculpting Reviews in Scientific Literature</w:t>
      </w:r>
    </w:p>
    <w:p w14:paraId="0000000E" w14:textId="65BE13F0" w:rsidR="00613633" w:rsidRDefault="00266431">
      <w:pPr>
        <w:spacing w:before="240" w:after="240"/>
      </w:pPr>
      <w:r>
        <w:t>Not only are exceptional before and after images the only proof for how effective CoolSculpting is. There have been countless clinical studies done to test t</w:t>
      </w:r>
      <w:r>
        <w:t xml:space="preserve">he safety and efficiency of the treatment. According to the scientific review “Safety, Tolerance, and patient Satisfaction with Non-invasive Cryolipolysis” published in the </w:t>
      </w:r>
      <w:r>
        <w:rPr>
          <w:i/>
        </w:rPr>
        <w:t>Journal of Cosmetic Dermatology</w:t>
      </w:r>
      <w:r>
        <w:t>, the cryolipolysis “procedure was well tolerated.” Furthermore,</w:t>
      </w:r>
      <w:r>
        <w:t xml:space="preserve"> “</w:t>
      </w:r>
      <w:r>
        <w:t xml:space="preserve">89% of respondents reporting a positive </w:t>
      </w:r>
      <w:r>
        <w:lastRenderedPageBreak/>
        <w:t>perception of treatment duration and 96% reporting minimal to tolerable discomfort…82% of patients would recommend the cryolipolysis procedure to a friend. Caliper measurements demonstrated 23% reduction in fat l</w:t>
      </w:r>
      <w:r>
        <w:t>ayer…with 86% of subjects showing improvement per investigator assessment.”¹</w:t>
      </w:r>
    </w:p>
    <w:p w14:paraId="0000000F" w14:textId="77777777" w:rsidR="00613633" w:rsidRDefault="00266431">
      <w:pPr>
        <w:spacing w:before="240" w:after="240"/>
      </w:pPr>
      <w:r>
        <w:t xml:space="preserve">Does CoolSculpting Work? How to Find Out </w:t>
      </w:r>
      <w:proofErr w:type="gramStart"/>
      <w:r>
        <w:t>For</w:t>
      </w:r>
      <w:proofErr w:type="gramEnd"/>
      <w:r>
        <w:t xml:space="preserve"> Yourself</w:t>
      </w:r>
    </w:p>
    <w:p w14:paraId="00000010" w14:textId="177E3E96" w:rsidR="00613633" w:rsidRDefault="00266431">
      <w:pPr>
        <w:spacing w:before="240" w:after="240"/>
      </w:pPr>
      <w:r>
        <w:t xml:space="preserve">If you’re tired of wondering does CoolSculpting work, and you’d like to find out for yourself, now is the time to start your </w:t>
      </w:r>
      <w:r>
        <w:t xml:space="preserve">fat reduction journey. Schedule your CoolSculpting consultation with The </w:t>
      </w:r>
      <w:hyperlink r:id="rId4" w:history="1">
        <w:r w:rsidRPr="00266431">
          <w:rPr>
            <w:rStyle w:val="Hyperlink"/>
          </w:rPr>
          <w:t>Medspa West Hartford.</w:t>
        </w:r>
      </w:hyperlink>
      <w:r>
        <w:t xml:space="preserve"> During your consultation, you will learn about this revolutionary treatment and how it can help you achieve a dream physique. Call us at 860-272-6245 to schedule</w:t>
      </w:r>
      <w:r>
        <w:t xml:space="preserve"> yours now and begin your fat freezing journey.</w:t>
      </w:r>
    </w:p>
    <w:p w14:paraId="00000011" w14:textId="77777777" w:rsidR="00613633" w:rsidRDefault="00266431">
      <w:pPr>
        <w:spacing w:before="240" w:after="240"/>
      </w:pPr>
      <w:r>
        <w:t>Sources</w:t>
      </w:r>
    </w:p>
    <w:p w14:paraId="00000012" w14:textId="77777777" w:rsidR="00613633" w:rsidRDefault="00266431">
      <w:pPr>
        <w:spacing w:before="240" w:after="240"/>
      </w:pPr>
      <w:r>
        <w:t xml:space="preserve">¹ </w:t>
      </w:r>
      <w:hyperlink r:id="rId5">
        <w:r>
          <w:rPr>
            <w:color w:val="1155CC"/>
            <w:u w:val="single"/>
          </w:rPr>
          <w:t>Safety, Tolerance, and patient Satisfaction with Non-invasive Cryolipolysis</w:t>
        </w:r>
      </w:hyperlink>
    </w:p>
    <w:p w14:paraId="00000013" w14:textId="77777777" w:rsidR="00613633" w:rsidRDefault="00613633"/>
    <w:sectPr w:rsidR="006136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YwtLS0MDUzMjUxMrBQ0lEKTi0uzszPAykwrAUAit8RXSwAAAA="/>
  </w:docVars>
  <w:rsids>
    <w:rsidRoot w:val="00613633"/>
    <w:rsid w:val="00266431"/>
    <w:rsid w:val="00613633"/>
    <w:rsid w:val="007C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DC46"/>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66431"/>
    <w:rPr>
      <w:color w:val="0000FF" w:themeColor="hyperlink"/>
      <w:u w:val="single"/>
    </w:rPr>
  </w:style>
  <w:style w:type="character" w:styleId="UnresolvedMention">
    <w:name w:val="Unresolved Mention"/>
    <w:basedOn w:val="DefaultParagraphFont"/>
    <w:uiPriority w:val="99"/>
    <w:semiHidden/>
    <w:unhideWhenUsed/>
    <w:rsid w:val="0026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med.ncbi.nlm.nih.gov/23639062/" TargetMode="External"/><Relationship Id="rId4" Type="http://schemas.openxmlformats.org/officeDocument/2006/relationships/hyperlink" Target="https://www.newswire.com/news/non-invasive-cosmetic-treatments-rise-in-popularity-as-more-people-21156043?_ga=2.141435888.372603168.1591306258-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2997</Characters>
  <Application>Microsoft Office Word</Application>
  <DocSecurity>0</DocSecurity>
  <Lines>69</Lines>
  <Paragraphs>55</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2020-12-30T16:39:00Z</dcterms:created>
  <dcterms:modified xsi:type="dcterms:W3CDTF">2020-12-30T16:41:00Z</dcterms:modified>
</cp:coreProperties>
</file>