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05863" w:rsidRDefault="008B18E4">
      <w:pPr>
        <w:spacing w:before="240" w:after="240"/>
      </w:pPr>
      <w:r>
        <w:t>B12 Shots.Article.Body Morph MD.KA</w:t>
      </w:r>
    </w:p>
    <w:p w14:paraId="00000002" w14:textId="77777777" w:rsidR="00B05863" w:rsidRDefault="008B18E4">
      <w:pPr>
        <w:spacing w:before="240" w:after="240"/>
      </w:pPr>
      <w:r>
        <w:t>KW B12 Shots</w:t>
      </w:r>
    </w:p>
    <w:p w14:paraId="00000003" w14:textId="77777777" w:rsidR="00B05863" w:rsidRDefault="008B18E4">
      <w:pPr>
        <w:spacing w:before="240" w:after="240"/>
      </w:pPr>
      <w:r>
        <w:t>/B12 Shots</w:t>
      </w:r>
    </w:p>
    <w:p w14:paraId="00000004" w14:textId="1ED2094B" w:rsidR="00B05863" w:rsidRDefault="008B18E4">
      <w:pPr>
        <w:spacing w:before="240" w:after="240"/>
      </w:pPr>
      <w:r>
        <w:t>Meta: B12 shots are a safe,</w:t>
      </w:r>
      <w:r>
        <w:t xml:space="preserve"> effective way to increase your energy, improve your metabolism, and restore health. Learn more about the Vitamin B12 injections here.</w:t>
      </w:r>
    </w:p>
    <w:p w14:paraId="00000005" w14:textId="77777777" w:rsidR="00B05863" w:rsidRDefault="008B18E4">
      <w:pPr>
        <w:spacing w:before="240" w:after="240"/>
      </w:pPr>
      <w:r>
        <w:t>B12 Shots | Improve Your Health and Wellness</w:t>
      </w:r>
    </w:p>
    <w:p w14:paraId="00000006" w14:textId="7B8E81CE" w:rsidR="00B05863" w:rsidRDefault="008B18E4">
      <w:pPr>
        <w:spacing w:before="240" w:after="240"/>
      </w:pPr>
      <w:r>
        <w:t>B12 is an essential vitamin responsible for helpin</w:t>
      </w:r>
      <w:r>
        <w:t>g your body pro</w:t>
      </w:r>
      <w:r w:rsidR="006C0493">
        <w:t>duce</w:t>
      </w:r>
      <w:r>
        <w:t xml:space="preserve"> enough energy to power you through your day. It is also responsible for assisting the metabolic process. It is estimated that as many as 50% of people in the country struggle with B12 deficiency or suboptimal B12 levels. Learn more ab</w:t>
      </w:r>
      <w:r>
        <w:t>out B12 shots and how they can improve your health and wellness.</w:t>
      </w:r>
    </w:p>
    <w:p w14:paraId="2516A483" w14:textId="422D5B39" w:rsidR="006C0493" w:rsidRPr="006C0493" w:rsidRDefault="006C0493" w:rsidP="006C0493">
      <w:pPr>
        <w:spacing w:before="240" w:after="240"/>
        <w:jc w:val="right"/>
        <w:rPr>
          <w:u w:val="single"/>
        </w:rPr>
      </w:pPr>
      <w:r w:rsidRPr="006C0493">
        <w:rPr>
          <w:u w:val="single"/>
        </w:rPr>
        <w:t>Learn more about IV Vitamin Therapy &gt;&gt;</w:t>
      </w:r>
    </w:p>
    <w:p w14:paraId="00000007" w14:textId="77777777" w:rsidR="00B05863" w:rsidRDefault="008B18E4">
      <w:pPr>
        <w:spacing w:before="240" w:after="240"/>
      </w:pPr>
      <w:r>
        <w:t>What are B12 Shots?</w:t>
      </w:r>
    </w:p>
    <w:p w14:paraId="00000008" w14:textId="77777777" w:rsidR="00B05863" w:rsidRDefault="008B18E4">
      <w:pPr>
        <w:spacing w:before="240" w:after="240"/>
      </w:pPr>
      <w:r>
        <w:t>B12 shots are typically recommended to help treat or prevent a Vitamin B12 deficiency.  They are a safe, effective way to eliminate and prevent any health issues caused by</w:t>
      </w:r>
      <w:r>
        <w:t xml:space="preserve"> a significant deficiency in the B12 vitamin. The shots are so safe and effective because they allow 100% absorption directly into the muscle tissues.</w:t>
      </w:r>
    </w:p>
    <w:p w14:paraId="00000009" w14:textId="77777777" w:rsidR="00B05863" w:rsidRDefault="008B18E4">
      <w:pPr>
        <w:spacing w:before="240" w:after="240"/>
      </w:pPr>
      <w:r>
        <w:t>Benefits of B12 Shots</w:t>
      </w:r>
    </w:p>
    <w:p w14:paraId="0000000A" w14:textId="77777777" w:rsidR="00B05863" w:rsidRDefault="008B18E4">
      <w:pPr>
        <w:spacing w:before="240" w:after="240"/>
      </w:pPr>
      <w:r>
        <w:t>The benefits of B12 shots include:</w:t>
      </w:r>
    </w:p>
    <w:p w14:paraId="0000000B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Increase in energy</w:t>
      </w:r>
    </w:p>
    <w:p w14:paraId="0000000C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Eliminate</w:t>
      </w:r>
      <w:r>
        <w:t>s fatigue</w:t>
      </w:r>
    </w:p>
    <w:p w14:paraId="0000000D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metabolism</w:t>
      </w:r>
    </w:p>
    <w:p w14:paraId="0000000E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Helps weight loss</w:t>
      </w:r>
    </w:p>
    <w:p w14:paraId="0000000F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Increases mood</w:t>
      </w:r>
    </w:p>
    <w:p w14:paraId="00000010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quality of sleep</w:t>
      </w:r>
    </w:p>
    <w:p w14:paraId="00000011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Increases concentration</w:t>
      </w:r>
    </w:p>
    <w:p w14:paraId="00000012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Boosts immunity</w:t>
      </w:r>
    </w:p>
    <w:p w14:paraId="00000013" w14:textId="77777777" w:rsidR="00B05863" w:rsidRDefault="008B18E4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Increases hair growth</w:t>
      </w:r>
    </w:p>
    <w:p w14:paraId="00000014" w14:textId="77777777" w:rsidR="00B05863" w:rsidRDefault="008B18E4">
      <w:pPr>
        <w:spacing w:before="240" w:after="240"/>
      </w:pPr>
      <w:r>
        <w:lastRenderedPageBreak/>
        <w:t>B12 Shots for Weight Loss</w:t>
      </w:r>
    </w:p>
    <w:p w14:paraId="00000015" w14:textId="77777777" w:rsidR="00B05863" w:rsidRDefault="008B18E4">
      <w:pPr>
        <w:spacing w:before="240" w:after="240"/>
      </w:pPr>
      <w:r>
        <w:t>One of th</w:t>
      </w:r>
      <w:r>
        <w:t>e most alluring aspects of B12 shots is their ability to help improve weight loss. While the shots do not directly affect weight loss, they do affect it indirectly.</w:t>
      </w:r>
    </w:p>
    <w:p w14:paraId="00000016" w14:textId="7BE0622D" w:rsidR="00B05863" w:rsidRDefault="008B18E4">
      <w:pPr>
        <w:spacing w:before="240" w:after="240"/>
      </w:pPr>
      <w:r>
        <w:t>B12 shots help patients achieve better circadian rhythm, a higher metabolic rate, an increa</w:t>
      </w:r>
      <w:r>
        <w:t>se in energy, and improved</w:t>
      </w:r>
      <w:r>
        <w:t xml:space="preserve"> mood. When combined, these effects can help improve the patient’s ability to lose weight.</w:t>
      </w:r>
    </w:p>
    <w:p w14:paraId="00000017" w14:textId="77777777" w:rsidR="00B05863" w:rsidRDefault="008B18E4">
      <w:pPr>
        <w:spacing w:before="240" w:after="240"/>
      </w:pPr>
      <w:r>
        <w:t>B12 Shots and The Metabolism</w:t>
      </w:r>
    </w:p>
    <w:p w14:paraId="00000018" w14:textId="77777777" w:rsidR="00B05863" w:rsidRDefault="008B18E4">
      <w:pPr>
        <w:spacing w:before="240" w:after="240"/>
      </w:pPr>
      <w:r>
        <w:t>As mentioned, B12 shots help increase metabolism. Metabolism is the most critical factor for effectiv</w:t>
      </w:r>
      <w:r>
        <w:t>ely losing weight. Low vitamin B12 is shown to slow down a person’s metabolic rate significantly. This slow metabolic rate can lead to a body resistant to weight loss and frequency gains weight.</w:t>
      </w:r>
    </w:p>
    <w:p w14:paraId="00000019" w14:textId="77777777" w:rsidR="00B05863" w:rsidRDefault="008B18E4">
      <w:pPr>
        <w:spacing w:before="240" w:after="240"/>
      </w:pPr>
      <w:r>
        <w:t>B12 shots will help increase the B12 levels and improve the a</w:t>
      </w:r>
      <w:r>
        <w:t>mount of energy the body produces in the mitochondria responsible for setting the metabolic rate.</w:t>
      </w:r>
    </w:p>
    <w:p w14:paraId="0000001A" w14:textId="77777777" w:rsidR="00B05863" w:rsidRDefault="008B18E4">
      <w:pPr>
        <w:spacing w:before="240" w:after="240"/>
      </w:pPr>
      <w:r>
        <w:t>Are B12 Shots Safe?</w:t>
      </w:r>
    </w:p>
    <w:p w14:paraId="0000001B" w14:textId="77777777" w:rsidR="00B05863" w:rsidRDefault="008B18E4">
      <w:pPr>
        <w:spacing w:before="240" w:after="240"/>
      </w:pPr>
      <w:r>
        <w:t xml:space="preserve">B12 shots are incredibly safe and effective. There is a small risk of redness occurring at the injection site, but this effect is minimal </w:t>
      </w:r>
      <w:r>
        <w:t>and goes away on its own. The best way to avoid this is to select a knowledgeable injection specialist to administer the B12 shot. Body Morph MD has trained injection specialists who know the proper techniques to administer safe B12 shots.</w:t>
      </w:r>
    </w:p>
    <w:p w14:paraId="0000001C" w14:textId="77777777" w:rsidR="00B05863" w:rsidRDefault="008B18E4">
      <w:pPr>
        <w:spacing w:before="240" w:after="240"/>
      </w:pPr>
      <w:r>
        <w:t>Am I a Good Cand</w:t>
      </w:r>
      <w:r>
        <w:t>idate for the Shots?</w:t>
      </w:r>
    </w:p>
    <w:p w14:paraId="0000001D" w14:textId="77777777" w:rsidR="00B05863" w:rsidRDefault="008B18E4">
      <w:pPr>
        <w:spacing w:before="240" w:after="240"/>
      </w:pPr>
      <w:r>
        <w:t>The best candidate for B12 shots is someone who struggles with a B12 deficiency. To determine if B12 shots will help increase your energy or improve your metabolism, contact Body Morph MD to schedule a complimentary consultation. Durin</w:t>
      </w:r>
      <w:r>
        <w:t>g your consultation, our staff can help determine if you are Vitamin B 12 deficient.</w:t>
      </w:r>
    </w:p>
    <w:p w14:paraId="0000001E" w14:textId="77777777" w:rsidR="00B05863" w:rsidRDefault="008B18E4">
      <w:pPr>
        <w:spacing w:before="240" w:after="240"/>
      </w:pPr>
      <w:r>
        <w:t>B12 Shots Near Me</w:t>
      </w:r>
    </w:p>
    <w:p w14:paraId="0000001F" w14:textId="68A72F5D" w:rsidR="00B05863" w:rsidRDefault="008B18E4">
      <w:pPr>
        <w:spacing w:before="240" w:after="240"/>
      </w:pPr>
      <w:r>
        <w:t xml:space="preserve">If you live in the Yonkers area and want to learn more about B12 shots, contact </w:t>
      </w:r>
      <w:hyperlink r:id="rId4" w:history="1">
        <w:r w:rsidRPr="006C0493">
          <w:rPr>
            <w:rStyle w:val="Hyperlink"/>
          </w:rPr>
          <w:t>Body Morph MD</w:t>
        </w:r>
      </w:hyperlink>
      <w:r>
        <w:t>. We are a proud provider of B12 shots with a glow</w:t>
      </w:r>
      <w:r>
        <w:t>ing reputation. Call us at 914-391-1274 to schedule your free consultation and learn how B12 shots can improve yo</w:t>
      </w:r>
      <w:r>
        <w:t xml:space="preserve">ur health and quality of life. </w:t>
      </w:r>
    </w:p>
    <w:p w14:paraId="00000020" w14:textId="77777777" w:rsidR="00B05863" w:rsidRDefault="00B05863"/>
    <w:sectPr w:rsidR="00B058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zKwNDcyNjI2tTRQ0lEKTi0uzszPAykwrAUAOBcabiwAAAA="/>
  </w:docVars>
  <w:rsids>
    <w:rsidRoot w:val="00B05863"/>
    <w:rsid w:val="006C0493"/>
    <w:rsid w:val="008B18E4"/>
    <w:rsid w:val="00B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94CB"/>
  <w15:docId w15:val="{796EB9AA-87E2-4732-BBC2-FC52ECF0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C04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emsculpt-the-first-fda-cleared-treatment-for-building-strengthening-21147799?_ga=2.253567369.1862723732.1589849633-753290309.158559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2021-02-24T17:41:00Z</dcterms:created>
  <dcterms:modified xsi:type="dcterms:W3CDTF">2021-02-24T17:45:00Z</dcterms:modified>
</cp:coreProperties>
</file>