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1A00F77" w:rsidR="00CD32E9" w:rsidRDefault="00777523">
      <w:pPr>
        <w:spacing w:before="240" w:after="240"/>
      </w:pPr>
      <w:r>
        <w:t>Non-</w:t>
      </w:r>
      <w:r>
        <w:t xml:space="preserve">Surgical Fat </w:t>
      </w:r>
      <w:proofErr w:type="spellStart"/>
      <w:r>
        <w:t>Reduction.Article.Trilogy</w:t>
      </w:r>
      <w:proofErr w:type="spellEnd"/>
      <w:r>
        <w:t xml:space="preserve"> Medical Center.KA</w:t>
      </w:r>
    </w:p>
    <w:p w14:paraId="00000002" w14:textId="72D3F415" w:rsidR="00CD32E9" w:rsidRDefault="00777523">
      <w:pPr>
        <w:spacing w:before="240" w:after="240"/>
      </w:pPr>
      <w:r>
        <w:t>/non-surgical</w:t>
      </w:r>
      <w:r>
        <w:t xml:space="preserve"> fat reduction</w:t>
      </w:r>
    </w:p>
    <w:p w14:paraId="00000003" w14:textId="4847CBEE" w:rsidR="00CD32E9" w:rsidRDefault="00777523">
      <w:pPr>
        <w:spacing w:before="240" w:after="240"/>
      </w:pPr>
      <w:r>
        <w:t>KW: non-surgical</w:t>
      </w:r>
      <w:r>
        <w:t xml:space="preserve"> fat reduction</w:t>
      </w:r>
    </w:p>
    <w:p w14:paraId="00000004" w14:textId="2F93A63E" w:rsidR="00CD32E9" w:rsidRDefault="00777523">
      <w:pPr>
        <w:spacing w:before="240" w:after="240"/>
      </w:pPr>
      <w:r>
        <w:t>Meta: Non-surgical</w:t>
      </w:r>
      <w:r>
        <w:t xml:space="preserve"> fat reduction treatments have changed in the past few years,</w:t>
      </w:r>
      <w:r>
        <w:t xml:space="preserve"> providing patients with several different ways to combat resistant fat cells. </w:t>
      </w:r>
    </w:p>
    <w:p w14:paraId="00000005" w14:textId="64D5BAEB" w:rsidR="00CD32E9" w:rsidRDefault="00777523">
      <w:pPr>
        <w:spacing w:before="240" w:after="240"/>
      </w:pPr>
      <w:r>
        <w:t>Non-surgical</w:t>
      </w:r>
      <w:r>
        <w:t xml:space="preserve"> Fat Reduction</w:t>
      </w:r>
    </w:p>
    <w:p w14:paraId="00000006" w14:textId="0C7A2AB4" w:rsidR="00CD32E9" w:rsidRDefault="00777523">
      <w:pPr>
        <w:spacing w:before="240" w:after="240"/>
      </w:pPr>
      <w:r>
        <w:t>For many years, there was only one treatment available for men and wome</w:t>
      </w:r>
      <w:r>
        <w:t>n struggling with</w:t>
      </w:r>
      <w:r>
        <w:t xml:space="preserve"> stubborn bulges. Liposuction, invasive surgery with many downfalls, was the only way these patients could combat their diet and exercise-resistant fat. Today, with many scientific innovations in fat reduction technology, people wary o</w:t>
      </w:r>
      <w:r>
        <w:t>f painful surgery and a complicated recovery can turn to these non-</w:t>
      </w:r>
      <w:r>
        <w:t>surgical fat reduction methods. Learn more about each non-</w:t>
      </w:r>
      <w:r>
        <w:t>surgical fat reduction option here.</w:t>
      </w:r>
    </w:p>
    <w:p w14:paraId="00000007" w14:textId="247E2E49" w:rsidR="00CD32E9" w:rsidRDefault="00777523">
      <w:pPr>
        <w:spacing w:before="240" w:after="240"/>
      </w:pPr>
      <w:r>
        <w:t>How Non-</w:t>
      </w:r>
      <w:r>
        <w:t>surgical Fat Reduction Treatments Work?</w:t>
      </w:r>
    </w:p>
    <w:p w14:paraId="00000008" w14:textId="45C4F263" w:rsidR="00CD32E9" w:rsidRDefault="00777523">
      <w:pPr>
        <w:spacing w:before="240" w:after="240"/>
      </w:pPr>
      <w:r>
        <w:t>Non-</w:t>
      </w:r>
      <w:r>
        <w:t>surgical fat reduction treatments use differen</w:t>
      </w:r>
      <w:r>
        <w:t xml:space="preserve">t techniques to achieve fat reduction. Each treatment is different, yet they all yield the same desired fat reduction results. Some treatments damage the cells by exposing them to the </w:t>
      </w:r>
      <w:r w:rsidRPr="00DA3A71">
        <w:rPr>
          <w:u w:val="single"/>
        </w:rPr>
        <w:t>revolutionary cooling technology</w:t>
      </w:r>
      <w:r>
        <w:t>. Others use radiofrequency energy or ultr</w:t>
      </w:r>
      <w:r>
        <w:t>asonic waves to damage the fat cells.</w:t>
      </w:r>
    </w:p>
    <w:p w14:paraId="00000009" w14:textId="77777777" w:rsidR="00CD32E9" w:rsidRDefault="00777523">
      <w:pPr>
        <w:spacing w:before="240" w:after="240"/>
      </w:pPr>
      <w:r>
        <w:t>CoolSculpting Treatments</w:t>
      </w:r>
    </w:p>
    <w:p w14:paraId="0000000A" w14:textId="17C26949" w:rsidR="00CD32E9" w:rsidRDefault="00777523">
      <w:pPr>
        <w:spacing w:before="240" w:after="240"/>
      </w:pPr>
      <w:r w:rsidRPr="00DA3A71">
        <w:rPr>
          <w:u w:val="single"/>
        </w:rPr>
        <w:t xml:space="preserve">CoolSculpting is the #1 non-invasive fat reduction treatment </w:t>
      </w:r>
      <w:r>
        <w:t xml:space="preserve">available to patients. With more than </w:t>
      </w:r>
      <w:r w:rsidR="00DA3A71">
        <w:t>9</w:t>
      </w:r>
      <w:r>
        <w:t xml:space="preserve"> million treatments done worldwid</w:t>
      </w:r>
      <w:r>
        <w:t xml:space="preserve">e, it is no surprise </w:t>
      </w:r>
      <w:proofErr w:type="gramStart"/>
      <w:r>
        <w:t>why</w:t>
      </w:r>
      <w:proofErr w:type="gramEnd"/>
      <w:r>
        <w:t xml:space="preserve"> so many turn to CoolSculptin</w:t>
      </w:r>
      <w:r>
        <w:t xml:space="preserve">g for fat reduction. This body contouring method freezes fat cells using an advanced cooling technology known as </w:t>
      </w:r>
      <w:r w:rsidRPr="00DA3A71">
        <w:rPr>
          <w:u w:val="single"/>
        </w:rPr>
        <w:t>Cryolipolysis</w:t>
      </w:r>
      <w:r>
        <w:t>. The treatment lasts as little as 35-minutes and is virtually painless with no downtime required. Most patients need 2 to 3 cooli</w:t>
      </w:r>
      <w:r>
        <w:t xml:space="preserve">ng sessions depending on their body, </w:t>
      </w:r>
      <w:r w:rsidRPr="00DA3A71">
        <w:rPr>
          <w:u w:val="single"/>
        </w:rPr>
        <w:t>the treatment area,</w:t>
      </w:r>
      <w:r>
        <w:t xml:space="preserve"> and their specific goals.</w:t>
      </w:r>
    </w:p>
    <w:p w14:paraId="184DC2EE" w14:textId="62199B98" w:rsidR="00777523" w:rsidRPr="00777523" w:rsidRDefault="00777523" w:rsidP="00777523">
      <w:pPr>
        <w:spacing w:before="240" w:after="240"/>
        <w:jc w:val="right"/>
        <w:rPr>
          <w:u w:val="single"/>
        </w:rPr>
      </w:pPr>
      <w:r w:rsidRPr="00777523">
        <w:rPr>
          <w:u w:val="single"/>
        </w:rPr>
        <w:t>See CoolSculpting before and after pics &gt;&gt;</w:t>
      </w:r>
    </w:p>
    <w:p w14:paraId="0000000B" w14:textId="77777777" w:rsidR="00CD32E9" w:rsidRDefault="00777523">
      <w:pPr>
        <w:spacing w:before="240" w:after="240"/>
      </w:pPr>
      <w:r>
        <w:t>Sculpsure Treatments</w:t>
      </w:r>
    </w:p>
    <w:p w14:paraId="0000000C" w14:textId="14136A0A" w:rsidR="00CD32E9" w:rsidRDefault="00777523">
      <w:pPr>
        <w:spacing w:before="240" w:after="240"/>
      </w:pPr>
      <w:r>
        <w:t>Sculpsure, similar to CoolSculpting, uses heat instead of cooling to eliminate fat. During the Sculpsure treatment, light-based tech heats the fat cells</w:t>
      </w:r>
      <w:r>
        <w:t xml:space="preserve"> eradicating them</w:t>
      </w:r>
      <w:r>
        <w:t>. Treatments are only 25-minutes, making it one of the shortest fat reduction treatments. Patients need 2 to 3 treatments, with no downtime or recovery required.</w:t>
      </w:r>
    </w:p>
    <w:p w14:paraId="0000000D" w14:textId="77777777" w:rsidR="00CD32E9" w:rsidRDefault="00777523">
      <w:pPr>
        <w:spacing w:before="240" w:after="240"/>
      </w:pPr>
      <w:r>
        <w:t>Zerona Treatments</w:t>
      </w:r>
    </w:p>
    <w:p w14:paraId="0000000E" w14:textId="65271547" w:rsidR="00CD32E9" w:rsidRDefault="00777523">
      <w:pPr>
        <w:spacing w:before="240" w:after="240"/>
      </w:pPr>
      <w:r>
        <w:lastRenderedPageBreak/>
        <w:t>Zerona is a laser-based non-</w:t>
      </w:r>
      <w:r>
        <w:t>surgical fat reduction</w:t>
      </w:r>
      <w:r>
        <w:t xml:space="preserve"> treatment. This method uses a “cold laser” to heat the fat cells. This treatment is described as being one of the gentlest</w:t>
      </w:r>
      <w:r>
        <w:t xml:space="preserve"> fat reduction methods. It is also considered one of the least effective, unfortunately. Treatments last 40-minutes. Most patients</w:t>
      </w:r>
      <w:r>
        <w:t xml:space="preserve"> need six</w:t>
      </w:r>
      <w:r>
        <w:t xml:space="preserve"> treatments in a 2-week</w:t>
      </w:r>
      <w:r>
        <w:t xml:space="preserve"> period.</w:t>
      </w:r>
    </w:p>
    <w:p w14:paraId="0000000F" w14:textId="77777777" w:rsidR="00CD32E9" w:rsidRDefault="00777523">
      <w:pPr>
        <w:spacing w:before="240" w:after="240"/>
      </w:pPr>
      <w:r>
        <w:t>Vanquish Treatments</w:t>
      </w:r>
    </w:p>
    <w:p w14:paraId="00000010" w14:textId="0B72FC33" w:rsidR="00CD32E9" w:rsidRDefault="00777523">
      <w:pPr>
        <w:spacing w:before="240" w:after="240"/>
      </w:pPr>
      <w:r>
        <w:t>Vanquish is a non-surgical</w:t>
      </w:r>
      <w:r>
        <w:t xml:space="preserve"> fat reduction treatment that uses radiofrequency. It is similar to treatments like Venus Freeze, TruSculpt</w:t>
      </w:r>
      <w:r>
        <w:t>, or Ultrashape that use the same RF or ultrasonic energy to man</w:t>
      </w:r>
      <w:r>
        <w:t>ipulate fat cells thermally. Treatments take between 30 to 60 minutes. Patients will need 2 to 3 treatments.</w:t>
      </w:r>
    </w:p>
    <w:p w14:paraId="5541EC2B" w14:textId="55FA65E0" w:rsidR="00777523" w:rsidRPr="00777523" w:rsidRDefault="00777523" w:rsidP="00777523">
      <w:pPr>
        <w:spacing w:before="240" w:after="240"/>
        <w:jc w:val="right"/>
        <w:rPr>
          <w:u w:val="single"/>
        </w:rPr>
      </w:pPr>
      <w:r w:rsidRPr="00777523">
        <w:rPr>
          <w:u w:val="single"/>
        </w:rPr>
        <w:t>Related article: Non-surgical Facial Rejuvenation &gt;&gt;</w:t>
      </w:r>
    </w:p>
    <w:p w14:paraId="00000011" w14:textId="2093BD1C" w:rsidR="00CD32E9" w:rsidRDefault="00777523">
      <w:pPr>
        <w:spacing w:before="240" w:after="240"/>
      </w:pPr>
      <w:r>
        <w:t>Am I The Right Non-</w:t>
      </w:r>
      <w:r>
        <w:t>Surgical Fat Reduction Treatment Candidate?</w:t>
      </w:r>
    </w:p>
    <w:p w14:paraId="00000012" w14:textId="60C23AA4" w:rsidR="00CD32E9" w:rsidRDefault="00777523">
      <w:pPr>
        <w:spacing w:before="240" w:after="240"/>
      </w:pPr>
      <w:r>
        <w:t>To qualify for these non-</w:t>
      </w:r>
      <w:r>
        <w:t>surgical fat reduction treatments, you must be the ideal ca</w:t>
      </w:r>
      <w:r>
        <w:t>ndidate. Despite what many believe, fat reduction methods are not for everyone. The best way to determine if non-</w:t>
      </w:r>
      <w:r>
        <w:t>surgical fat reduction is right for you is to schedule a free consultation with Trilogy Medical Center. During your consultation, an expert tre</w:t>
      </w:r>
      <w:r>
        <w:t>atment specialist can analyze your body and determine which treatment would be right for you.</w:t>
      </w:r>
    </w:p>
    <w:p w14:paraId="00000013" w14:textId="16509CCB" w:rsidR="00CD32E9" w:rsidRDefault="00777523">
      <w:pPr>
        <w:spacing w:before="240" w:after="240"/>
      </w:pPr>
      <w:r>
        <w:t>Non-s</w:t>
      </w:r>
      <w:r>
        <w:t>urgical Fat Reduction Treatments Near Me</w:t>
      </w:r>
    </w:p>
    <w:p w14:paraId="00000014" w14:textId="2D9BCAD9" w:rsidR="00CD32E9" w:rsidRDefault="00777523">
      <w:pPr>
        <w:spacing w:before="240" w:after="240"/>
      </w:pPr>
      <w:r>
        <w:t>If you want to learn more about non-</w:t>
      </w:r>
      <w:r>
        <w:t xml:space="preserve">surgical fat reduction, contact </w:t>
      </w:r>
      <w:hyperlink r:id="rId4" w:history="1">
        <w:r w:rsidRPr="00DA3A71">
          <w:rPr>
            <w:rStyle w:val="Hyperlink"/>
          </w:rPr>
          <w:t>Trilogy Medical Center</w:t>
        </w:r>
      </w:hyperlink>
      <w:r>
        <w:t>. We are proud to offer cl</w:t>
      </w:r>
      <w:r>
        <w:t xml:space="preserve">ients the newest fat reduction technology. Call us at 801-747-2273 to schedule your consultation and begin your journey towards a leaner, sexier physique. </w:t>
      </w:r>
    </w:p>
    <w:p w14:paraId="00000015" w14:textId="77777777" w:rsidR="00CD32E9" w:rsidRDefault="00CD32E9"/>
    <w:sectPr w:rsidR="00CD32E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zMzMyMDMxMjcwNTFT0lEKTi0uzszPAykwrAUAOvVDniwAAAA="/>
  </w:docVars>
  <w:rsids>
    <w:rsidRoot w:val="00CD32E9"/>
    <w:rsid w:val="00777523"/>
    <w:rsid w:val="00CD32E9"/>
    <w:rsid w:val="00DA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634FA"/>
  <w15:docId w15:val="{FC223697-F24D-434A-BAFF-8CE0693D9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DA3A7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ewswire.com/news/more-patients-seek-non-invasive-alternatives-to-cosmetic-surgeries-21132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zelig</cp:lastModifiedBy>
  <cp:revision>2</cp:revision>
  <dcterms:created xsi:type="dcterms:W3CDTF">2021-02-24T18:50:00Z</dcterms:created>
  <dcterms:modified xsi:type="dcterms:W3CDTF">2021-02-24T19:00:00Z</dcterms:modified>
</cp:coreProperties>
</file>