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8521A" w:rsidRDefault="008E6814">
      <w:pPr>
        <w:spacing w:before="240" w:after="240"/>
      </w:pPr>
      <w:r>
        <w:t xml:space="preserve">Fat Reduction Treatment </w:t>
      </w:r>
      <w:proofErr w:type="spellStart"/>
      <w:r>
        <w:t>SculpSure.Article.New</w:t>
      </w:r>
      <w:proofErr w:type="spellEnd"/>
      <w:r>
        <w:t xml:space="preserve"> Beauty and </w:t>
      </w:r>
      <w:proofErr w:type="spellStart"/>
      <w:r>
        <w:t>Wellness.KA</w:t>
      </w:r>
      <w:proofErr w:type="spellEnd"/>
    </w:p>
    <w:p w14:paraId="00000002" w14:textId="77777777" w:rsidR="00E8521A" w:rsidRDefault="008E6814">
      <w:pPr>
        <w:spacing w:before="240" w:after="240"/>
      </w:pPr>
      <w:r>
        <w:t xml:space="preserve">/fat reduction treatment </w:t>
      </w:r>
      <w:proofErr w:type="spellStart"/>
      <w:r>
        <w:t>sculpsure</w:t>
      </w:r>
      <w:proofErr w:type="spellEnd"/>
    </w:p>
    <w:p w14:paraId="00000003" w14:textId="2CFFC998" w:rsidR="00E8521A" w:rsidRDefault="008E6814">
      <w:pPr>
        <w:spacing w:before="240" w:after="240"/>
      </w:pPr>
      <w:r>
        <w:t xml:space="preserve">KW fat reduction treatment </w:t>
      </w:r>
    </w:p>
    <w:p w14:paraId="00000004" w14:textId="77777777" w:rsidR="00E8521A" w:rsidRDefault="008E6814">
      <w:pPr>
        <w:spacing w:before="240" w:after="240"/>
      </w:pPr>
      <w:r>
        <w:t>Meta: The popular fat reduction treatment SculpSure melts away stubborn fat using advanced laser therapy without surgery or downtime. Learn more about SculpSure.</w:t>
      </w:r>
    </w:p>
    <w:p w14:paraId="00000005" w14:textId="77777777" w:rsidR="00E8521A" w:rsidRDefault="008E6814">
      <w:pPr>
        <w:spacing w:before="240" w:after="240"/>
      </w:pPr>
      <w:r>
        <w:t>Fat Reduction Treatment | SculpSure Treatments</w:t>
      </w:r>
    </w:p>
    <w:p w14:paraId="00000006" w14:textId="77777777" w:rsidR="00E8521A" w:rsidRDefault="008E6814">
      <w:pPr>
        <w:spacing w:before="240" w:after="240"/>
      </w:pPr>
      <w:r>
        <w:t>SculpSure is a new, popular body contouring tre</w:t>
      </w:r>
      <w:r>
        <w:t>atment that uses advanced laser technology to reduce stubborn fat without surgery or a lengthy recovery. This fat reduction treatment is the first laser procedure cleared by the FDA for non-invasive lipolysis from the abdomen, love handles, thighs, back, a</w:t>
      </w:r>
      <w:r>
        <w:t>nd submental region. Treatments take as little as 25 minutes. They are painless and require no downtime or recovery afterward, allowing patients to return to their regular activities.</w:t>
      </w:r>
    </w:p>
    <w:p w14:paraId="00000007" w14:textId="640A6894" w:rsidR="00E8521A" w:rsidRDefault="008E6814">
      <w:pPr>
        <w:spacing w:before="240" w:after="240"/>
      </w:pPr>
      <w:r>
        <w:t xml:space="preserve">If you are a healthy </w:t>
      </w:r>
      <w:r>
        <w:t xml:space="preserve">adult who struggles with stubborn </w:t>
      </w:r>
      <w:r w:rsidRPr="003B0A5F">
        <w:rPr>
          <w:u w:val="single"/>
        </w:rPr>
        <w:t>fat bulge</w:t>
      </w:r>
      <w:r w:rsidRPr="003B0A5F">
        <w:rPr>
          <w:u w:val="single"/>
        </w:rPr>
        <w:t>s that have become diet or exercise resistant</w:t>
      </w:r>
      <w:r>
        <w:t>, th</w:t>
      </w:r>
      <w:r w:rsidR="003B0A5F">
        <w:t>is fat</w:t>
      </w:r>
      <w:r>
        <w:t xml:space="preserve"> reduction treatment</w:t>
      </w:r>
      <w:r>
        <w:t xml:space="preserve"> be your solution. Read on to learn more about this treatment and if it is right for you.</w:t>
      </w:r>
    </w:p>
    <w:p w14:paraId="00000008" w14:textId="77777777" w:rsidR="00E8521A" w:rsidRDefault="008E6814">
      <w:pPr>
        <w:spacing w:before="240" w:after="240"/>
      </w:pPr>
      <w:r>
        <w:t>How Does SculpSure Work?</w:t>
      </w:r>
    </w:p>
    <w:p w14:paraId="00000009" w14:textId="5C817818" w:rsidR="00E8521A" w:rsidRDefault="008E6814">
      <w:pPr>
        <w:spacing w:before="240" w:after="240"/>
      </w:pPr>
      <w:r>
        <w:t>SculpSure reduces pesky fat bulges using advanced H</w:t>
      </w:r>
      <w:r>
        <w:t xml:space="preserve">yperthermic laser technology. </w:t>
      </w:r>
      <w:proofErr w:type="spellStart"/>
      <w:r>
        <w:t>SculpSure’s</w:t>
      </w:r>
      <w:proofErr w:type="spellEnd"/>
      <w:r>
        <w:t xml:space="preserve"> </w:t>
      </w:r>
      <w:proofErr w:type="spellStart"/>
      <w:r>
        <w:t>1060mm</w:t>
      </w:r>
      <w:proofErr w:type="spellEnd"/>
      <w:r>
        <w:t xml:space="preserve"> wavelength laser is calibrated to safely pass through the skin penetrating underlying adipocytes (fat cells.) The fat cells absorb the laser’s thermal energy. The laser’s</w:t>
      </w:r>
      <w:r>
        <w:t xml:space="preserve"> heat </w:t>
      </w:r>
      <w:r>
        <w:t>causes irreversible dama</w:t>
      </w:r>
      <w:r>
        <w:t>ge to the fat cells, triggering apoptosis. Several weeks after the treatment, the lymphatic system collects the damaged fat cells</w:t>
      </w:r>
      <w:r w:rsidR="003B0A5F">
        <w:t>. It</w:t>
      </w:r>
      <w:r>
        <w:t xml:space="preserve"> </w:t>
      </w:r>
      <w:r w:rsidR="003B0A5F">
        <w:t xml:space="preserve">then </w:t>
      </w:r>
      <w:r>
        <w:t xml:space="preserve">processes them out of the body as waste. Once the fat cells are removed, they cannot grow back, providing a long-lasting </w:t>
      </w:r>
      <w:r w:rsidR="003B0A5F">
        <w:t>fat reduction</w:t>
      </w:r>
      <w:r>
        <w:t>.</w:t>
      </w:r>
    </w:p>
    <w:p w14:paraId="244AB993" w14:textId="770A43E4" w:rsidR="003B0A5F" w:rsidRPr="003B0A5F" w:rsidRDefault="003B0A5F" w:rsidP="003B0A5F">
      <w:pPr>
        <w:spacing w:before="240" w:after="240"/>
        <w:jc w:val="right"/>
        <w:rPr>
          <w:u w:val="single"/>
        </w:rPr>
      </w:pPr>
      <w:r w:rsidRPr="003B0A5F">
        <w:rPr>
          <w:u w:val="single"/>
        </w:rPr>
        <w:t>Learn more about Sculpsure &gt;&gt;</w:t>
      </w:r>
    </w:p>
    <w:p w14:paraId="0000000A" w14:textId="77777777" w:rsidR="00E8521A" w:rsidRDefault="008E6814">
      <w:pPr>
        <w:spacing w:before="240" w:after="240"/>
      </w:pPr>
      <w:r>
        <w:t>SculpSure Before and After*</w:t>
      </w:r>
    </w:p>
    <w:p w14:paraId="0000000B" w14:textId="12FCC9A1" w:rsidR="00E8521A" w:rsidRDefault="008E6814">
      <w:pPr>
        <w:spacing w:before="240" w:after="240"/>
      </w:pPr>
      <w:r>
        <w:t>SculpSure before and after images show how this treatment reduces fat and transforms the overall physique. As with any cosmetic treatment, results may vary.* However, it is safe to say that all men and women can</w:t>
      </w:r>
      <w:r>
        <w:t xml:space="preserve"> expect to achieve successful fat reduction using SculpSure.</w:t>
      </w:r>
    </w:p>
    <w:p w14:paraId="06CFDC31" w14:textId="50095755" w:rsidR="003B0A5F" w:rsidRDefault="003B0A5F">
      <w:pPr>
        <w:spacing w:before="240" w:after="240"/>
      </w:pPr>
      <w:r w:rsidRPr="003B0A5F">
        <w:rPr>
          <w:highlight w:val="yellow"/>
        </w:rPr>
        <w:t>Insert a few bas</w:t>
      </w:r>
    </w:p>
    <w:p w14:paraId="1168328C" w14:textId="71F77902" w:rsidR="003B0A5F" w:rsidRPr="003B0A5F" w:rsidRDefault="003B0A5F" w:rsidP="003B0A5F">
      <w:pPr>
        <w:spacing w:before="240" w:after="240"/>
        <w:jc w:val="right"/>
        <w:rPr>
          <w:u w:val="single"/>
        </w:rPr>
      </w:pPr>
      <w:r w:rsidRPr="003B0A5F">
        <w:rPr>
          <w:u w:val="single"/>
        </w:rPr>
        <w:t>See more Sculpsure before and after results &gt;&gt;</w:t>
      </w:r>
    </w:p>
    <w:p w14:paraId="0000000C" w14:textId="77777777" w:rsidR="00E8521A" w:rsidRDefault="008E6814">
      <w:pPr>
        <w:spacing w:before="240" w:after="240"/>
      </w:pPr>
      <w:r>
        <w:t>The Difference Between SculpSure and CoolSculpting</w:t>
      </w:r>
    </w:p>
    <w:p w14:paraId="0000000D" w14:textId="17DDDBF9" w:rsidR="00E8521A" w:rsidRDefault="008E6814">
      <w:pPr>
        <w:spacing w:before="240" w:after="240"/>
      </w:pPr>
      <w:r w:rsidRPr="003B0A5F">
        <w:rPr>
          <w:u w:val="single"/>
        </w:rPr>
        <w:lastRenderedPageBreak/>
        <w:t>SculpSure and CoolSculpting</w:t>
      </w:r>
      <w:r>
        <w:t>, while both are non-invasive fat reduction treatments, are different. Both are popular nonsurgical alternatives to l</w:t>
      </w:r>
      <w:r>
        <w:t xml:space="preserve">iposuction because both eliminate fat cells. The difference between the two is their mechanism for triggering lipolysis. SculpSure reduces fat cells using patented laser technology that melts away fat. CoolSculpting utilizes an advanced cooling technology </w:t>
      </w:r>
      <w:r>
        <w:t>known as Cryolipolysis. Both fat reduction</w:t>
      </w:r>
      <w:r>
        <w:t xml:space="preserve"> treatments are FDA cleared and scientifically proven as safe and effective.</w:t>
      </w:r>
    </w:p>
    <w:p w14:paraId="0000000E" w14:textId="557FAE90" w:rsidR="00E8521A" w:rsidRDefault="008E6814">
      <w:pPr>
        <w:spacing w:before="240" w:after="240"/>
      </w:pPr>
      <w:r>
        <w:t xml:space="preserve">How Much </w:t>
      </w:r>
      <w:r w:rsidR="003B0A5F">
        <w:t>D</w:t>
      </w:r>
      <w:r>
        <w:t>oes Sculp</w:t>
      </w:r>
      <w:r>
        <w:t>Sure Cost?</w:t>
      </w:r>
    </w:p>
    <w:p w14:paraId="0000000F" w14:textId="17967F39" w:rsidR="00E8521A" w:rsidRDefault="008E6814">
      <w:pPr>
        <w:spacing w:before="240" w:after="240"/>
      </w:pPr>
      <w:r>
        <w:t xml:space="preserve">When contrasted with </w:t>
      </w:r>
      <w:r>
        <w:t>liposuction and other non-invasive fat reduction treatments, Sculp</w:t>
      </w:r>
      <w:r>
        <w:t>Sure is an affordable solut</w:t>
      </w:r>
      <w:r>
        <w:t>ion for eliminating stubborn fat. The exact cost for Sculp</w:t>
      </w:r>
      <w:r>
        <w:t>Sure varies per person. Several factors affect the total price tag, like treatment area and the number of treatments needed. During the complimentary consultation with New Beauty and Wellness, Scul</w:t>
      </w:r>
      <w:r>
        <w:t xml:space="preserve">pSure prices are discussed in great detail. If this fat reduction option </w:t>
      </w:r>
      <w:r>
        <w:t>is right for you, our expert staff will help design a treatment plan to fit your needs and budget.</w:t>
      </w:r>
    </w:p>
    <w:p w14:paraId="00000010" w14:textId="77777777" w:rsidR="00E8521A" w:rsidRDefault="008E6814">
      <w:pPr>
        <w:spacing w:before="240" w:after="240"/>
      </w:pPr>
      <w:r>
        <w:t>Fat Reduction Treatment SculpSure Near Me</w:t>
      </w:r>
    </w:p>
    <w:p w14:paraId="00000011" w14:textId="4DAECF06" w:rsidR="00E8521A" w:rsidRDefault="008E6814">
      <w:pPr>
        <w:spacing w:before="240" w:after="240"/>
      </w:pPr>
      <w:r>
        <w:t xml:space="preserve">If you want to learn more about the </w:t>
      </w:r>
      <w:r w:rsidR="003B0A5F">
        <w:t>famous</w:t>
      </w:r>
      <w:r>
        <w:t xml:space="preserve"> fat reduction treatment SculpSure, contact </w:t>
      </w:r>
      <w:r w:rsidRPr="003B0A5F">
        <w:rPr>
          <w:u w:val="single"/>
        </w:rPr>
        <w:t>New Beauty and Wellness.</w:t>
      </w:r>
      <w:r>
        <w:t xml:space="preserve"> Call us at 203-883-5112 or reach out to us online to schedule your free consultation to begin your journey towards a leaner, sexier body. </w:t>
      </w:r>
    </w:p>
    <w:p w14:paraId="00000012" w14:textId="77777777" w:rsidR="00E8521A" w:rsidRDefault="00E8521A"/>
    <w:sectPr w:rsidR="00E852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ze1MDYxNTU0NDJX0lEKTi0uzszPAykwrAUA0H5ZaSwAAAA="/>
  </w:docVars>
  <w:rsids>
    <w:rsidRoot w:val="00E8521A"/>
    <w:rsid w:val="003B0A5F"/>
    <w:rsid w:val="008E6814"/>
    <w:rsid w:val="00E8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DC7B"/>
  <w15:docId w15:val="{3EDFEA21-AE41-4BF5-842A-4D92C64F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2021-02-24T21:59:00Z</dcterms:created>
  <dcterms:modified xsi:type="dcterms:W3CDTF">2021-02-24T22:06:00Z</dcterms:modified>
</cp:coreProperties>
</file>