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07D0CE" w:rsidR="0053153B" w:rsidRDefault="003547CF">
      <w:pPr>
        <w:spacing w:before="240" w:after="240"/>
      </w:pPr>
      <w:r>
        <w:t>Core Workout. Article</w:t>
      </w:r>
      <w:r>
        <w:t xml:space="preserve">. </w:t>
      </w:r>
      <w:r>
        <w:t>Dōcerē Medical Spa and Laser Center. KA</w:t>
      </w:r>
    </w:p>
    <w:p w14:paraId="00000002" w14:textId="77777777" w:rsidR="0053153B" w:rsidRDefault="003547CF">
      <w:pPr>
        <w:spacing w:before="240" w:after="240"/>
      </w:pPr>
      <w:r>
        <w:t>/Core workout</w:t>
      </w:r>
    </w:p>
    <w:p w14:paraId="00000003" w14:textId="77777777" w:rsidR="0053153B" w:rsidRDefault="003547CF">
      <w:pPr>
        <w:spacing w:before="240" w:after="240"/>
      </w:pPr>
      <w:r>
        <w:t>KW core workout</w:t>
      </w:r>
    </w:p>
    <w:p w14:paraId="00000004" w14:textId="77777777" w:rsidR="0053153B" w:rsidRDefault="003547CF">
      <w:pPr>
        <w:spacing w:before="240" w:after="240"/>
      </w:pPr>
      <w:r>
        <w:t>Meta: No amount of manual exercise can compare to the core workout of a single 30-minute CoolTone session. Learn why people call it the Superman’s ab workout.</w:t>
      </w:r>
    </w:p>
    <w:p w14:paraId="00000005" w14:textId="77777777" w:rsidR="0053153B" w:rsidRDefault="003547CF">
      <w:pPr>
        <w:spacing w:before="240" w:after="240"/>
      </w:pPr>
      <w:r>
        <w:t>Core Workout with CoolTone</w:t>
      </w:r>
    </w:p>
    <w:p w14:paraId="00000006" w14:textId="164F6DE7" w:rsidR="0053153B" w:rsidRDefault="003547CF">
      <w:pPr>
        <w:spacing w:before="240" w:after="240"/>
      </w:pPr>
      <w:r>
        <w:t xml:space="preserve">Many people wish for an attractive, slim waistline with sculpted abs. </w:t>
      </w:r>
      <w:r>
        <w:t>Now, with CoolTone’s</w:t>
      </w:r>
      <w:r>
        <w:t xml:space="preserve"> core workout, you can achieve the body of your dreams. Countless men and women spend unnecessary time searching for a core workout that chisels their midsection. Unfortunately, the number of crunches it takes to obtain a defined six-pa</w:t>
      </w:r>
      <w:r>
        <w:t>ck makes this aesthetic almost unattainable for most individuals. Thankfully, CoolTone provides people with an intense core workout to</w:t>
      </w:r>
      <w:r>
        <w:t xml:space="preserve"> define thei</w:t>
      </w:r>
      <w:r>
        <w:t xml:space="preserve">r abdomen in just 30 minutes. This revolutionary </w:t>
      </w:r>
      <w:r w:rsidRPr="003547CF">
        <w:rPr>
          <w:u w:val="single"/>
        </w:rPr>
        <w:t>body sculpting treatment</w:t>
      </w:r>
      <w:r>
        <w:t xml:space="preserve"> is FDA cleared to strengthen, f</w:t>
      </w:r>
      <w:r>
        <w:t xml:space="preserve">irm, and tone the abdominals. </w:t>
      </w:r>
      <w:r w:rsidRPr="003547CF">
        <w:rPr>
          <w:u w:val="single"/>
        </w:rPr>
        <w:t xml:space="preserve">Learn more about CoolTone </w:t>
      </w:r>
      <w:r w:rsidRPr="003547CF">
        <w:rPr>
          <w:u w:val="single"/>
        </w:rPr>
        <w:t>here.</w:t>
      </w:r>
    </w:p>
    <w:p w14:paraId="00000007" w14:textId="77777777" w:rsidR="0053153B" w:rsidRDefault="003547CF">
      <w:pPr>
        <w:spacing w:before="240" w:after="240"/>
      </w:pPr>
      <w:r>
        <w:t>What Do Regular Core Workouts Do?</w:t>
      </w:r>
    </w:p>
    <w:p w14:paraId="00000008" w14:textId="77777777" w:rsidR="0053153B" w:rsidRDefault="003547CF">
      <w:pPr>
        <w:spacing w:before="240" w:after="240"/>
      </w:pPr>
      <w:r>
        <w:t>Regular, manual exercise can only do so much for your physique. Sit-ups, crunches, and planks are good ab exercises to work your core. However, they may not particularly chise</w:t>
      </w:r>
      <w:r>
        <w:t>l your midsection the way you might expect.</w:t>
      </w:r>
    </w:p>
    <w:p w14:paraId="00000009" w14:textId="77777777" w:rsidR="0053153B" w:rsidRDefault="003547CF">
      <w:pPr>
        <w:spacing w:before="240" w:after="240"/>
      </w:pPr>
      <w:r>
        <w:t>What Do Regular Core Workouts Not Do?</w:t>
      </w:r>
    </w:p>
    <w:p w14:paraId="0000000A" w14:textId="77777777" w:rsidR="0053153B" w:rsidRDefault="003547CF">
      <w:pPr>
        <w:spacing w:before="240" w:after="240"/>
      </w:pPr>
      <w:r>
        <w:t>Science shows that six-pack abs are elusive for most people, no matter how hard they go in the gym. The truth is that for most people, genetics play a significant factor in h</w:t>
      </w:r>
      <w:r>
        <w:t>ow their bodies react to manual exercise. Unfortunately, most people can spend countless hours in the gym daily and still not see the defined abdomen they want.</w:t>
      </w:r>
    </w:p>
    <w:p w14:paraId="0000000B" w14:textId="77777777" w:rsidR="0053153B" w:rsidRDefault="003547CF">
      <w:pPr>
        <w:spacing w:before="240" w:after="240"/>
      </w:pPr>
      <w:r>
        <w:t>Moreover, you can have strong abs, but if you carry extra weight around your belly, it can obsc</w:t>
      </w:r>
      <w:r>
        <w:t>ure those abdominal muscles. No amount of core exercises can change that. Even the idea that specific exercises can spot reduce abdominal fat and sculpt washboard abs is a myth. Working out muscles that lay below fat deposits doesn’t specifically target th</w:t>
      </w:r>
      <w:r>
        <w:t>at overlying bulge.</w:t>
      </w:r>
    </w:p>
    <w:p w14:paraId="0000000C" w14:textId="443B41CB" w:rsidR="0053153B" w:rsidRDefault="003547CF">
      <w:pPr>
        <w:spacing w:before="240" w:after="240"/>
      </w:pPr>
      <w:r>
        <w:t>Work Your Core with</w:t>
      </w:r>
      <w:r>
        <w:t xml:space="preserve"> CoolTone</w:t>
      </w:r>
    </w:p>
    <w:p w14:paraId="0000000D" w14:textId="77777777" w:rsidR="0053153B" w:rsidRDefault="003547CF">
      <w:pPr>
        <w:spacing w:before="240" w:after="240"/>
      </w:pPr>
      <w:r>
        <w:t>Fortunately, for those who don’t have the right genetics or time to spend countless hours in the gym working out, CoolTone is scientifically proven to strengthen your core.</w:t>
      </w:r>
    </w:p>
    <w:p w14:paraId="0000000E" w14:textId="77777777" w:rsidR="0053153B" w:rsidRDefault="003547CF">
      <w:pPr>
        <w:spacing w:before="240" w:after="240"/>
      </w:pPr>
      <w:r>
        <w:t>CoolTone uses advanced electromagn</w:t>
      </w:r>
      <w:r>
        <w:t>etic technology to induce a physical response known as magnetic muscle stimulation. During a treatment, the electromagnetic energy penetrates the muscle tissue below the skin. This energy stimulates the tissue, causing contractions.</w:t>
      </w:r>
    </w:p>
    <w:p w14:paraId="0000000F" w14:textId="77777777" w:rsidR="0053153B" w:rsidRDefault="003547CF">
      <w:pPr>
        <w:spacing w:before="240" w:after="240"/>
      </w:pPr>
      <w:r>
        <w:lastRenderedPageBreak/>
        <w:t>One single CoolTone tre</w:t>
      </w:r>
      <w:r>
        <w:t>atment induces more than 20,000 contractions in a single, painless, 30-minute session.</w:t>
      </w:r>
    </w:p>
    <w:p w14:paraId="00000010" w14:textId="77777777" w:rsidR="0053153B" w:rsidRPr="003547CF" w:rsidRDefault="003547CF">
      <w:pPr>
        <w:spacing w:before="240" w:after="240"/>
        <w:rPr>
          <w:u w:val="single"/>
        </w:rPr>
      </w:pPr>
      <w:r>
        <w:t xml:space="preserve">These are not regular muscle contractions like the ones you induce with manual exercise. The contractions your muscles receive during CoolTone are known as Supramaximal </w:t>
      </w:r>
      <w:r>
        <w:t xml:space="preserve">contractions. These superman contractions help place powerful tension on the target tissue. The body adapts to the tension by creating more muscle cells and enlarging existing muscle tissue. </w:t>
      </w:r>
      <w:r w:rsidRPr="003547CF">
        <w:rPr>
          <w:u w:val="single"/>
        </w:rPr>
        <w:t>The result is a stronger, more sculpted core.</w:t>
      </w:r>
    </w:p>
    <w:p w14:paraId="00000011" w14:textId="77777777" w:rsidR="0053153B" w:rsidRDefault="003547CF">
      <w:pPr>
        <w:spacing w:before="240" w:after="240"/>
      </w:pPr>
      <w:r>
        <w:t xml:space="preserve">Core Workouts with </w:t>
      </w:r>
      <w:r>
        <w:t>CoolTone Near Me</w:t>
      </w:r>
    </w:p>
    <w:p w14:paraId="00000012" w14:textId="77777777" w:rsidR="0053153B" w:rsidRDefault="003547CF">
      <w:pPr>
        <w:spacing w:before="240" w:after="240"/>
      </w:pPr>
      <w:r>
        <w:t xml:space="preserve">If you live in the Strongsville, Ohio area and want to learn more about core workouts with CoolTone, contact </w:t>
      </w:r>
      <w:r w:rsidRPr="003547CF">
        <w:rPr>
          <w:u w:val="single"/>
        </w:rPr>
        <w:t>Dōcerē Medical Spa and Laser Center.</w:t>
      </w:r>
      <w:r>
        <w:t xml:space="preserve"> We are a leading CoolTone provider in the area with a full staff of exceptional treatment spe</w:t>
      </w:r>
      <w:r>
        <w:t xml:space="preserve">cialists. Call us at 216-446-8467 to schedule your free consultation or reach out to us online to learn more about this core workout. </w:t>
      </w:r>
    </w:p>
    <w:p w14:paraId="00000013" w14:textId="77777777" w:rsidR="0053153B" w:rsidRDefault="0053153B"/>
    <w:sectPr w:rsidR="005315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0MDc3NDA1MDEzMjdU0lEKTi0uzszPAykwrAUAJU5swiwAAAA="/>
  </w:docVars>
  <w:rsids>
    <w:rsidRoot w:val="0053153B"/>
    <w:rsid w:val="003547CF"/>
    <w:rsid w:val="0053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86D5"/>
  <w15:docId w15:val="{237D6BD2-9BB3-41A4-A813-3FB02ABC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2021-04-29T16:35:00Z</dcterms:created>
  <dcterms:modified xsi:type="dcterms:W3CDTF">2021-04-29T16:39:00Z</dcterms:modified>
</cp:coreProperties>
</file>