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5A60493" w:rsidR="003F4D7A" w:rsidRDefault="003304D3">
      <w:pPr>
        <w:spacing w:before="240" w:after="240"/>
      </w:pPr>
      <w:r>
        <w:t xml:space="preserve">Cryolipolysis.Article.Shiloh Medical Clinic. </w:t>
      </w:r>
      <w:r>
        <w:t>KA</w:t>
      </w:r>
    </w:p>
    <w:p w14:paraId="00000002" w14:textId="1AC71413" w:rsidR="003F4D7A" w:rsidRDefault="003304D3">
      <w:pPr>
        <w:spacing w:before="240" w:after="240"/>
      </w:pPr>
      <w:r>
        <w:t>/Cryolipolysis</w:t>
      </w:r>
    </w:p>
    <w:p w14:paraId="00000003" w14:textId="77777777" w:rsidR="003F4D7A" w:rsidRDefault="003304D3">
      <w:pPr>
        <w:spacing w:before="240" w:after="240"/>
      </w:pPr>
      <w:r>
        <w:t>KW Cryolipolysis</w:t>
      </w:r>
    </w:p>
    <w:p w14:paraId="00000004" w14:textId="628BA524" w:rsidR="003F4D7A" w:rsidRDefault="003304D3">
      <w:pPr>
        <w:spacing w:before="240" w:after="240"/>
      </w:pPr>
      <w:r>
        <w:t>Meta: Cryolipolysis, or CoolSculpting, is a fat-</w:t>
      </w:r>
      <w:r>
        <w:t xml:space="preserve">freezing technology that helps millions of people conquer stubborn fat deposits in areas like the lower stomach. </w:t>
      </w:r>
    </w:p>
    <w:p w14:paraId="00000005" w14:textId="77777777" w:rsidR="003F4D7A" w:rsidRDefault="003304D3">
      <w:pPr>
        <w:spacing w:before="240" w:after="240"/>
      </w:pPr>
      <w:r>
        <w:t>Cryolipolysis | The Facts about Non-Invasive Fat Freezing</w:t>
      </w:r>
    </w:p>
    <w:p w14:paraId="00000006" w14:textId="6E80630C" w:rsidR="003F4D7A" w:rsidRDefault="003304D3">
      <w:pPr>
        <w:spacing w:before="240" w:after="240"/>
      </w:pPr>
      <w:r>
        <w:t>Cryolipolysis is the scientific proc</w:t>
      </w:r>
      <w:r>
        <w:t>ess behind the most popular non-invasive fat reduction treatment, CoolSculpting. In simple terms, Cryolipolysis reduces fat cells by exposing them to high</w:t>
      </w:r>
      <w:r>
        <w:t>ly controlled temperatures. When you break down the word, "</w:t>
      </w:r>
      <w:r>
        <w:t>cryo"</w:t>
      </w:r>
      <w:r>
        <w:t xml:space="preserve"> means cold, "</w:t>
      </w:r>
      <w:r>
        <w:t>lipo"</w:t>
      </w:r>
      <w:r>
        <w:t xml:space="preserve"> means fat, and "</w:t>
      </w:r>
      <w:r>
        <w:t>lysis"</w:t>
      </w:r>
      <w:r>
        <w:t xml:space="preserve"> is a process of cell destruction.</w:t>
      </w:r>
    </w:p>
    <w:p w14:paraId="27825DEC" w14:textId="77777777" w:rsidR="003304D3" w:rsidRDefault="003304D3">
      <w:pPr>
        <w:spacing w:before="240" w:after="240"/>
      </w:pPr>
      <w:r>
        <w:t>This advanced science is proven to reduce stubborn fat deposits that resist diet and exercise. Treatment results are natural and long-lasting and provide long-term solutions for excess fat in problem areas like the</w:t>
      </w:r>
      <w:r>
        <w:t xml:space="preserve"> lower stomach, inner thighs, double chin, upper arms, and more. </w:t>
      </w:r>
    </w:p>
    <w:p w14:paraId="00000007" w14:textId="4EB59783" w:rsidR="003F4D7A" w:rsidRDefault="003304D3">
      <w:pPr>
        <w:spacing w:before="240" w:after="240"/>
      </w:pPr>
      <w:r>
        <w:t>Read on to learn more about Cryolipolysis and determine if CoolSculpting is right for your body.</w:t>
      </w:r>
    </w:p>
    <w:p w14:paraId="00000008" w14:textId="77777777" w:rsidR="003F4D7A" w:rsidRDefault="003304D3">
      <w:pPr>
        <w:spacing w:before="240" w:after="240"/>
      </w:pPr>
      <w:r>
        <w:t>What is CoolSculpting?</w:t>
      </w:r>
    </w:p>
    <w:p w14:paraId="4A8CFC4F" w14:textId="77777777" w:rsidR="003304D3" w:rsidRDefault="003304D3">
      <w:pPr>
        <w:spacing w:before="240" w:after="240"/>
      </w:pPr>
      <w:r>
        <w:t xml:space="preserve">To understand Cryolipolysis, it helps to understand </w:t>
      </w:r>
      <w:r w:rsidRPr="003304D3">
        <w:rPr>
          <w:u w:val="single"/>
        </w:rPr>
        <w:t>how CoolSculpting w</w:t>
      </w:r>
      <w:r w:rsidRPr="003304D3">
        <w:rPr>
          <w:u w:val="single"/>
        </w:rPr>
        <w:t>orks</w:t>
      </w:r>
      <w:r>
        <w:t>. During a fat-freezing treatment, a proprietary applicator is placed over the stubborn bulge of fat. The technician will turn on the CoolSculpting machine, and the skin is gently sucked into the applicator. The gentle suction mechanism draws the subcu</w:t>
      </w:r>
      <w:r>
        <w:t>taneous fat cells to the skin'</w:t>
      </w:r>
      <w:r>
        <w:t xml:space="preserve">s surface, where they are exposed to the calibrated cooling science of Cryolipolysis. </w:t>
      </w:r>
    </w:p>
    <w:p w14:paraId="3E174167" w14:textId="77777777" w:rsidR="003304D3" w:rsidRDefault="003304D3">
      <w:pPr>
        <w:spacing w:before="240" w:after="240"/>
      </w:pPr>
      <w:r>
        <w:t>This extreme cooling temperature freezes the fat cells, causing their membranes to rupture and die. Treatment times can last as little as 35</w:t>
      </w:r>
      <w:r>
        <w:t xml:space="preserve"> minutes and are virtually painless with no downtime. </w:t>
      </w:r>
    </w:p>
    <w:p w14:paraId="00000009" w14:textId="43F456C0" w:rsidR="003F4D7A" w:rsidRDefault="003304D3">
      <w:pPr>
        <w:spacing w:before="240" w:after="240"/>
      </w:pPr>
      <w:r>
        <w:t>Weeks after your treatment, the body naturally gathers the dead cells. It</w:t>
      </w:r>
      <w:r>
        <w:t xml:space="preserve"> expels them from the body as waste through the lymphatic system. </w:t>
      </w:r>
    </w:p>
    <w:p w14:paraId="0FB0E2B0" w14:textId="16B6A637" w:rsidR="003304D3" w:rsidRPr="003304D3" w:rsidRDefault="003304D3" w:rsidP="003304D3">
      <w:pPr>
        <w:spacing w:before="240" w:after="240"/>
        <w:jc w:val="right"/>
        <w:rPr>
          <w:u w:val="single"/>
        </w:rPr>
      </w:pPr>
      <w:r w:rsidRPr="003304D3">
        <w:rPr>
          <w:u w:val="single"/>
        </w:rPr>
        <w:t>See CoolSculpting before and after images &gt;&gt;</w:t>
      </w:r>
    </w:p>
    <w:p w14:paraId="0000000A" w14:textId="77777777" w:rsidR="003F4D7A" w:rsidRDefault="003304D3">
      <w:pPr>
        <w:spacing w:before="240" w:after="240"/>
      </w:pPr>
      <w:r>
        <w:t>The Science Behind CoolSculpting</w:t>
      </w:r>
    </w:p>
    <w:p w14:paraId="0000000B" w14:textId="288FDFAB" w:rsidR="003F4D7A" w:rsidRDefault="003304D3">
      <w:pPr>
        <w:spacing w:before="240" w:after="240"/>
      </w:pPr>
      <w:r>
        <w:t>CoolSculpting reduces resista</w:t>
      </w:r>
      <w:r>
        <w:t>nt fat areas with the use of Cryolipolysis. In the scientific paper titled</w:t>
      </w:r>
      <w:hyperlink r:id="rId4">
        <w:r>
          <w:t xml:space="preserve"> </w:t>
        </w:r>
      </w:hyperlink>
      <w:hyperlink r:id="rId5">
        <w:r>
          <w:rPr>
            <w:color w:val="1155CC"/>
            <w:u w:val="single"/>
          </w:rPr>
          <w:t>"Cryolipolysis For Noninvasive Body</w:t>
        </w:r>
        <w:r>
          <w:rPr>
            <w:color w:val="1155CC"/>
            <w:u w:val="single"/>
          </w:rPr>
          <w:t xml:space="preserve"> Contouring: Clinical Efficacy And Patient Satisfaction.</w:t>
        </w:r>
      </w:hyperlink>
      <w:r>
        <w:t xml:space="preserve"> R</w:t>
      </w:r>
      <w:r>
        <w:t>esearcher Nils Krueger explains this process: "</w:t>
      </w:r>
      <w:r>
        <w:t xml:space="preserve">Cryolipolysis exploits the principle </w:t>
      </w:r>
      <w:r>
        <w:t>that adipocytes</w:t>
      </w:r>
      <w:r>
        <w:t xml:space="preserve"> [fat cells] are more susceptible to cooling than other skin cells. The precise application</w:t>
      </w:r>
      <w:r>
        <w:t xml:space="preserve"> of cold temperatures triggers apoptosis [cell death] of the adipocytes,</w:t>
      </w:r>
      <w:r>
        <w:t xml:space="preserve"> which invokes </w:t>
      </w:r>
      <w:r>
        <w:lastRenderedPageBreak/>
        <w:t>[a response from the immune system, which]</w:t>
      </w:r>
      <w:r>
        <w:t xml:space="preserve"> leads to slow digestion by surrounding macrophages [the white blood cells that rid the body of waste.]."</w:t>
      </w:r>
    </w:p>
    <w:p w14:paraId="0000000C" w14:textId="24EB3799" w:rsidR="003F4D7A" w:rsidRDefault="003304D3">
      <w:pPr>
        <w:spacing w:before="240" w:after="240"/>
      </w:pPr>
      <w:r>
        <w:t>Cryolipolysis results in dramatic fa</w:t>
      </w:r>
      <w:r>
        <w:t>t-reduction results. Nils Krueger'</w:t>
      </w:r>
      <w:r>
        <w:t>s study showed a 25% reduction in fat after just one session. Because the fat cells are removed from the body and cannot grow back, there is a long-term fat reduction after fat freezing.</w:t>
      </w:r>
    </w:p>
    <w:p w14:paraId="0000000D" w14:textId="77777777" w:rsidR="003F4D7A" w:rsidRDefault="003304D3">
      <w:pPr>
        <w:spacing w:before="240" w:after="240"/>
        <w:jc w:val="right"/>
        <w:rPr>
          <w:u w:val="single"/>
        </w:rPr>
      </w:pPr>
      <w:r>
        <w:rPr>
          <w:u w:val="single"/>
        </w:rPr>
        <w:t>Learn more about CoolSculpting &gt;&gt;</w:t>
      </w:r>
    </w:p>
    <w:p w14:paraId="0000000E" w14:textId="77777777" w:rsidR="003F4D7A" w:rsidRDefault="003304D3">
      <w:pPr>
        <w:spacing w:before="240" w:after="240"/>
      </w:pPr>
      <w:r>
        <w:t>A</w:t>
      </w:r>
      <w:r>
        <w:t>m I The Right Cryolipolysis Candidate?</w:t>
      </w:r>
    </w:p>
    <w:p w14:paraId="7CFE5448" w14:textId="77777777" w:rsidR="003304D3" w:rsidRDefault="003304D3">
      <w:pPr>
        <w:spacing w:before="240" w:after="240"/>
      </w:pPr>
      <w:r>
        <w:t>Many people assume cosmetic treatments like CoolSculpting are for everybody. In actuality, there is a perfect CoolSculpting candidate. The ideal patient for fat-freezing treatments is a healthy, active adult who strug</w:t>
      </w:r>
      <w:r>
        <w:t xml:space="preserve">gles with diet and exercise-resistant fat deposits. </w:t>
      </w:r>
    </w:p>
    <w:p w14:paraId="0000000F" w14:textId="7F0BA678" w:rsidR="003F4D7A" w:rsidRDefault="003304D3">
      <w:pPr>
        <w:spacing w:before="240" w:after="240"/>
      </w:pPr>
      <w:r>
        <w:t>The best way to determine if you are the right candidate for treatment is by scheduling a complimentary consultation with Shiloh Medical Clinical. An expert technician can evaluate your body during your c</w:t>
      </w:r>
      <w:r>
        <w:t>onsultation and determine if fat freezing is right for you. If you are the best CoolSculpting candidate, our staff creates a customized treatment plan to achieve your aesthetic body goals and fit your budget.</w:t>
      </w:r>
    </w:p>
    <w:p w14:paraId="1107E870" w14:textId="3DAF097C" w:rsidR="003304D3" w:rsidRPr="003304D3" w:rsidRDefault="003304D3" w:rsidP="003304D3">
      <w:pPr>
        <w:spacing w:before="240" w:after="240"/>
        <w:jc w:val="right"/>
        <w:rPr>
          <w:u w:val="single"/>
        </w:rPr>
      </w:pPr>
      <w:r w:rsidRPr="003304D3">
        <w:rPr>
          <w:u w:val="single"/>
        </w:rPr>
        <w:t>How much does CoolSculpting cost?</w:t>
      </w:r>
    </w:p>
    <w:p w14:paraId="00000010" w14:textId="77777777" w:rsidR="003F4D7A" w:rsidRDefault="003304D3">
      <w:pPr>
        <w:spacing w:before="240" w:after="240"/>
      </w:pPr>
      <w:r>
        <w:t>Cryolipolysis Near Me</w:t>
      </w:r>
    </w:p>
    <w:p w14:paraId="00000011" w14:textId="46D55504" w:rsidR="003F4D7A" w:rsidRDefault="003304D3">
      <w:pPr>
        <w:spacing w:before="240" w:after="240"/>
      </w:pPr>
      <w:r>
        <w:t>If you are tired of strug</w:t>
      </w:r>
      <w:r>
        <w:t xml:space="preserve">gling with persistent bulges of fat in problem areas like the lower tummy or inner thighs, try Cryolipolysis. Schedule a free consultation by calling </w:t>
      </w:r>
      <w:r w:rsidRPr="003304D3">
        <w:rPr>
          <w:u w:val="single"/>
        </w:rPr>
        <w:t>Shiloh Medical Clinic</w:t>
      </w:r>
      <w:r>
        <w:rPr>
          <w:u w:val="single"/>
        </w:rPr>
        <w:t xml:space="preserve"> </w:t>
      </w:r>
      <w:r>
        <w:t xml:space="preserve">at 406-252-0022 or reach out to us online to learn more about CoolSculpting. </w:t>
      </w:r>
    </w:p>
    <w:p w14:paraId="00000012" w14:textId="77777777" w:rsidR="003F4D7A" w:rsidRDefault="003F4D7A"/>
    <w:sectPr w:rsidR="003F4D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LY0NjcyNTUwMLNU0lEKTi0uzszPAykwrAUAtJAmtSwAAAA="/>
  </w:docVars>
  <w:rsids>
    <w:rsidRoot w:val="003F4D7A"/>
    <w:rsid w:val="003304D3"/>
    <w:rsid w:val="003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B4B6"/>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2021-05-27T18:32:00Z</dcterms:created>
  <dcterms:modified xsi:type="dcterms:W3CDTF">2021-05-27T18:38:00Z</dcterms:modified>
</cp:coreProperties>
</file>