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15907" w:rsidRDefault="00A47ED8">
      <w:pPr>
        <w:spacing w:before="240" w:after="240"/>
      </w:pPr>
      <w:r>
        <w:t xml:space="preserve">Fat </w:t>
      </w:r>
      <w:proofErr w:type="spellStart"/>
      <w:r>
        <w:t>Freezing.Article.Concierge</w:t>
      </w:r>
      <w:proofErr w:type="spellEnd"/>
      <w:r>
        <w:t xml:space="preserve"> Aesthetics and Plastic Surgery.KA</w:t>
      </w:r>
    </w:p>
    <w:p w14:paraId="00000002" w14:textId="77777777" w:rsidR="00315907" w:rsidRDefault="00A47ED8">
      <w:pPr>
        <w:spacing w:before="240" w:after="240"/>
      </w:pPr>
      <w:r>
        <w:t>KW Fat freezing</w:t>
      </w:r>
    </w:p>
    <w:p w14:paraId="00000003" w14:textId="77777777" w:rsidR="00315907" w:rsidRDefault="00A47ED8">
      <w:pPr>
        <w:spacing w:before="240" w:after="240"/>
      </w:pPr>
      <w:r>
        <w:t>/</w:t>
      </w:r>
      <w:proofErr w:type="gramStart"/>
      <w:r>
        <w:t>fat</w:t>
      </w:r>
      <w:proofErr w:type="gramEnd"/>
      <w:r>
        <w:t xml:space="preserve"> freezing</w:t>
      </w:r>
    </w:p>
    <w:p w14:paraId="00000004" w14:textId="77777777" w:rsidR="00315907" w:rsidRDefault="00A47ED8">
      <w:pPr>
        <w:spacing w:before="240" w:after="240"/>
      </w:pPr>
      <w:r>
        <w:t>Meta: Fat freezing cells is possible thanks to the science of Cryolipolysis, the #1 way to reduce fat deposits without painful surgery or downtime. Learn more here.</w:t>
      </w:r>
    </w:p>
    <w:p w14:paraId="00000005" w14:textId="77777777" w:rsidR="00315907" w:rsidRDefault="00A47ED8">
      <w:pPr>
        <w:spacing w:before="240" w:after="240"/>
      </w:pPr>
      <w:r>
        <w:t>Fat Freezing with Cryolipolysis</w:t>
      </w:r>
    </w:p>
    <w:p w14:paraId="7ED9890A" w14:textId="2130FD2C" w:rsidR="00A47ED8" w:rsidRDefault="00A47ED8">
      <w:pPr>
        <w:spacing w:before="240" w:after="240"/>
      </w:pPr>
      <w:r>
        <w:t>Fat freezing</w:t>
      </w:r>
      <w:r>
        <w:t xml:space="preserve"> is a process known as Cryolipolysis. Thi</w:t>
      </w:r>
      <w:r>
        <w:t>s fat reduction method is the top way</w:t>
      </w:r>
      <w:r>
        <w:t xml:space="preserve"> to </w:t>
      </w:r>
      <w:proofErr w:type="gramStart"/>
      <w:r>
        <w:t>safely and effectively reduce fat</w:t>
      </w:r>
      <w:proofErr w:type="gramEnd"/>
      <w:r>
        <w:t xml:space="preserve"> without surgery or downtime. CoolSculpting is the #1 fat reduction treatment utilizing Cryolipolysis. This science is the only FDA-</w:t>
      </w:r>
      <w:r>
        <w:t>cleared way to reduce fat using this controlled c</w:t>
      </w:r>
      <w:r>
        <w:t xml:space="preserve">ooling technology. </w:t>
      </w:r>
    </w:p>
    <w:p w14:paraId="00000006" w14:textId="4F0C7D79" w:rsidR="00315907" w:rsidRDefault="00A47ED8">
      <w:pPr>
        <w:spacing w:before="240" w:after="240"/>
      </w:pPr>
      <w:r>
        <w:t xml:space="preserve">Learn more about fat freezing with </w:t>
      </w:r>
      <w:r w:rsidRPr="00A47ED8">
        <w:rPr>
          <w:u w:val="single"/>
        </w:rPr>
        <w:t>CoolSculpting</w:t>
      </w:r>
      <w:r>
        <w:t xml:space="preserve"> </w:t>
      </w:r>
      <w:r>
        <w:t>and how it transforms your physique.</w:t>
      </w:r>
    </w:p>
    <w:p w14:paraId="00000007" w14:textId="77777777" w:rsidR="00315907" w:rsidRDefault="00A47ED8">
      <w:pPr>
        <w:spacing w:before="240" w:after="240"/>
      </w:pPr>
      <w:r>
        <w:t>Benefits of Fat Freezing</w:t>
      </w:r>
    </w:p>
    <w:p w14:paraId="00000008" w14:textId="4E68032C" w:rsidR="00315907" w:rsidRDefault="00A47ED8">
      <w:pPr>
        <w:spacing w:before="240" w:after="240"/>
        <w:ind w:left="720"/>
      </w:pPr>
      <w:r>
        <w:t>·</w:t>
      </w:r>
      <w:r>
        <w:rPr>
          <w:rFonts w:ascii="Times New Roman" w:eastAsia="Times New Roman" w:hAnsi="Times New Roman" w:cs="Times New Roman"/>
          <w:sz w:val="14"/>
          <w:szCs w:val="14"/>
        </w:rPr>
        <w:t xml:space="preserve">         </w:t>
      </w:r>
      <w:r>
        <w:t>Eliminates diet and exercise-</w:t>
      </w:r>
      <w:r>
        <w:t>resistant fat</w:t>
      </w:r>
    </w:p>
    <w:p w14:paraId="00000009" w14:textId="77777777" w:rsidR="00315907" w:rsidRDefault="00A47ED8">
      <w:pPr>
        <w:spacing w:before="240" w:after="240"/>
        <w:ind w:left="720"/>
      </w:pPr>
      <w:r>
        <w:t>·</w:t>
      </w:r>
      <w:r>
        <w:rPr>
          <w:rFonts w:ascii="Times New Roman" w:eastAsia="Times New Roman" w:hAnsi="Times New Roman" w:cs="Times New Roman"/>
          <w:sz w:val="14"/>
          <w:szCs w:val="14"/>
        </w:rPr>
        <w:t xml:space="preserve">         </w:t>
      </w:r>
      <w:r>
        <w:t>Virtually painless</w:t>
      </w:r>
    </w:p>
    <w:p w14:paraId="0000000A" w14:textId="77777777" w:rsidR="00315907" w:rsidRDefault="00A47ED8">
      <w:pPr>
        <w:spacing w:before="240" w:after="240"/>
        <w:ind w:left="720"/>
      </w:pPr>
      <w:r>
        <w:t>·</w:t>
      </w:r>
      <w:r>
        <w:rPr>
          <w:rFonts w:ascii="Times New Roman" w:eastAsia="Times New Roman" w:hAnsi="Times New Roman" w:cs="Times New Roman"/>
          <w:sz w:val="14"/>
          <w:szCs w:val="14"/>
        </w:rPr>
        <w:t xml:space="preserve">         </w:t>
      </w:r>
      <w:r>
        <w:t>No downtime needed</w:t>
      </w:r>
    </w:p>
    <w:p w14:paraId="0000000B" w14:textId="77777777" w:rsidR="00315907" w:rsidRDefault="00A47ED8">
      <w:pPr>
        <w:spacing w:before="240" w:after="240"/>
        <w:ind w:left="720"/>
      </w:pPr>
      <w:r>
        <w:t>·</w:t>
      </w:r>
      <w:r>
        <w:rPr>
          <w:rFonts w:ascii="Times New Roman" w:eastAsia="Times New Roman" w:hAnsi="Times New Roman" w:cs="Times New Roman"/>
          <w:sz w:val="14"/>
          <w:szCs w:val="14"/>
        </w:rPr>
        <w:t xml:space="preserve">         </w:t>
      </w:r>
      <w:r>
        <w:t>Safe and effective</w:t>
      </w:r>
    </w:p>
    <w:p w14:paraId="0000000C" w14:textId="77777777" w:rsidR="00315907" w:rsidRDefault="00A47ED8">
      <w:pPr>
        <w:spacing w:before="240" w:after="240"/>
        <w:ind w:left="72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Natural, long-lasting results</w:t>
      </w:r>
    </w:p>
    <w:p w14:paraId="0000000D" w14:textId="77777777" w:rsidR="00315907" w:rsidRDefault="00A47ED8">
      <w:pPr>
        <w:spacing w:before="240" w:after="240"/>
        <w:ind w:left="720"/>
      </w:pPr>
      <w:r>
        <w:t>·</w:t>
      </w:r>
      <w:r>
        <w:rPr>
          <w:rFonts w:ascii="Times New Roman" w:eastAsia="Times New Roman" w:hAnsi="Times New Roman" w:cs="Times New Roman"/>
          <w:sz w:val="14"/>
          <w:szCs w:val="14"/>
        </w:rPr>
        <w:t xml:space="preserve">         </w:t>
      </w:r>
      <w:r>
        <w:t>Target problem areas like the abdomen, thighs, arms, and more</w:t>
      </w:r>
    </w:p>
    <w:p w14:paraId="0000000E" w14:textId="77777777" w:rsidR="00315907" w:rsidRDefault="00A47ED8">
      <w:pPr>
        <w:spacing w:before="240" w:after="240"/>
      </w:pPr>
      <w:r>
        <w:t>Fat Freezing | The Origin of Cryolipolysis</w:t>
      </w:r>
    </w:p>
    <w:p w14:paraId="47E4E3B5" w14:textId="77777777" w:rsidR="00A47ED8" w:rsidRDefault="00A47ED8">
      <w:pPr>
        <w:spacing w:before="240" w:after="240"/>
      </w:pPr>
      <w:r w:rsidRPr="00A47ED8">
        <w:rPr>
          <w:u w:val="single"/>
        </w:rPr>
        <w:t>Cryolipolysis</w:t>
      </w:r>
      <w:r>
        <w:t xml:space="preserve"> was developed by two Harvard scientists who observed a rare phenomenon among children who su</w:t>
      </w:r>
      <w:r>
        <w:t xml:space="preserve">cked on popsicles. The scientists realized that those children had a significant reduction in cheek fat due to the repeated exposure to the cold temperatures of the popsicle. </w:t>
      </w:r>
    </w:p>
    <w:p w14:paraId="0000000F" w14:textId="27CEE99D" w:rsidR="00315907" w:rsidRDefault="00A47ED8">
      <w:pPr>
        <w:spacing w:before="240" w:after="240"/>
      </w:pPr>
      <w:r>
        <w:t xml:space="preserve">This observation helped the scientists understand how exposing fat cells to cold </w:t>
      </w:r>
      <w:r>
        <w:t>temperatures would effectively freeze them to the point of cell death, eliminating them from the body. One critical element of this process is that it is cold enough to freeze fat but never freeze or damage skin cells or surrounding tissue.</w:t>
      </w:r>
    </w:p>
    <w:p w14:paraId="00000010" w14:textId="77777777" w:rsidR="00315907" w:rsidRDefault="00A47ED8">
      <w:pPr>
        <w:spacing w:before="240" w:after="240"/>
      </w:pPr>
      <w:r>
        <w:t>How Fat Freezin</w:t>
      </w:r>
      <w:r>
        <w:t>g Eliminates Persistent Fat Deposits</w:t>
      </w:r>
    </w:p>
    <w:p w14:paraId="32AFEB9C" w14:textId="77777777" w:rsidR="00A47ED8" w:rsidRDefault="00A47ED8">
      <w:pPr>
        <w:spacing w:before="240" w:after="240"/>
      </w:pPr>
      <w:r>
        <w:lastRenderedPageBreak/>
        <w:t>Fat freezing is the safest, effective way to reduce fat and sculpt lean, attractive curves. CoolSculpting technicians use proprietary applicators to target the bulge of fat. The applicator suctions the bulge up with a g</w:t>
      </w:r>
      <w:r>
        <w:t xml:space="preserve">entle vacuum mechanism. </w:t>
      </w:r>
    </w:p>
    <w:p w14:paraId="552B9A4F" w14:textId="77777777" w:rsidR="00A47ED8" w:rsidRDefault="00A47ED8">
      <w:pPr>
        <w:spacing w:before="240" w:after="240"/>
      </w:pPr>
      <w:r>
        <w:t>During the painless 35-minute treatment, the same applicator remains on the bulge of fat, exposing it to a calibrated cooling. This cooling will freeze the fat cells until their membranes become brittle and rupture, causing cell dea</w:t>
      </w:r>
      <w:r>
        <w:t xml:space="preserve">th. </w:t>
      </w:r>
    </w:p>
    <w:p w14:paraId="00000011" w14:textId="6C764637" w:rsidR="00315907" w:rsidRDefault="00A47ED8">
      <w:pPr>
        <w:spacing w:before="240" w:after="240"/>
      </w:pPr>
      <w:r>
        <w:t>After the procedure, the body naturally collects the dead cells and expels them via the lymphatic system. CoolSculpting provides long-term solutions to stubborn fat because once removed;</w:t>
      </w:r>
      <w:r>
        <w:t xml:space="preserve"> the fat cells can never return or grow back. Fat freezing provide</w:t>
      </w:r>
      <w:r>
        <w:t>s the patient with lasting fat reduction and a more lean, sculpted body.</w:t>
      </w:r>
    </w:p>
    <w:p w14:paraId="166054B1" w14:textId="76906092" w:rsidR="00A47ED8" w:rsidRPr="00A47ED8" w:rsidRDefault="00A47ED8" w:rsidP="00A47ED8">
      <w:pPr>
        <w:spacing w:before="240" w:after="240"/>
        <w:jc w:val="right"/>
        <w:rPr>
          <w:u w:val="single"/>
        </w:rPr>
      </w:pPr>
      <w:r w:rsidRPr="00A47ED8">
        <w:rPr>
          <w:u w:val="single"/>
        </w:rPr>
        <w:t>See before and after results &gt;&gt;</w:t>
      </w:r>
    </w:p>
    <w:p w14:paraId="00000012" w14:textId="77777777" w:rsidR="00315907" w:rsidRDefault="00A47ED8">
      <w:pPr>
        <w:spacing w:before="240" w:after="240"/>
      </w:pPr>
      <w:r>
        <w:t>Am I the Right Fat Freezing Patient?</w:t>
      </w:r>
    </w:p>
    <w:p w14:paraId="72D3544C" w14:textId="77777777" w:rsidR="00A47ED8" w:rsidRDefault="00A47ED8">
      <w:pPr>
        <w:spacing w:before="240" w:after="240"/>
      </w:pPr>
      <w:r>
        <w:t>Unfortunately, fat freezing is not for everyone. The perfect CoolSculpting candidate is men and women who live healthy lifestyles but struggle wit</w:t>
      </w:r>
      <w:r>
        <w:t xml:space="preserve">h resistant fat deposits. </w:t>
      </w:r>
    </w:p>
    <w:p w14:paraId="00000013" w14:textId="4D3F9C2F" w:rsidR="00315907" w:rsidRDefault="00A47ED8">
      <w:pPr>
        <w:spacing w:before="240" w:after="240"/>
      </w:pPr>
      <w:r>
        <w:t>The best way to determine if fat freezing is proper</w:t>
      </w:r>
      <w:r>
        <w:t xml:space="preserve"> for your body is to schedule a free consultation with Concierge Aesthetics and Plastic Surgery. Our treatment specialists can decide if CoolSculpting is right for your body shape </w:t>
      </w:r>
      <w:r>
        <w:t>and size during your evaluation.</w:t>
      </w:r>
    </w:p>
    <w:p w14:paraId="00000014" w14:textId="77777777" w:rsidR="00315907" w:rsidRDefault="00A47ED8">
      <w:pPr>
        <w:spacing w:before="240" w:after="240"/>
      </w:pPr>
      <w:r>
        <w:t>Fat Freezing Near Me</w:t>
      </w:r>
    </w:p>
    <w:p w14:paraId="00000015" w14:textId="77777777" w:rsidR="00315907" w:rsidRDefault="00A47ED8">
      <w:pPr>
        <w:spacing w:before="240" w:after="240"/>
      </w:pPr>
      <w:r>
        <w:t xml:space="preserve">To learn more about Cryolipolysis and fat freezing, contact Concierge now. Call us at 312-255-1495 to schedule your complimentary consultation and discover if this revolutionary fat reduction treatment </w:t>
      </w:r>
      <w:r>
        <w:t xml:space="preserve">is right for you. </w:t>
      </w:r>
    </w:p>
    <w:p w14:paraId="00000016" w14:textId="77777777" w:rsidR="00315907" w:rsidRDefault="00315907"/>
    <w:sectPr w:rsidR="003159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DM2MTOxsDQ0MzFS0lEKTi0uzszPAykwrAUAV/4T1SwAAAA="/>
  </w:docVars>
  <w:rsids>
    <w:rsidRoot w:val="00315907"/>
    <w:rsid w:val="00315907"/>
    <w:rsid w:val="00A4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9939"/>
  <w15:docId w15:val="{9FB39C65-D992-46BD-B526-8A76ECC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2754</Characters>
  <Application>Microsoft Office Word</Application>
  <DocSecurity>0</DocSecurity>
  <Lines>22</Lines>
  <Paragraphs>6</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2021-05-27T19:12:00Z</dcterms:created>
  <dcterms:modified xsi:type="dcterms:W3CDTF">2021-05-27T19:15:00Z</dcterms:modified>
</cp:coreProperties>
</file>