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6E8669E" w:rsidR="00901629" w:rsidRDefault="00025474">
      <w:pPr>
        <w:spacing w:before="240" w:after="240"/>
      </w:pPr>
      <w:r>
        <w:t xml:space="preserve">CoolSculpting Elite vs. </w:t>
      </w:r>
      <w:proofErr w:type="spellStart"/>
      <w:r>
        <w:t>CoolSculpting.Article.Always</w:t>
      </w:r>
      <w:proofErr w:type="spellEnd"/>
      <w:r>
        <w:t xml:space="preserve"> Beautiful</w:t>
      </w:r>
      <w:r>
        <w:t>.KA</w:t>
      </w:r>
    </w:p>
    <w:p w14:paraId="00000002" w14:textId="77777777" w:rsidR="00901629" w:rsidRDefault="00025474">
      <w:pPr>
        <w:spacing w:before="240" w:after="240"/>
      </w:pPr>
      <w:r>
        <w:t>/CoolSculpting Elite vs CoolSculpting</w:t>
      </w:r>
    </w:p>
    <w:p w14:paraId="00000003" w14:textId="77777777" w:rsidR="00901629" w:rsidRDefault="00025474">
      <w:pPr>
        <w:spacing w:before="240" w:after="240"/>
      </w:pPr>
      <w:r>
        <w:t xml:space="preserve">KW </w:t>
      </w:r>
      <w:proofErr w:type="spellStart"/>
      <w:r>
        <w:t>coolsculpting</w:t>
      </w:r>
      <w:proofErr w:type="spellEnd"/>
      <w:r>
        <w:t xml:space="preserve"> elite vs </w:t>
      </w:r>
      <w:proofErr w:type="spellStart"/>
      <w:r>
        <w:t>coolsculpting</w:t>
      </w:r>
      <w:proofErr w:type="spellEnd"/>
    </w:p>
    <w:p w14:paraId="00000004" w14:textId="77777777" w:rsidR="00901629" w:rsidRDefault="00025474">
      <w:pPr>
        <w:spacing w:before="240" w:after="240"/>
      </w:pPr>
      <w:r>
        <w:t xml:space="preserve">Meta: CoolSculpting Elite vs. CoolSculpting: patients want to know the differences between the most popular non-invasive fat reduction treatments on the market. </w:t>
      </w:r>
    </w:p>
    <w:p w14:paraId="00000005" w14:textId="77777777" w:rsidR="00901629" w:rsidRDefault="00025474">
      <w:pPr>
        <w:spacing w:before="240" w:after="240"/>
      </w:pPr>
      <w:r>
        <w:t>CoolSculpting Elite Vs. CoolSculpting | Discover the Difference</w:t>
      </w:r>
    </w:p>
    <w:p w14:paraId="56EB14D7" w14:textId="77777777" w:rsidR="008434EE" w:rsidRDefault="00025474">
      <w:pPr>
        <w:spacing w:before="240" w:after="240"/>
      </w:pPr>
      <w:r>
        <w:t xml:space="preserve">Since CoolSculpting first hit </w:t>
      </w:r>
      <w:r>
        <w:t>the market in 2010, it ha</w:t>
      </w:r>
      <w:r w:rsidR="009349D8">
        <w:t xml:space="preserve">s reigned as the #1 non-surgical fat reduction treatment in the world. Now, the best has only gotten better. Introducing CoolSculpting Elite, </w:t>
      </w:r>
      <w:r>
        <w:t>the newest innovati</w:t>
      </w:r>
      <w:r w:rsidR="009349D8">
        <w:t xml:space="preserve">on in </w:t>
      </w:r>
      <w:r>
        <w:t>fat freezing</w:t>
      </w:r>
      <w:r w:rsidR="009349D8">
        <w:t xml:space="preserve">. </w:t>
      </w:r>
      <w:proofErr w:type="gramStart"/>
      <w:r w:rsidR="008434EE">
        <w:t>So</w:t>
      </w:r>
      <w:proofErr w:type="gramEnd"/>
      <w:r w:rsidR="008434EE">
        <w:t xml:space="preserve"> what are</w:t>
      </w:r>
      <w:r>
        <w:t xml:space="preserve"> the most significant differences between th</w:t>
      </w:r>
      <w:r>
        <w:t>e</w:t>
      </w:r>
      <w:r w:rsidR="008434EE">
        <w:t xml:space="preserve"> old and new CoolSculpting </w:t>
      </w:r>
      <w:r>
        <w:t>treatment</w:t>
      </w:r>
      <w:r w:rsidR="008434EE">
        <w:t>?</w:t>
      </w:r>
      <w:r>
        <w:t xml:space="preserve"> </w:t>
      </w:r>
    </w:p>
    <w:p w14:paraId="00000006" w14:textId="7DCDB022" w:rsidR="00901629" w:rsidRDefault="00025474">
      <w:pPr>
        <w:spacing w:before="240" w:after="240"/>
      </w:pPr>
      <w:r>
        <w:t xml:space="preserve">Read on to </w:t>
      </w:r>
      <w:r w:rsidRPr="008434EE">
        <w:rPr>
          <w:u w:val="single"/>
        </w:rPr>
        <w:t>learn more about CoolSculpting Elite</w:t>
      </w:r>
      <w:r>
        <w:t xml:space="preserve"> vs. CoolSculpting and discover the difference between the most popular fat-freezing treatments.</w:t>
      </w:r>
    </w:p>
    <w:p w14:paraId="00000007" w14:textId="77777777" w:rsidR="00901629" w:rsidRDefault="00025474">
      <w:pPr>
        <w:spacing w:before="240" w:after="240"/>
      </w:pPr>
      <w:r>
        <w:t>CoolSculpting Elite vs. CoolSculpting | Treatment Experiences</w:t>
      </w:r>
    </w:p>
    <w:p w14:paraId="00000008" w14:textId="4A08F182" w:rsidR="00901629" w:rsidRDefault="00025474">
      <w:pPr>
        <w:spacing w:before="240" w:after="240"/>
      </w:pPr>
      <w:r>
        <w:t>Trying to determine which fat-</w:t>
      </w:r>
      <w:r>
        <w:t>fr</w:t>
      </w:r>
      <w:r>
        <w:t>eezing treatment is right for you can be a difficult task, especially if you do not know the specifics of the new Elite treatment.</w:t>
      </w:r>
    </w:p>
    <w:p w14:paraId="00000009" w14:textId="5A668B20" w:rsidR="00901629" w:rsidRDefault="00025474">
      <w:pPr>
        <w:spacing w:before="240" w:after="240"/>
      </w:pPr>
      <w:r>
        <w:t>The original CoolSculpting treatment took the industry by storm back in 2010. It was the only FDA-cleared way to reduce fat u</w:t>
      </w:r>
      <w:r>
        <w:t>sing cooling technology or Cryolipolysis. During the initial treatment, a single applicator isolates a stubborn fat deposit. The applicator subjects the bulge of fat to a calibrated cooling that effectively freezes the fat cell. The tissue and</w:t>
      </w:r>
      <w:r>
        <w:t xml:space="preserve"> skin</w:t>
      </w:r>
      <w:r>
        <w:t xml:space="preserve"> remain unharmed during the treatment—however, the less hardy fat cells die. The immune system collects the dead cells and gradually processes them out of the body as waste.</w:t>
      </w:r>
    </w:p>
    <w:p w14:paraId="0000000A" w14:textId="438A5ECE" w:rsidR="00901629" w:rsidRDefault="00025474">
      <w:pPr>
        <w:spacing w:before="240" w:after="240"/>
      </w:pPr>
      <w:r>
        <w:t xml:space="preserve">The new CoolSculpting Elite treatment features new applicators that can freeze </w:t>
      </w:r>
      <w:proofErr w:type="spellStart"/>
      <w:r>
        <w:t>2</w:t>
      </w:r>
      <w:r>
        <w:t>X</w:t>
      </w:r>
      <w:proofErr w:type="spellEnd"/>
      <w:r>
        <w:t xml:space="preserve"> the fat in half the amount of time </w:t>
      </w:r>
      <w:r>
        <w:t>compared to the original treatment.</w:t>
      </w:r>
    </w:p>
    <w:p w14:paraId="66BFD04E" w14:textId="4662CABB" w:rsidR="008434EE" w:rsidRPr="008434EE" w:rsidRDefault="008434EE" w:rsidP="008434EE">
      <w:pPr>
        <w:spacing w:before="240" w:after="240"/>
        <w:jc w:val="right"/>
        <w:rPr>
          <w:u w:val="single"/>
        </w:rPr>
      </w:pPr>
      <w:r w:rsidRPr="008434EE">
        <w:rPr>
          <w:u w:val="single"/>
        </w:rPr>
        <w:t>CoolSculpting Elite before and after &gt;&gt;</w:t>
      </w:r>
    </w:p>
    <w:p w14:paraId="0000000B" w14:textId="77777777" w:rsidR="00901629" w:rsidRDefault="00025474">
      <w:pPr>
        <w:spacing w:before="240" w:after="240"/>
      </w:pPr>
      <w:r>
        <w:t>The New and Improved CoolSculpting Elite</w:t>
      </w:r>
    </w:p>
    <w:p w14:paraId="0000000C" w14:textId="37F16A5E" w:rsidR="00901629" w:rsidRDefault="00025474">
      <w:pPr>
        <w:spacing w:before="240" w:after="240"/>
      </w:pPr>
      <w:r>
        <w:t xml:space="preserve">The newest fat freezing treatment improves the popular fat-freezing procedure with re-engineered applicators, larger cooling panels, and </w:t>
      </w:r>
      <w:r>
        <w:t>the ability to use two applicators simultaneously</w:t>
      </w:r>
      <w:r>
        <w:t>.</w:t>
      </w:r>
    </w:p>
    <w:p w14:paraId="0000000D" w14:textId="77777777" w:rsidR="00901629" w:rsidRDefault="00025474">
      <w:pPr>
        <w:spacing w:before="240" w:after="240"/>
      </w:pPr>
      <w:r>
        <w:t>The revamped cooling machine comes with seven new applicators. They differ in shape and size. The Elite treatment is the only FDA-cleared treatment to reduce fat non-invasively in nine different treatmen</w:t>
      </w:r>
      <w:r>
        <w:t>t areas: belly, love handles, thighs, armpit area, upper arms, below the buttocks, back, knee, chin, and jawline area.</w:t>
      </w:r>
    </w:p>
    <w:p w14:paraId="0000000E" w14:textId="57083CE7" w:rsidR="00901629" w:rsidRDefault="00025474">
      <w:pPr>
        <w:spacing w:before="240" w:after="240"/>
      </w:pPr>
      <w:r>
        <w:lastRenderedPageBreak/>
        <w:t>The new applicators feature a C-shape design that better conforms to the patient’s natural body curves. They also feature an 18% larger c</w:t>
      </w:r>
      <w:r>
        <w:t>ooling panel that eliminates more fat than the original applicators.</w:t>
      </w:r>
    </w:p>
    <w:p w14:paraId="72154301" w14:textId="1F2FB437" w:rsidR="008434EE" w:rsidRPr="008434EE" w:rsidRDefault="008434EE" w:rsidP="008434EE">
      <w:pPr>
        <w:spacing w:before="240" w:after="240"/>
        <w:jc w:val="right"/>
        <w:rPr>
          <w:u w:val="single"/>
        </w:rPr>
      </w:pPr>
      <w:r w:rsidRPr="008434EE">
        <w:rPr>
          <w:u w:val="single"/>
        </w:rPr>
        <w:t>Related article: How Much Does CoolSculpting Elite cost?</w:t>
      </w:r>
    </w:p>
    <w:p w14:paraId="7497AA59" w14:textId="79DF01F4" w:rsidR="00025474" w:rsidRDefault="00025474">
      <w:pPr>
        <w:spacing w:before="240" w:after="240"/>
      </w:pPr>
      <w:r>
        <w:t>One of the most significan</w:t>
      </w:r>
      <w:r>
        <w:t xml:space="preserve">t differences when comparing the old and new treatment is </w:t>
      </w:r>
      <w:r>
        <w:t>dual applicator capability.</w:t>
      </w:r>
    </w:p>
    <w:p w14:paraId="0000000F" w14:textId="03F7A7CF" w:rsidR="00901629" w:rsidRDefault="00025474">
      <w:pPr>
        <w:spacing w:before="240" w:after="240"/>
      </w:pPr>
      <w:r>
        <w:t>The original device only targets one area of the body, using one applicat</w:t>
      </w:r>
      <w:r>
        <w:t>or at a time. In comparison, the CoolSculpting Elite machine comes with two applicators that treat two areas during a single treatment. Using two</w:t>
      </w:r>
      <w:r>
        <w:t xml:space="preserve"> applicators double the results in half the time, making the new Elite treatment superior to the original.</w:t>
      </w:r>
    </w:p>
    <w:p w14:paraId="00000010" w14:textId="77777777" w:rsidR="00901629" w:rsidRDefault="00025474">
      <w:pPr>
        <w:spacing w:before="240" w:after="240"/>
      </w:pPr>
      <w:r>
        <w:t>CoolSculp</w:t>
      </w:r>
      <w:r>
        <w:t>ting Elite vs. CoolSculpting | Fat Freezing Near Me</w:t>
      </w:r>
    </w:p>
    <w:p w14:paraId="00000011" w14:textId="34F67B72" w:rsidR="00901629" w:rsidRDefault="00025474">
      <w:pPr>
        <w:spacing w:before="240" w:after="240"/>
      </w:pPr>
      <w:r>
        <w:t>CoolSculpting Elite vs. CoolSculpting makes it easy to see which treatment provides patients with optimal fat reduction when they square off. If you want to learn more about the fat-</w:t>
      </w:r>
      <w:r>
        <w:t>freezing treatments an</w:t>
      </w:r>
      <w:r>
        <w:t>d determine which is suitable for your body, contact Always Beautiful Medical Aesthetics and Cosmetics. We are a premier provider of the new CoolSculpting Elite and the original treatment in the Aurora and Denver,</w:t>
      </w:r>
      <w:r>
        <w:t xml:space="preserve"> CO,</w:t>
      </w:r>
      <w:r>
        <w:t xml:space="preserve"> area. Call us at 720-280-7016 to schedul</w:t>
      </w:r>
      <w:r>
        <w:t xml:space="preserve">e your free consultation and learn more about the most popular fat-freezing treatments available. </w:t>
      </w:r>
    </w:p>
    <w:p w14:paraId="00000012" w14:textId="77777777" w:rsidR="00901629" w:rsidRDefault="00901629"/>
    <w:sectPr w:rsidR="0090162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s7Q0Mza0NLA0MDFQ0lEKTi0uzszPAykwrAUAhsskUCwAAAA="/>
  </w:docVars>
  <w:rsids>
    <w:rsidRoot w:val="00901629"/>
    <w:rsid w:val="00025474"/>
    <w:rsid w:val="008434EE"/>
    <w:rsid w:val="00901629"/>
    <w:rsid w:val="0093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5BB86"/>
  <w15:docId w15:val="{DD54FACF-79EA-4B8D-9DFE-882D1C98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2021-06-29T19:52:00Z</dcterms:created>
  <dcterms:modified xsi:type="dcterms:W3CDTF">2021-06-29T20:01:00Z</dcterms:modified>
</cp:coreProperties>
</file>