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99BE" w14:textId="77777777" w:rsidR="004B5361" w:rsidRDefault="004B5361" w:rsidP="004B5361">
      <w:pPr>
        <w:pStyle w:val="NormalWeb"/>
        <w:spacing w:before="240" w:beforeAutospacing="0" w:after="200" w:afterAutospacing="0"/>
      </w:pPr>
      <w:r>
        <w:rPr>
          <w:rFonts w:ascii="Arial" w:hAnsi="Arial" w:cs="Arial"/>
          <w:color w:val="000000"/>
          <w:sz w:val="22"/>
          <w:szCs w:val="22"/>
        </w:rPr>
        <w:t xml:space="preserve">CoolSculpting Near </w:t>
      </w:r>
      <w:proofErr w:type="spellStart"/>
      <w:proofErr w:type="gramStart"/>
      <w:r>
        <w:rPr>
          <w:rFonts w:ascii="Arial" w:hAnsi="Arial" w:cs="Arial"/>
          <w:color w:val="000000"/>
          <w:sz w:val="22"/>
          <w:szCs w:val="22"/>
        </w:rPr>
        <w:t>Me.Article.Shore</w:t>
      </w:r>
      <w:proofErr w:type="spellEnd"/>
      <w:proofErr w:type="gramEnd"/>
      <w:r>
        <w:rPr>
          <w:rFonts w:ascii="Arial" w:hAnsi="Arial" w:cs="Arial"/>
          <w:color w:val="000000"/>
          <w:sz w:val="22"/>
          <w:szCs w:val="22"/>
        </w:rPr>
        <w:t xml:space="preserve"> Medical </w:t>
      </w:r>
      <w:proofErr w:type="spellStart"/>
      <w:r>
        <w:rPr>
          <w:rFonts w:ascii="Arial" w:hAnsi="Arial" w:cs="Arial"/>
          <w:color w:val="000000"/>
          <w:sz w:val="22"/>
          <w:szCs w:val="22"/>
        </w:rPr>
        <w:t>Aesthetics.KA</w:t>
      </w:r>
      <w:proofErr w:type="spellEnd"/>
    </w:p>
    <w:p w14:paraId="223FD1FC" w14:textId="77777777" w:rsidR="004B5361" w:rsidRDefault="004B5361" w:rsidP="004B5361">
      <w:pPr>
        <w:pStyle w:val="NormalWeb"/>
        <w:spacing w:before="240" w:beforeAutospacing="0" w:after="200" w:afterAutospacing="0"/>
      </w:pPr>
      <w:r>
        <w:rPr>
          <w:rFonts w:ascii="Arial" w:hAnsi="Arial" w:cs="Arial"/>
          <w:color w:val="000000"/>
          <w:sz w:val="22"/>
          <w:szCs w:val="22"/>
        </w:rPr>
        <w:t>/CoolSculpting near me</w:t>
      </w:r>
    </w:p>
    <w:p w14:paraId="056780B9" w14:textId="77777777" w:rsidR="004B5361" w:rsidRDefault="004B5361" w:rsidP="004B5361">
      <w:pPr>
        <w:pStyle w:val="NormalWeb"/>
        <w:spacing w:before="240" w:beforeAutospacing="0" w:after="200" w:afterAutospacing="0"/>
      </w:pPr>
      <w:r>
        <w:rPr>
          <w:rFonts w:ascii="Arial" w:hAnsi="Arial" w:cs="Arial"/>
          <w:color w:val="000000"/>
          <w:sz w:val="22"/>
          <w:szCs w:val="22"/>
        </w:rPr>
        <w:t>KW CoolSculpting near me</w:t>
      </w:r>
    </w:p>
    <w:p w14:paraId="6EC1FA51" w14:textId="77777777" w:rsidR="004B5361" w:rsidRDefault="004B5361" w:rsidP="004B5361">
      <w:pPr>
        <w:pStyle w:val="NormalWeb"/>
        <w:spacing w:before="240" w:beforeAutospacing="0" w:after="200" w:afterAutospacing="0"/>
      </w:pPr>
      <w:r>
        <w:rPr>
          <w:rFonts w:ascii="Arial" w:hAnsi="Arial" w:cs="Arial"/>
          <w:color w:val="000000"/>
          <w:sz w:val="22"/>
          <w:szCs w:val="22"/>
        </w:rPr>
        <w:t>Meta: When searching for CoolSculpting near me, there are insider tips to follow to secure the best and safest treatments in your area. Learn more here.</w:t>
      </w:r>
    </w:p>
    <w:p w14:paraId="22ACEFB6" w14:textId="77777777" w:rsidR="004B5361" w:rsidRDefault="004B5361" w:rsidP="004B5361">
      <w:pPr>
        <w:pStyle w:val="NormalWeb"/>
        <w:spacing w:before="240" w:beforeAutospacing="0" w:after="200" w:afterAutospacing="0"/>
      </w:pPr>
      <w:r>
        <w:rPr>
          <w:rFonts w:ascii="Arial" w:hAnsi="Arial" w:cs="Arial"/>
          <w:color w:val="000000"/>
          <w:sz w:val="22"/>
          <w:szCs w:val="22"/>
        </w:rPr>
        <w:t>CoolSculpting Near Me | Locate the Best CoolSculpting Provider</w:t>
      </w:r>
    </w:p>
    <w:p w14:paraId="5F74DD60" w14:textId="77777777" w:rsidR="004B5361" w:rsidRDefault="004B5361" w:rsidP="004B5361">
      <w:pPr>
        <w:pStyle w:val="NormalWeb"/>
        <w:spacing w:before="240" w:beforeAutospacing="0" w:after="200" w:afterAutospacing="0"/>
      </w:pPr>
      <w:r>
        <w:rPr>
          <w:rFonts w:ascii="Arial" w:hAnsi="Arial" w:cs="Arial"/>
          <w:color w:val="000000"/>
          <w:sz w:val="22"/>
          <w:szCs w:val="22"/>
        </w:rPr>
        <w:t xml:space="preserve">Searching “CoolSculpting near me “garners a variety of results for local providers in your area. However, </w:t>
      </w:r>
      <w:r w:rsidRPr="004B5361">
        <w:rPr>
          <w:rFonts w:ascii="Arial" w:hAnsi="Arial" w:cs="Arial"/>
          <w:color w:val="000000"/>
          <w:sz w:val="22"/>
          <w:szCs w:val="22"/>
          <w:u w:val="single"/>
        </w:rPr>
        <w:t>CoolSculpting is a technique-sensitive fat reduction treatment</w:t>
      </w:r>
      <w:r>
        <w:rPr>
          <w:rFonts w:ascii="Arial" w:hAnsi="Arial" w:cs="Arial"/>
          <w:color w:val="000000"/>
          <w:sz w:val="22"/>
          <w:szCs w:val="22"/>
        </w:rPr>
        <w:t>. Therefore, not all providers are the same, and not all providers can deliver safe, effective treatments. To secure the safest, most effective procedure and protect your investment, it is important to select a provider with the most optimal CoolSculpting expertise and knowledge. Today, more and more doctors and medical clinics are offering this popular fat-freezing treatment. Because of that, finding the right Coolsculpting provider near your area is becoming much more difficult. With many options available, it is tricky to understand which alternative is the best for you.</w:t>
      </w:r>
    </w:p>
    <w:p w14:paraId="215D97EC" w14:textId="77777777" w:rsidR="004B5361" w:rsidRDefault="004B5361" w:rsidP="004B5361">
      <w:pPr>
        <w:pStyle w:val="NormalWeb"/>
        <w:spacing w:before="240" w:beforeAutospacing="0" w:after="200" w:afterAutospacing="0"/>
      </w:pPr>
      <w:r>
        <w:rPr>
          <w:rFonts w:ascii="Arial" w:hAnsi="Arial" w:cs="Arial"/>
          <w:color w:val="000000"/>
          <w:sz w:val="22"/>
          <w:szCs w:val="22"/>
        </w:rPr>
        <w:t>Follow these insider tips to find the best provider for “CoolSculpting near me.”</w:t>
      </w:r>
    </w:p>
    <w:p w14:paraId="1E9A0FBA" w14:textId="77777777" w:rsidR="004B5361" w:rsidRDefault="004B5361" w:rsidP="004B5361">
      <w:pPr>
        <w:pStyle w:val="NormalWeb"/>
        <w:spacing w:before="240" w:beforeAutospacing="0" w:after="200" w:afterAutospacing="0"/>
        <w:jc w:val="right"/>
      </w:pPr>
      <w:r>
        <w:rPr>
          <w:rFonts w:ascii="Arial" w:hAnsi="Arial" w:cs="Arial"/>
          <w:color w:val="000000"/>
          <w:sz w:val="22"/>
          <w:szCs w:val="22"/>
          <w:u w:val="single"/>
        </w:rPr>
        <w:t>Related Article: What is CoolSculpting? &gt;&gt;</w:t>
      </w:r>
    </w:p>
    <w:p w14:paraId="175A27FE" w14:textId="77777777" w:rsidR="004B5361" w:rsidRDefault="004B5361" w:rsidP="004B5361">
      <w:pPr>
        <w:pStyle w:val="NormalWeb"/>
        <w:spacing w:before="240" w:beforeAutospacing="0" w:after="200" w:afterAutospacing="0"/>
      </w:pPr>
      <w:r>
        <w:rPr>
          <w:rFonts w:ascii="Arial" w:hAnsi="Arial" w:cs="Arial"/>
          <w:color w:val="000000"/>
          <w:sz w:val="22"/>
          <w:szCs w:val="22"/>
        </w:rPr>
        <w:t>Finding CoolSculpting Providers in NY</w:t>
      </w:r>
    </w:p>
    <w:p w14:paraId="78BCF172" w14:textId="77777777" w:rsidR="004B5361" w:rsidRDefault="004B5361" w:rsidP="004B5361">
      <w:pPr>
        <w:pStyle w:val="NormalWeb"/>
        <w:spacing w:before="240" w:beforeAutospacing="0" w:after="200" w:afterAutospacing="0"/>
      </w:pPr>
      <w:r>
        <w:rPr>
          <w:rFonts w:ascii="Arial" w:hAnsi="Arial" w:cs="Arial"/>
          <w:color w:val="000000"/>
          <w:sz w:val="22"/>
          <w:szCs w:val="22"/>
        </w:rPr>
        <w:t>Searching “CoolSculpting near me” is a great way to find local providers in your location. However, you can see a more comprehensive list by visiting the official CoolSculpting website and searching your zip code. The results displayed are sorted, starting with the best-selling provider first. This list is a great resource and indication of the provider’s experience and helps you find the best “CoolSculpting near me.”</w:t>
      </w:r>
    </w:p>
    <w:p w14:paraId="038788C5" w14:textId="77777777" w:rsidR="004B5361" w:rsidRDefault="004B5361" w:rsidP="004B5361">
      <w:pPr>
        <w:pStyle w:val="NormalWeb"/>
        <w:spacing w:before="240" w:beforeAutospacing="0" w:after="200" w:afterAutospacing="0"/>
        <w:jc w:val="right"/>
      </w:pPr>
      <w:hyperlink r:id="rId4" w:history="1">
        <w:r>
          <w:rPr>
            <w:rStyle w:val="Hyperlink"/>
            <w:rFonts w:ascii="Calibri" w:hAnsi="Calibri" w:cs="Calibri"/>
            <w:sz w:val="22"/>
            <w:szCs w:val="22"/>
          </w:rPr>
          <w:t>Search the CoolSculpting Directory for Providers Near You &gt;&gt;</w:t>
        </w:r>
      </w:hyperlink>
    </w:p>
    <w:p w14:paraId="0196A5D7" w14:textId="77777777" w:rsidR="004B5361" w:rsidRDefault="004B5361" w:rsidP="004B5361">
      <w:pPr>
        <w:pStyle w:val="NormalWeb"/>
        <w:spacing w:before="240" w:beforeAutospacing="0" w:after="200" w:afterAutospacing="0"/>
      </w:pPr>
      <w:r>
        <w:rPr>
          <w:rFonts w:ascii="Arial" w:hAnsi="Arial" w:cs="Arial"/>
          <w:color w:val="000000"/>
          <w:sz w:val="22"/>
          <w:szCs w:val="22"/>
        </w:rPr>
        <w:t>Shopping Price When Searching “CoolSculpting Near Me”</w:t>
      </w:r>
    </w:p>
    <w:p w14:paraId="0B64EC65" w14:textId="77777777" w:rsidR="004B5361" w:rsidRDefault="004B5361" w:rsidP="004B5361">
      <w:pPr>
        <w:pStyle w:val="NormalWeb"/>
        <w:spacing w:before="240" w:beforeAutospacing="0" w:after="200" w:afterAutospacing="0"/>
      </w:pPr>
      <w:r>
        <w:rPr>
          <w:rFonts w:ascii="Arial" w:hAnsi="Arial" w:cs="Arial"/>
          <w:color w:val="000000"/>
          <w:sz w:val="22"/>
          <w:szCs w:val="22"/>
        </w:rPr>
        <w:t>CoolSculpting treatment cost is a valid concern for patients. Still, the price should not be the only consideration when selecting a provider. Considering that the machine manufacturer sets prices, CoolSculpting cost is very similar across the board, regardless of where you go.</w:t>
      </w:r>
    </w:p>
    <w:p w14:paraId="39CD9684" w14:textId="77777777" w:rsidR="004B5361" w:rsidRDefault="004B5361" w:rsidP="004B5361">
      <w:pPr>
        <w:pStyle w:val="NormalWeb"/>
        <w:spacing w:before="240" w:beforeAutospacing="0" w:after="200" w:afterAutospacing="0"/>
      </w:pPr>
      <w:r>
        <w:rPr>
          <w:rFonts w:ascii="Arial" w:hAnsi="Arial" w:cs="Arial"/>
          <w:color w:val="000000"/>
          <w:sz w:val="22"/>
          <w:szCs w:val="22"/>
        </w:rPr>
        <w:t>For the Best Results, Find the Best Provider</w:t>
      </w:r>
    </w:p>
    <w:p w14:paraId="1F14114C" w14:textId="77777777" w:rsidR="004B5361" w:rsidRDefault="004B5361" w:rsidP="004B5361">
      <w:pPr>
        <w:pStyle w:val="NormalWeb"/>
        <w:spacing w:before="240" w:beforeAutospacing="0" w:after="200" w:afterAutospacing="0"/>
      </w:pPr>
      <w:r>
        <w:rPr>
          <w:rFonts w:ascii="Arial" w:hAnsi="Arial" w:cs="Arial"/>
          <w:color w:val="000000"/>
          <w:sz w:val="22"/>
          <w:szCs w:val="22"/>
        </w:rPr>
        <w:t>Like other body contouring treatments, the person performing the fat-freezing treatment significantly affects the experience and results. When sorting through the internet results after searching “CoolSculpting near me,” look for client testimonials, recent Google reviews, and see if the provider has current CoolSculpting before and after results from actual patients.</w:t>
      </w:r>
    </w:p>
    <w:p w14:paraId="5FE84967" w14:textId="77777777" w:rsidR="004B5361" w:rsidRDefault="004B5361" w:rsidP="004B5361">
      <w:pPr>
        <w:pStyle w:val="NormalWeb"/>
        <w:spacing w:before="240" w:beforeAutospacing="0" w:after="200" w:afterAutospacing="0"/>
      </w:pPr>
      <w:r>
        <w:rPr>
          <w:rFonts w:ascii="Arial" w:hAnsi="Arial" w:cs="Arial"/>
          <w:color w:val="000000"/>
          <w:sz w:val="22"/>
          <w:szCs w:val="22"/>
        </w:rPr>
        <w:t xml:space="preserve">Ultimately, the best way to select the best provider is by scheduling a complimentary consultation. Your consultation is an excellent opportunity to visit the provider’s medical spa or </w:t>
      </w:r>
      <w:r>
        <w:rPr>
          <w:rFonts w:ascii="Arial" w:hAnsi="Arial" w:cs="Arial"/>
          <w:color w:val="000000"/>
          <w:sz w:val="22"/>
          <w:szCs w:val="22"/>
        </w:rPr>
        <w:lastRenderedPageBreak/>
        <w:t>clinic, speak with the staff, and address all your questions and concerns with a knowledgeable staff member.</w:t>
      </w:r>
    </w:p>
    <w:p w14:paraId="6D54E87B" w14:textId="77777777" w:rsidR="004B5361" w:rsidRDefault="004B5361" w:rsidP="004B5361">
      <w:pPr>
        <w:pStyle w:val="NormalWeb"/>
        <w:spacing w:before="240" w:beforeAutospacing="0" w:after="200" w:afterAutospacing="0"/>
      </w:pPr>
      <w:r>
        <w:rPr>
          <w:rFonts w:ascii="Arial" w:hAnsi="Arial" w:cs="Arial"/>
          <w:color w:val="000000"/>
          <w:sz w:val="22"/>
          <w:szCs w:val="22"/>
        </w:rPr>
        <w:t>CoolSculpting Near Me</w:t>
      </w:r>
    </w:p>
    <w:p w14:paraId="6D679E62" w14:textId="77777777" w:rsidR="004B5361" w:rsidRDefault="004B5361" w:rsidP="004B5361">
      <w:pPr>
        <w:pStyle w:val="NormalWeb"/>
        <w:spacing w:before="240" w:beforeAutospacing="0" w:after="200" w:afterAutospacing="0"/>
      </w:pPr>
      <w:r>
        <w:rPr>
          <w:rFonts w:ascii="Arial" w:hAnsi="Arial" w:cs="Arial"/>
          <w:color w:val="000000"/>
          <w:sz w:val="22"/>
          <w:szCs w:val="22"/>
        </w:rPr>
        <w:t xml:space="preserve">If you want to learn more about CoolSculpting and discover if this popular fat reduction method is suitable for you, contact </w:t>
      </w:r>
      <w:r w:rsidRPr="004B5361">
        <w:rPr>
          <w:rFonts w:ascii="Arial" w:hAnsi="Arial" w:cs="Arial"/>
          <w:color w:val="000000"/>
          <w:sz w:val="22"/>
          <w:szCs w:val="22"/>
          <w:u w:val="single"/>
        </w:rPr>
        <w:t>Shore Medical Aesthetics</w:t>
      </w:r>
      <w:r>
        <w:rPr>
          <w:rFonts w:ascii="Arial" w:hAnsi="Arial" w:cs="Arial"/>
          <w:color w:val="000000"/>
          <w:sz w:val="22"/>
          <w:szCs w:val="22"/>
        </w:rPr>
        <w:t>. We are a leading provider of CoolSculpting treatments in the Huntington and Babylon, NY area. We provide clients safe, effective treatments in our luxury facility with licensed professionals. Schedule a FREE consultation with us by calling 516-690-7546. During your consultation, our treatment specialists evaluate your physique and listen to your aesthetic body goals. If they determine CoolSculpting is right for you, they create a treatment plan that addresses your needs and provides you with an impressive body transformation. </w:t>
      </w:r>
    </w:p>
    <w:p w14:paraId="24654889" w14:textId="77777777" w:rsidR="004B5361" w:rsidRDefault="004B5361"/>
    <w:sectPr w:rsidR="004B5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61"/>
    <w:rsid w:val="003F2E8F"/>
    <w:rsid w:val="004B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1653"/>
  <w15:chartTrackingRefBased/>
  <w15:docId w15:val="{3BBB1388-4A21-45A3-92A4-BAEA151A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3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5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2021-07-29T19:37:00Z</dcterms:created>
  <dcterms:modified xsi:type="dcterms:W3CDTF">2021-07-29T19:37:00Z</dcterms:modified>
</cp:coreProperties>
</file>