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60B51" w14:textId="77777777" w:rsidR="00F34DD6" w:rsidRDefault="00F34DD6" w:rsidP="00F34DD6">
      <w:pPr>
        <w:pStyle w:val="NormalWeb"/>
        <w:spacing w:before="240" w:beforeAutospacing="0" w:after="200" w:afterAutospacing="0"/>
      </w:pPr>
      <w:r>
        <w:rPr>
          <w:rFonts w:ascii="Arial" w:hAnsi="Arial" w:cs="Arial"/>
          <w:color w:val="000000"/>
          <w:sz w:val="22"/>
          <w:szCs w:val="22"/>
        </w:rPr>
        <w:t xml:space="preserve">How Much Does Emsculpt NEO </w:t>
      </w:r>
      <w:proofErr w:type="spellStart"/>
      <w:proofErr w:type="gramStart"/>
      <w:r>
        <w:rPr>
          <w:rFonts w:ascii="Arial" w:hAnsi="Arial" w:cs="Arial"/>
          <w:color w:val="000000"/>
          <w:sz w:val="22"/>
          <w:szCs w:val="22"/>
        </w:rPr>
        <w:t>Cost.Article.Reston</w:t>
      </w:r>
      <w:proofErr w:type="spellEnd"/>
      <w:proofErr w:type="gramEnd"/>
      <w:r>
        <w:rPr>
          <w:rFonts w:ascii="Arial" w:hAnsi="Arial" w:cs="Arial"/>
          <w:color w:val="000000"/>
          <w:sz w:val="22"/>
          <w:szCs w:val="22"/>
        </w:rPr>
        <w:t xml:space="preserve"> Dermatology + Cosmetic </w:t>
      </w:r>
      <w:proofErr w:type="spellStart"/>
      <w:r>
        <w:rPr>
          <w:rFonts w:ascii="Arial" w:hAnsi="Arial" w:cs="Arial"/>
          <w:color w:val="000000"/>
          <w:sz w:val="22"/>
          <w:szCs w:val="22"/>
        </w:rPr>
        <w:t>Center.KA</w:t>
      </w:r>
      <w:proofErr w:type="spellEnd"/>
    </w:p>
    <w:p w14:paraId="49ED1B82" w14:textId="77777777" w:rsidR="00F34DD6" w:rsidRDefault="00F34DD6" w:rsidP="00F34DD6">
      <w:pPr>
        <w:pStyle w:val="NormalWeb"/>
        <w:spacing w:before="240" w:beforeAutospacing="0" w:after="200" w:afterAutospacing="0"/>
      </w:pPr>
      <w:r>
        <w:rPr>
          <w:rFonts w:ascii="Arial" w:hAnsi="Arial" w:cs="Arial"/>
          <w:color w:val="000000"/>
          <w:sz w:val="22"/>
          <w:szCs w:val="22"/>
        </w:rPr>
        <w:t>/How much does Emsculpt NEO cost</w:t>
      </w:r>
    </w:p>
    <w:p w14:paraId="28453873" w14:textId="77777777" w:rsidR="00F34DD6" w:rsidRDefault="00F34DD6" w:rsidP="00F34DD6">
      <w:pPr>
        <w:pStyle w:val="NormalWeb"/>
        <w:spacing w:before="240" w:beforeAutospacing="0" w:after="200" w:afterAutospacing="0"/>
      </w:pPr>
      <w:r>
        <w:rPr>
          <w:rFonts w:ascii="Arial" w:hAnsi="Arial" w:cs="Arial"/>
          <w:color w:val="000000"/>
          <w:sz w:val="22"/>
          <w:szCs w:val="22"/>
        </w:rPr>
        <w:t>KW How much does Emsculpt NEO cost</w:t>
      </w:r>
    </w:p>
    <w:p w14:paraId="02934EAD" w14:textId="77777777" w:rsidR="00F34DD6" w:rsidRDefault="00F34DD6" w:rsidP="00F34DD6">
      <w:pPr>
        <w:pStyle w:val="NormalWeb"/>
        <w:spacing w:before="240" w:beforeAutospacing="0" w:after="200" w:afterAutospacing="0"/>
      </w:pPr>
      <w:r>
        <w:rPr>
          <w:rFonts w:ascii="Arial" w:hAnsi="Arial" w:cs="Arial"/>
          <w:color w:val="000000"/>
          <w:sz w:val="22"/>
          <w:szCs w:val="22"/>
        </w:rPr>
        <w:t>Meta: How much does Emsculpt NEO cost? People want to know more about the newest revolutionary body sculpting treatment, including the total price tag.</w:t>
      </w:r>
    </w:p>
    <w:p w14:paraId="683DED7B" w14:textId="77777777" w:rsidR="00F34DD6" w:rsidRDefault="00F34DD6" w:rsidP="00F34DD6">
      <w:pPr>
        <w:pStyle w:val="NormalWeb"/>
        <w:spacing w:before="240" w:beforeAutospacing="0" w:after="200" w:afterAutospacing="0"/>
      </w:pPr>
      <w:r>
        <w:rPr>
          <w:rFonts w:ascii="Arial" w:hAnsi="Arial" w:cs="Arial"/>
          <w:color w:val="000000"/>
          <w:sz w:val="22"/>
          <w:szCs w:val="22"/>
        </w:rPr>
        <w:t>How Much Does Emsculpt NEO Cost? | Price Breakdown</w:t>
      </w:r>
    </w:p>
    <w:p w14:paraId="2ACC6F17" w14:textId="77777777" w:rsidR="00F34DD6" w:rsidRDefault="00F34DD6" w:rsidP="00F34DD6">
      <w:pPr>
        <w:pStyle w:val="NormalWeb"/>
        <w:spacing w:before="240" w:beforeAutospacing="0" w:after="200" w:afterAutospacing="0"/>
      </w:pPr>
      <w:r>
        <w:rPr>
          <w:rFonts w:ascii="Arial" w:hAnsi="Arial" w:cs="Arial"/>
          <w:color w:val="000000"/>
          <w:sz w:val="22"/>
          <w:szCs w:val="22"/>
        </w:rPr>
        <w:t xml:space="preserve">If you have read about the new body sculpting treatment, you know Emsculpt NEO is in a class of its own. Most people researching the latest treatment are interested in the before and after images. They also want to know how the new technology works, and most importantly, how much does it cost? Read on to </w:t>
      </w:r>
      <w:r>
        <w:rPr>
          <w:rFonts w:ascii="Arial" w:hAnsi="Arial" w:cs="Arial"/>
          <w:color w:val="000000"/>
          <w:sz w:val="22"/>
          <w:szCs w:val="22"/>
          <w:u w:val="single"/>
        </w:rPr>
        <w:t>learn more about Emsculpt NEO</w:t>
      </w:r>
      <w:r>
        <w:rPr>
          <w:rFonts w:ascii="Arial" w:hAnsi="Arial" w:cs="Arial"/>
          <w:color w:val="000000"/>
          <w:sz w:val="22"/>
          <w:szCs w:val="22"/>
        </w:rPr>
        <w:t xml:space="preserve"> and get a breakdown of the price.</w:t>
      </w:r>
    </w:p>
    <w:p w14:paraId="7FCE82F1" w14:textId="77777777" w:rsidR="00F34DD6" w:rsidRDefault="00F34DD6" w:rsidP="00F34DD6">
      <w:pPr>
        <w:pStyle w:val="NormalWeb"/>
        <w:spacing w:before="240" w:beforeAutospacing="0" w:after="240" w:afterAutospacing="0"/>
      </w:pPr>
      <w:r>
        <w:rPr>
          <w:rFonts w:ascii="Arial" w:hAnsi="Arial" w:cs="Arial"/>
          <w:color w:val="000000"/>
          <w:sz w:val="22"/>
          <w:szCs w:val="22"/>
        </w:rPr>
        <w:t>What is Emsculpt NEO?</w:t>
      </w:r>
    </w:p>
    <w:p w14:paraId="30826398" w14:textId="77777777" w:rsidR="00F34DD6" w:rsidRDefault="00F34DD6" w:rsidP="00F34DD6">
      <w:pPr>
        <w:pStyle w:val="NormalWeb"/>
        <w:spacing w:before="240" w:beforeAutospacing="0" w:after="240" w:afterAutospacing="0"/>
      </w:pPr>
      <w:r>
        <w:rPr>
          <w:rFonts w:ascii="Arial" w:hAnsi="Arial" w:cs="Arial"/>
          <w:color w:val="000000"/>
          <w:sz w:val="22"/>
          <w:szCs w:val="22"/>
        </w:rPr>
        <w:t xml:space="preserve">Emsculpt NEO is the newest body sculpting treatment taking the industry by storm. The treatment uses the same High-Intensity Focused electromagnetic energy (or HIFEM) of the original treatment. </w:t>
      </w:r>
      <w:proofErr w:type="gramStart"/>
      <w:r>
        <w:rPr>
          <w:rFonts w:ascii="Arial" w:hAnsi="Arial" w:cs="Arial"/>
          <w:color w:val="000000"/>
          <w:sz w:val="22"/>
          <w:szCs w:val="22"/>
        </w:rPr>
        <w:t>But,</w:t>
      </w:r>
      <w:proofErr w:type="gramEnd"/>
      <w:r>
        <w:rPr>
          <w:rFonts w:ascii="Arial" w:hAnsi="Arial" w:cs="Arial"/>
          <w:color w:val="000000"/>
          <w:sz w:val="22"/>
          <w:szCs w:val="22"/>
        </w:rPr>
        <w:t xml:space="preserve"> it also combines it with Radio Frequency energy (RF). The addition of this RF technology enhances the treatment’s ability to burn fat cells, making it more effective for shedding stubborn fat deposits.</w:t>
      </w:r>
    </w:p>
    <w:p w14:paraId="1533846E" w14:textId="77777777" w:rsidR="00F34DD6" w:rsidRDefault="00F34DD6" w:rsidP="00F34DD6">
      <w:pPr>
        <w:pStyle w:val="NormalWeb"/>
        <w:spacing w:before="240" w:beforeAutospacing="0" w:after="240" w:afterAutospacing="0"/>
      </w:pPr>
      <w:r>
        <w:rPr>
          <w:rFonts w:ascii="Arial" w:hAnsi="Arial" w:cs="Arial"/>
          <w:color w:val="000000"/>
          <w:sz w:val="22"/>
          <w:szCs w:val="22"/>
        </w:rPr>
        <w:t>During the convenient 30-minute session, an applicator emits both HIFEM and RF energies. The radiofrequency delivers thermal energy to the muscle tissues, warming the muscles and heating the fat cells. Within a few minutes, the subcutaneous fat cells begin to die.</w:t>
      </w:r>
    </w:p>
    <w:p w14:paraId="746C2B00" w14:textId="77777777" w:rsidR="00F34DD6" w:rsidRDefault="00F34DD6" w:rsidP="00F34DD6">
      <w:pPr>
        <w:pStyle w:val="NormalWeb"/>
        <w:spacing w:before="240" w:beforeAutospacing="0" w:after="240" w:afterAutospacing="0"/>
      </w:pPr>
      <w:r>
        <w:rPr>
          <w:rFonts w:ascii="Arial" w:hAnsi="Arial" w:cs="Arial"/>
          <w:color w:val="000000"/>
          <w:sz w:val="22"/>
          <w:szCs w:val="22"/>
        </w:rPr>
        <w:t>At the same time, HIFEM penetrates the muscle tissues stimulating powerful contractions known as supramaximal contractions. The “superhuman” contractions help the body create more muscle cells and enhance the existing muscle fibers. As a result, Emsculpt NEO reduces more fat. Plus, it also sculpts hard, lean muscles at the same time.</w:t>
      </w:r>
    </w:p>
    <w:p w14:paraId="74BAA44B" w14:textId="77777777" w:rsidR="00F34DD6" w:rsidRDefault="00F34DD6" w:rsidP="00F34DD6">
      <w:pPr>
        <w:pStyle w:val="NormalWeb"/>
        <w:spacing w:before="240" w:beforeAutospacing="0" w:after="240" w:afterAutospacing="0"/>
      </w:pPr>
      <w:r>
        <w:rPr>
          <w:rFonts w:ascii="Arial" w:hAnsi="Arial" w:cs="Arial"/>
          <w:color w:val="000000"/>
          <w:sz w:val="22"/>
          <w:szCs w:val="22"/>
        </w:rPr>
        <w:t>How Much Does Emsculpt NEO Cost?</w:t>
      </w:r>
    </w:p>
    <w:p w14:paraId="373DD6D8" w14:textId="77777777" w:rsidR="00F34DD6" w:rsidRDefault="00F34DD6" w:rsidP="00F34DD6">
      <w:pPr>
        <w:pStyle w:val="NormalWeb"/>
        <w:spacing w:before="240" w:beforeAutospacing="0" w:after="240" w:afterAutospacing="0"/>
      </w:pPr>
      <w:r>
        <w:rPr>
          <w:rFonts w:ascii="Arial" w:hAnsi="Arial" w:cs="Arial"/>
          <w:color w:val="000000"/>
          <w:sz w:val="22"/>
          <w:szCs w:val="22"/>
        </w:rPr>
        <w:t>Emsculpt NEO treatments are customizable, meaning the treatment price will vary per individual. There are specific factors that affect overall treatment cost. Some of those factors include the treatment location and the number of muscle groups being treated. In addition, the number of Emsculpt NEO sessions required to achieve optimal fat reduction, muscle stimulation, and other various factors ultimately affect the total Emsculpt NEO price tag.</w:t>
      </w:r>
    </w:p>
    <w:p w14:paraId="5A67F136" w14:textId="77777777" w:rsidR="00F34DD6" w:rsidRDefault="00F34DD6" w:rsidP="00F34DD6">
      <w:pPr>
        <w:pStyle w:val="NormalWeb"/>
        <w:spacing w:before="240" w:beforeAutospacing="0" w:after="240" w:afterAutospacing="0"/>
      </w:pPr>
      <w:r>
        <w:rPr>
          <w:rFonts w:ascii="Arial" w:hAnsi="Arial" w:cs="Arial"/>
          <w:color w:val="000000"/>
          <w:sz w:val="22"/>
          <w:szCs w:val="22"/>
        </w:rPr>
        <w:t>The best way to understand how much Emsculpt NEO costs is by scheduling a free consultation with Reston Dermatology Center. During your visit, you can speak in-depth with a knowledgeable treatment specialist. If Emsculpt NEO is right for your body, our specialists can create a treatment plan tailored to your needs and budget to ensure you receive optimal results at the right price.</w:t>
      </w:r>
    </w:p>
    <w:p w14:paraId="609D8F2A" w14:textId="77777777" w:rsidR="00F34DD6" w:rsidRDefault="00F34DD6" w:rsidP="00F34DD6">
      <w:pPr>
        <w:pStyle w:val="NormalWeb"/>
        <w:spacing w:before="240" w:beforeAutospacing="0" w:after="240" w:afterAutospacing="0"/>
      </w:pPr>
      <w:r>
        <w:rPr>
          <w:rFonts w:ascii="Arial" w:hAnsi="Arial" w:cs="Arial"/>
          <w:color w:val="000000"/>
          <w:sz w:val="22"/>
          <w:szCs w:val="22"/>
        </w:rPr>
        <w:t>How Can I Save on Emsculpt NEO Prices?</w:t>
      </w:r>
    </w:p>
    <w:p w14:paraId="178A2357" w14:textId="77777777" w:rsidR="00F34DD6" w:rsidRDefault="00F34DD6" w:rsidP="00F34DD6">
      <w:pPr>
        <w:pStyle w:val="NormalWeb"/>
        <w:spacing w:before="240" w:beforeAutospacing="0" w:after="240" w:afterAutospacing="0"/>
      </w:pPr>
      <w:r>
        <w:rPr>
          <w:rFonts w:ascii="Arial" w:hAnsi="Arial" w:cs="Arial"/>
          <w:color w:val="000000"/>
          <w:sz w:val="22"/>
          <w:szCs w:val="22"/>
        </w:rPr>
        <w:lastRenderedPageBreak/>
        <w:t>For people interested in the newest body sculpting treatment, there are ways to save on Emsculpt NEO. Package treatments can reduce the total cost. Specific spa specials or discounts are another excellent way to save on your treatments. For some people, their provider may also offer financing options to make treatments more affordable and accessible.</w:t>
      </w:r>
    </w:p>
    <w:p w14:paraId="297A755B" w14:textId="77777777" w:rsidR="00F34DD6" w:rsidRDefault="00F34DD6" w:rsidP="00F34DD6">
      <w:pPr>
        <w:pStyle w:val="NormalWeb"/>
        <w:spacing w:before="240" w:beforeAutospacing="0" w:after="240" w:afterAutospacing="0"/>
      </w:pPr>
      <w:r>
        <w:rPr>
          <w:rFonts w:ascii="Arial" w:hAnsi="Arial" w:cs="Arial"/>
          <w:color w:val="000000"/>
          <w:sz w:val="22"/>
          <w:szCs w:val="22"/>
        </w:rPr>
        <w:t>While understanding the cost is crucial, we want to stress the importance of selecting a reputable, skilled professional to conduct your Emsculpt NEO treatments. As with any body shaping treatment, Emsculpt NEO is also technique sensitive. The more experienced the person providing your treatments, the better your results.</w:t>
      </w:r>
    </w:p>
    <w:p w14:paraId="59F4F91A" w14:textId="77777777" w:rsidR="00F34DD6" w:rsidRDefault="00F34DD6" w:rsidP="00F34DD6">
      <w:pPr>
        <w:pStyle w:val="NormalWeb"/>
        <w:spacing w:before="240" w:beforeAutospacing="0" w:after="240" w:afterAutospacing="0"/>
      </w:pPr>
      <w:r>
        <w:rPr>
          <w:rFonts w:ascii="Arial" w:hAnsi="Arial" w:cs="Arial"/>
          <w:color w:val="000000"/>
          <w:sz w:val="22"/>
          <w:szCs w:val="22"/>
        </w:rPr>
        <w:t>Emsculpt NEO Near Me</w:t>
      </w:r>
    </w:p>
    <w:p w14:paraId="26053A81" w14:textId="77777777" w:rsidR="00F34DD6" w:rsidRDefault="00F34DD6" w:rsidP="00F34DD6">
      <w:pPr>
        <w:pStyle w:val="NormalWeb"/>
        <w:spacing w:before="240" w:beforeAutospacing="0" w:after="240" w:afterAutospacing="0"/>
      </w:pPr>
      <w:r>
        <w:rPr>
          <w:rFonts w:ascii="Arial" w:hAnsi="Arial" w:cs="Arial"/>
          <w:color w:val="000000"/>
          <w:sz w:val="22"/>
          <w:szCs w:val="22"/>
        </w:rPr>
        <w:t>If you want to learn more about Emsculpt NEO and treatment cost, contact Reston Dermatology + Cosmetic Center. We are a premier provider of the new body sculpting treatment in Reston, Virginia. Call us at 703-775-2190 to schedule your free consultation or reach out to us online to learn more. </w:t>
      </w:r>
    </w:p>
    <w:p w14:paraId="1C49E4F8" w14:textId="77777777" w:rsidR="00F34DD6" w:rsidRDefault="00F34DD6"/>
    <w:sectPr w:rsidR="00F34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D6"/>
    <w:rsid w:val="003F2E8F"/>
    <w:rsid w:val="00F3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CBED"/>
  <w15:chartTrackingRefBased/>
  <w15:docId w15:val="{1C46C0AA-182C-4438-B073-50B72357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D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5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2021-07-29T19:51:00Z</dcterms:created>
  <dcterms:modified xsi:type="dcterms:W3CDTF">2021-07-29T19:52:00Z</dcterms:modified>
</cp:coreProperties>
</file>