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327A" w14:textId="77777777" w:rsidR="006B7AC9" w:rsidRDefault="006B7AC9" w:rsidP="006B7AC9">
      <w:pPr>
        <w:pStyle w:val="NormalWeb"/>
        <w:spacing w:before="240" w:beforeAutospacing="0" w:after="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Arms.Article.Always</w:t>
      </w:r>
      <w:proofErr w:type="spellEnd"/>
      <w:proofErr w:type="gramEnd"/>
      <w:r>
        <w:rPr>
          <w:rFonts w:ascii="Arial" w:hAnsi="Arial" w:cs="Arial"/>
          <w:color w:val="000000"/>
          <w:sz w:val="22"/>
          <w:szCs w:val="22"/>
        </w:rPr>
        <w:t xml:space="preserve"> Beautiful Medical Aesthetics and </w:t>
      </w:r>
      <w:proofErr w:type="spellStart"/>
      <w:r>
        <w:rPr>
          <w:rFonts w:ascii="Arial" w:hAnsi="Arial" w:cs="Arial"/>
          <w:color w:val="000000"/>
          <w:sz w:val="22"/>
          <w:szCs w:val="22"/>
        </w:rPr>
        <w:t>Cosmetics.KA</w:t>
      </w:r>
      <w:proofErr w:type="spellEnd"/>
    </w:p>
    <w:p w14:paraId="0A0E1DEF" w14:textId="77777777" w:rsidR="006B7AC9" w:rsidRDefault="006B7AC9" w:rsidP="006B7AC9">
      <w:pPr>
        <w:pStyle w:val="NormalWeb"/>
        <w:spacing w:before="240" w:beforeAutospacing="0" w:after="0" w:afterAutospacing="0"/>
      </w:pPr>
      <w:r>
        <w:rPr>
          <w:rFonts w:ascii="Arial" w:hAnsi="Arial" w:cs="Arial"/>
          <w:color w:val="000000"/>
          <w:sz w:val="22"/>
          <w:szCs w:val="22"/>
        </w:rPr>
        <w:t>/CoolSculpting arms</w:t>
      </w:r>
    </w:p>
    <w:p w14:paraId="5A9F025C" w14:textId="77777777" w:rsidR="006B7AC9" w:rsidRDefault="006B7AC9" w:rsidP="006B7AC9">
      <w:pPr>
        <w:pStyle w:val="NormalWeb"/>
        <w:spacing w:before="240" w:beforeAutospacing="0" w:after="0" w:afterAutospacing="0"/>
      </w:pPr>
      <w:r>
        <w:rPr>
          <w:rFonts w:ascii="Arial" w:hAnsi="Arial" w:cs="Arial"/>
          <w:color w:val="000000"/>
          <w:sz w:val="22"/>
          <w:szCs w:val="22"/>
        </w:rPr>
        <w:t>KW CoolSculpting Arms</w:t>
      </w:r>
    </w:p>
    <w:p w14:paraId="212A6787" w14:textId="77777777" w:rsidR="006B7AC9" w:rsidRDefault="006B7AC9" w:rsidP="006B7AC9">
      <w:pPr>
        <w:pStyle w:val="NormalWeb"/>
        <w:spacing w:before="240" w:beforeAutospacing="0" w:after="0" w:afterAutospacing="0"/>
      </w:pPr>
      <w:r>
        <w:rPr>
          <w:rFonts w:ascii="Arial" w:hAnsi="Arial" w:cs="Arial"/>
          <w:color w:val="000000"/>
          <w:sz w:val="22"/>
          <w:szCs w:val="22"/>
        </w:rPr>
        <w:t>Meta: CoolSculpting arms eliminates stubborn upper arm fat without surgery. Now CoolSculpting Elite reduces 2X the upper arm fat in less time. Learn more here.</w:t>
      </w:r>
    </w:p>
    <w:p w14:paraId="72D2734B" w14:textId="77777777" w:rsidR="006B7AC9" w:rsidRDefault="006B7AC9" w:rsidP="006B7AC9">
      <w:pPr>
        <w:pStyle w:val="NormalWeb"/>
        <w:spacing w:before="240" w:beforeAutospacing="0" w:after="0" w:afterAutospacing="0"/>
      </w:pPr>
      <w:r>
        <w:rPr>
          <w:rFonts w:ascii="Arial" w:hAnsi="Arial" w:cs="Arial"/>
          <w:color w:val="000000"/>
          <w:sz w:val="22"/>
          <w:szCs w:val="22"/>
        </w:rPr>
        <w:t>CoolSculpting Arms | Eliminate Upper Arm Fat</w:t>
      </w:r>
    </w:p>
    <w:p w14:paraId="0E9DE881" w14:textId="77777777" w:rsidR="006B7AC9" w:rsidRDefault="006B7AC9" w:rsidP="006B7AC9">
      <w:pPr>
        <w:pStyle w:val="NormalWeb"/>
        <w:spacing w:before="240" w:beforeAutospacing="0" w:after="0" w:afterAutospacing="0"/>
      </w:pPr>
      <w:r>
        <w:rPr>
          <w:rFonts w:ascii="Arial" w:hAnsi="Arial" w:cs="Arial"/>
          <w:color w:val="000000"/>
          <w:sz w:val="22"/>
          <w:szCs w:val="22"/>
        </w:rPr>
        <w:t xml:space="preserve">CoolSculpting arms treatment eliminates embarrassing upper arm fat without surgery. Thanks to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freezing stubborn fat in the upper arms is possible. This handheld device treats smaller, hard-to-reach places on the body where fat deposits gather like the upper arms. Read on to learn more about CoolSculpting arms and how it reduces “bingo wing” and upper arm jiggling.</w:t>
      </w:r>
    </w:p>
    <w:p w14:paraId="5AED51D6" w14:textId="77777777" w:rsidR="006B7AC9" w:rsidRDefault="006B7AC9" w:rsidP="006B7AC9">
      <w:pPr>
        <w:pStyle w:val="NormalWeb"/>
        <w:spacing w:before="240" w:beforeAutospacing="0" w:after="0" w:afterAutospacing="0"/>
      </w:pPr>
      <w:r>
        <w:rPr>
          <w:rFonts w:ascii="Arial" w:hAnsi="Arial" w:cs="Arial"/>
          <w:color w:val="000000"/>
          <w:sz w:val="22"/>
          <w:szCs w:val="22"/>
        </w:rPr>
        <w:t>What Causes Stubborn Fat in the Upper Arms?</w:t>
      </w:r>
    </w:p>
    <w:p w14:paraId="5D6968B0" w14:textId="77777777" w:rsidR="006B7AC9" w:rsidRDefault="006B7AC9" w:rsidP="006B7AC9">
      <w:pPr>
        <w:pStyle w:val="NormalWeb"/>
        <w:spacing w:before="240" w:beforeAutospacing="0" w:after="0" w:afterAutospacing="0"/>
      </w:pPr>
      <w:r>
        <w:rPr>
          <w:rFonts w:ascii="Arial" w:hAnsi="Arial" w:cs="Arial"/>
          <w:color w:val="000000"/>
          <w:sz w:val="22"/>
          <w:szCs w:val="22"/>
        </w:rPr>
        <w:t xml:space="preserve">The upper arms are a notorious problem area for both men and women, more specifically for women. Genetics, age, and hormones play a significant role in fat deposits gathering in places like the upper arms. Due to the biology of this type of fat deposit, stubborn bulges that accumulate in the upper arms tend to resist diet and exercise efforts. As a result, women struggling with embarrassing upper arms or “chicken wings” would generally turn to liposuction to eliminate this type of fat. Thankfully, CoolSculpting arms provide a safe, non-surgical solution for women who are tired of dealing with upper arm fat. Since introducing the </w:t>
      </w:r>
      <w:proofErr w:type="spellStart"/>
      <w:r>
        <w:rPr>
          <w:rFonts w:ascii="Arial" w:hAnsi="Arial" w:cs="Arial"/>
          <w:color w:val="000000"/>
          <w:sz w:val="22"/>
          <w:szCs w:val="22"/>
        </w:rPr>
        <w:t>CoolPetite</w:t>
      </w:r>
      <w:proofErr w:type="spellEnd"/>
      <w:r>
        <w:rPr>
          <w:rFonts w:ascii="Arial" w:hAnsi="Arial" w:cs="Arial"/>
          <w:color w:val="000000"/>
          <w:sz w:val="22"/>
          <w:szCs w:val="22"/>
        </w:rPr>
        <w:t xml:space="preserve"> applicator, the upper arms have become one of the most popular fat-freezing treatment areas.</w:t>
      </w:r>
    </w:p>
    <w:p w14:paraId="2FE221FF" w14:textId="77777777" w:rsidR="006B7AC9" w:rsidRDefault="006B7AC9" w:rsidP="006B7AC9">
      <w:pPr>
        <w:pStyle w:val="NormalWeb"/>
        <w:spacing w:before="240" w:beforeAutospacing="0" w:after="0" w:afterAutospacing="0"/>
        <w:jc w:val="right"/>
      </w:pPr>
      <w:r>
        <w:rPr>
          <w:rFonts w:ascii="Arial" w:hAnsi="Arial" w:cs="Arial"/>
          <w:color w:val="000000"/>
          <w:sz w:val="22"/>
          <w:szCs w:val="22"/>
          <w:u w:val="single"/>
        </w:rPr>
        <w:t>Learn more about CoolSculpting applicators&gt;&gt;</w:t>
      </w:r>
    </w:p>
    <w:p w14:paraId="113F095C" w14:textId="77777777" w:rsidR="006B7AC9" w:rsidRDefault="006B7AC9" w:rsidP="006B7AC9">
      <w:pPr>
        <w:pStyle w:val="NormalWeb"/>
        <w:spacing w:before="240" w:beforeAutospacing="0" w:after="0" w:afterAutospacing="0"/>
      </w:pPr>
      <w:r>
        <w:rPr>
          <w:rFonts w:ascii="Arial" w:hAnsi="Arial" w:cs="Arial"/>
          <w:color w:val="000000"/>
          <w:sz w:val="22"/>
          <w:szCs w:val="22"/>
        </w:rPr>
        <w:t>CoolSculpting Elite | Reduce 2X Upper Arm Fat</w:t>
      </w:r>
    </w:p>
    <w:p w14:paraId="3A56BA1B" w14:textId="77777777" w:rsidR="006B7AC9" w:rsidRDefault="006B7AC9" w:rsidP="006B7AC9">
      <w:pPr>
        <w:pStyle w:val="NormalWeb"/>
        <w:spacing w:before="240" w:beforeAutospacing="0" w:after="0" w:afterAutospacing="0"/>
      </w:pPr>
      <w:r>
        <w:rPr>
          <w:rFonts w:ascii="Arial" w:hAnsi="Arial" w:cs="Arial"/>
          <w:color w:val="000000"/>
          <w:sz w:val="22"/>
          <w:szCs w:val="22"/>
        </w:rPr>
        <w:t>CoolSculpting arms has been the most effective way to reduce upper arm fat. With the introduction of the newest fat freezing treatment, CoolSculpting Elite, people can now enjoy 2X the fat reduction in half the amount of time. CoolSculpting Elite treats nine locations on the body, including the upper arms. This treatment reduces more pesky fat deposits in less time when compared to the original treatment. This new treatment is not just more effective, it is also more comfortable for individuals. </w:t>
      </w:r>
    </w:p>
    <w:p w14:paraId="2C2E73AE" w14:textId="77777777" w:rsidR="006B7AC9" w:rsidRDefault="006B7AC9" w:rsidP="006B7AC9">
      <w:pPr>
        <w:pStyle w:val="NormalWeb"/>
        <w:spacing w:before="240" w:beforeAutospacing="0" w:after="0" w:afterAutospacing="0"/>
      </w:pPr>
      <w:r>
        <w:rPr>
          <w:rFonts w:ascii="Arial" w:hAnsi="Arial" w:cs="Arial"/>
          <w:color w:val="000000"/>
          <w:sz w:val="22"/>
          <w:szCs w:val="22"/>
        </w:rPr>
        <w:t>CoolSculpting Arms | The Scientific Evidence Behind Freezing Upper Arm Fat</w:t>
      </w:r>
    </w:p>
    <w:p w14:paraId="0D1893D6" w14:textId="77777777" w:rsidR="006B7AC9" w:rsidRDefault="006B7AC9" w:rsidP="006B7AC9">
      <w:pPr>
        <w:pStyle w:val="NormalWeb"/>
        <w:spacing w:before="240" w:beforeAutospacing="0" w:after="0" w:afterAutospacing="0"/>
      </w:pPr>
      <w:r>
        <w:rPr>
          <w:rFonts w:ascii="Arial" w:hAnsi="Arial" w:cs="Arial"/>
          <w:color w:val="000000"/>
          <w:sz w:val="22"/>
          <w:szCs w:val="22"/>
        </w:rPr>
        <w:t xml:space="preserve">CoolSculpting is the safest, most effective way to non-surgically eliminate upper arm fat. The safety and efficiency of CoolSculpting arms was demonstrated in a study published in the </w:t>
      </w:r>
      <w:r>
        <w:rPr>
          <w:rFonts w:ascii="Arial" w:hAnsi="Arial" w:cs="Arial"/>
          <w:i/>
          <w:iCs/>
          <w:color w:val="000000"/>
          <w:sz w:val="22"/>
          <w:szCs w:val="22"/>
        </w:rPr>
        <w:t>Journal of Dermatologic Surgery.</w:t>
      </w:r>
      <w:hyperlink r:id="rId4" w:history="1">
        <w:r>
          <w:rPr>
            <w:rStyle w:val="Hyperlink"/>
            <w:rFonts w:ascii="Arial" w:hAnsi="Arial" w:cs="Arial"/>
            <w:i/>
            <w:iCs/>
            <w:color w:val="000000"/>
            <w:sz w:val="22"/>
            <w:szCs w:val="22"/>
          </w:rPr>
          <w:t xml:space="preserve"> </w:t>
        </w:r>
        <w:r>
          <w:rPr>
            <w:rStyle w:val="Hyperlink"/>
            <w:rFonts w:ascii="Calibri" w:hAnsi="Calibri" w:cs="Calibri"/>
            <w:sz w:val="22"/>
            <w:szCs w:val="22"/>
          </w:rPr>
          <w:t>“</w:t>
        </w:r>
        <w:proofErr w:type="spellStart"/>
        <w:r>
          <w:rPr>
            <w:rStyle w:val="Hyperlink"/>
            <w:rFonts w:ascii="Calibri" w:hAnsi="Calibri" w:cs="Calibri"/>
            <w:sz w:val="22"/>
            <w:szCs w:val="22"/>
          </w:rPr>
          <w:t>Cryolipolysis</w:t>
        </w:r>
        <w:proofErr w:type="spellEnd"/>
        <w:r>
          <w:rPr>
            <w:rStyle w:val="Hyperlink"/>
            <w:rFonts w:ascii="Calibri" w:hAnsi="Calibri" w:cs="Calibri"/>
            <w:sz w:val="22"/>
            <w:szCs w:val="22"/>
          </w:rPr>
          <w:t xml:space="preserve"> for Reduction of Arm Fat,”</w:t>
        </w:r>
      </w:hyperlink>
      <w:r>
        <w:rPr>
          <w:rFonts w:ascii="Arial" w:hAnsi="Arial" w:cs="Arial"/>
          <w:color w:val="000000"/>
          <w:sz w:val="22"/>
          <w:szCs w:val="22"/>
        </w:rPr>
        <w:t xml:space="preserve"> treated the arms of 30 female participants. The researchers found that CoolSculpting arms resulted in significant fat reduction. Moreover, 85% of participants demonstrated visible reductions in upper arm fat. This led researchers to conclude “these data suggest that [CoolSculpting arms] provides rapid, safe, and effective arm treatment.”  </w:t>
      </w:r>
    </w:p>
    <w:p w14:paraId="02EC2002" w14:textId="77777777" w:rsidR="006B7AC9" w:rsidRDefault="006B7AC9" w:rsidP="006B7AC9">
      <w:pPr>
        <w:pStyle w:val="NormalWeb"/>
        <w:spacing w:before="240" w:beforeAutospacing="0" w:after="0" w:afterAutospacing="0"/>
      </w:pPr>
      <w:r>
        <w:rPr>
          <w:rFonts w:ascii="Arial" w:hAnsi="Arial" w:cs="Arial"/>
          <w:color w:val="000000"/>
          <w:sz w:val="22"/>
          <w:szCs w:val="22"/>
        </w:rPr>
        <w:t>CoolSculpting Arms Near Me</w:t>
      </w:r>
    </w:p>
    <w:p w14:paraId="3794A719" w14:textId="77777777" w:rsidR="006B7AC9" w:rsidRDefault="006B7AC9" w:rsidP="006B7AC9">
      <w:pPr>
        <w:pStyle w:val="NormalWeb"/>
        <w:spacing w:before="240" w:beforeAutospacing="0" w:after="0" w:afterAutospacing="0"/>
      </w:pPr>
      <w:r>
        <w:rPr>
          <w:rFonts w:ascii="Arial" w:hAnsi="Arial" w:cs="Arial"/>
          <w:color w:val="000000"/>
          <w:sz w:val="22"/>
          <w:szCs w:val="22"/>
        </w:rPr>
        <w:lastRenderedPageBreak/>
        <w:t>If you are tired of struggling with upper arm fat, contact Always Beautiful Medical Aesthetics and Cosmetics. We are a proud provider of CoolSculpting arms treatments and now offer the newest innovation in fat freezing technology, CoolSculpting Elite. To learn more about each treatment and determine which is best for your physique, call us at 720-280-7016 to schedule your complimentary consultation or reach out to us online. </w:t>
      </w:r>
    </w:p>
    <w:p w14:paraId="416886F3" w14:textId="77777777" w:rsidR="006B7AC9" w:rsidRDefault="006B7AC9"/>
    <w:sectPr w:rsidR="006B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C9"/>
    <w:rsid w:val="003F2E8F"/>
    <w:rsid w:val="006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599C"/>
  <w15:chartTrackingRefBased/>
  <w15:docId w15:val="{4EFEC470-0F06-4DE1-9E66-412E52AB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A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7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4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8595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2021-07-29T20:16:00Z</dcterms:created>
  <dcterms:modified xsi:type="dcterms:W3CDTF">2021-07-29T20:17:00Z</dcterms:modified>
</cp:coreProperties>
</file>