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4730D" w14:textId="77777777" w:rsidR="00117E41" w:rsidRDefault="00117E41" w:rsidP="00117E41">
      <w:pPr>
        <w:pStyle w:val="NormalWeb"/>
        <w:spacing w:before="240" w:beforeAutospacing="0" w:after="240" w:afterAutospacing="0"/>
      </w:pPr>
      <w:r>
        <w:rPr>
          <w:rFonts w:ascii="Arial" w:hAnsi="Arial" w:cs="Arial"/>
          <w:color w:val="000000"/>
          <w:sz w:val="22"/>
          <w:szCs w:val="22"/>
        </w:rPr>
        <w:t xml:space="preserve">CoolSculpting </w:t>
      </w:r>
      <w:proofErr w:type="spellStart"/>
      <w:proofErr w:type="gramStart"/>
      <w:r>
        <w:rPr>
          <w:rFonts w:ascii="Arial" w:hAnsi="Arial" w:cs="Arial"/>
          <w:color w:val="000000"/>
          <w:sz w:val="22"/>
          <w:szCs w:val="22"/>
        </w:rPr>
        <w:t>Thighs.Article.Dōcerē</w:t>
      </w:r>
      <w:proofErr w:type="spellEnd"/>
      <w:proofErr w:type="gramEnd"/>
      <w:r>
        <w:rPr>
          <w:rFonts w:ascii="Arial" w:hAnsi="Arial" w:cs="Arial"/>
          <w:color w:val="000000"/>
          <w:sz w:val="22"/>
          <w:szCs w:val="22"/>
        </w:rPr>
        <w:t xml:space="preserve"> Medical Spa and Laser </w:t>
      </w:r>
      <w:proofErr w:type="spellStart"/>
      <w:r>
        <w:rPr>
          <w:rFonts w:ascii="Arial" w:hAnsi="Arial" w:cs="Arial"/>
          <w:color w:val="000000"/>
          <w:sz w:val="22"/>
          <w:szCs w:val="22"/>
        </w:rPr>
        <w:t>Center.KA</w:t>
      </w:r>
      <w:proofErr w:type="spellEnd"/>
    </w:p>
    <w:p w14:paraId="383E7B49" w14:textId="77777777" w:rsidR="00117E41" w:rsidRDefault="00117E41" w:rsidP="00117E41">
      <w:pPr>
        <w:pStyle w:val="NormalWeb"/>
        <w:spacing w:before="240" w:beforeAutospacing="0" w:after="240" w:afterAutospacing="0"/>
      </w:pPr>
      <w:r>
        <w:rPr>
          <w:rFonts w:ascii="Arial" w:hAnsi="Arial" w:cs="Arial"/>
          <w:color w:val="000000"/>
          <w:sz w:val="22"/>
          <w:szCs w:val="22"/>
        </w:rPr>
        <w:t>KW CoolSculpting thighs</w:t>
      </w:r>
    </w:p>
    <w:p w14:paraId="500C76E3" w14:textId="77777777" w:rsidR="00117E41" w:rsidRDefault="00117E41" w:rsidP="00117E41">
      <w:pPr>
        <w:pStyle w:val="NormalWeb"/>
        <w:spacing w:before="240" w:beforeAutospacing="0" w:after="240" w:afterAutospacing="0"/>
      </w:pPr>
      <w:r>
        <w:rPr>
          <w:rFonts w:ascii="Arial" w:hAnsi="Arial" w:cs="Arial"/>
          <w:color w:val="000000"/>
          <w:sz w:val="22"/>
          <w:szCs w:val="22"/>
        </w:rPr>
        <w:t>/CoolSculpting thighs</w:t>
      </w:r>
    </w:p>
    <w:p w14:paraId="0939B45D" w14:textId="77777777" w:rsidR="00117E41" w:rsidRDefault="00117E41" w:rsidP="00117E41">
      <w:pPr>
        <w:pStyle w:val="NormalWeb"/>
        <w:spacing w:before="240" w:beforeAutospacing="0" w:after="240" w:afterAutospacing="0"/>
      </w:pPr>
      <w:r>
        <w:rPr>
          <w:rFonts w:ascii="Arial" w:hAnsi="Arial" w:cs="Arial"/>
          <w:color w:val="000000"/>
          <w:sz w:val="22"/>
          <w:szCs w:val="22"/>
        </w:rPr>
        <w:t>Meta: CoolSculpting thighs is the best way to reduce stubborn thigh fat caused by genetics, age, and hormones. Learn more about freezing thigh fat here.</w:t>
      </w:r>
    </w:p>
    <w:p w14:paraId="05C91BB8" w14:textId="77777777" w:rsidR="00117E41" w:rsidRDefault="00117E41" w:rsidP="00117E41">
      <w:pPr>
        <w:pStyle w:val="NormalWeb"/>
        <w:spacing w:before="240" w:beforeAutospacing="0" w:after="240" w:afterAutospacing="0"/>
      </w:pPr>
      <w:r>
        <w:rPr>
          <w:rFonts w:ascii="Arial" w:hAnsi="Arial" w:cs="Arial"/>
          <w:color w:val="000000"/>
          <w:sz w:val="22"/>
          <w:szCs w:val="22"/>
        </w:rPr>
        <w:t>CoolSculpting Thighs | Sculpt Sexy Thighs</w:t>
      </w:r>
    </w:p>
    <w:p w14:paraId="0F3923B6" w14:textId="77777777" w:rsidR="00117E41" w:rsidRDefault="00117E41" w:rsidP="00117E41">
      <w:pPr>
        <w:pStyle w:val="NormalWeb"/>
        <w:spacing w:before="240" w:beforeAutospacing="0" w:after="240" w:afterAutospacing="0"/>
      </w:pPr>
      <w:r>
        <w:rPr>
          <w:rFonts w:ascii="Arial" w:hAnsi="Arial" w:cs="Arial"/>
          <w:color w:val="000000"/>
          <w:sz w:val="22"/>
          <w:szCs w:val="22"/>
        </w:rPr>
        <w:t xml:space="preserve">CoolSculpting thighs reduce fat cells in the inner and outer thigh area. You can read on to </w:t>
      </w:r>
      <w:r>
        <w:rPr>
          <w:rFonts w:ascii="Arial" w:hAnsi="Arial" w:cs="Arial"/>
          <w:color w:val="000000"/>
          <w:sz w:val="22"/>
          <w:szCs w:val="22"/>
          <w:u w:val="single"/>
        </w:rPr>
        <w:t>learn more about how CoolSculpting</w:t>
      </w:r>
      <w:r>
        <w:rPr>
          <w:rFonts w:ascii="Arial" w:hAnsi="Arial" w:cs="Arial"/>
          <w:color w:val="000000"/>
          <w:sz w:val="22"/>
          <w:szCs w:val="22"/>
        </w:rPr>
        <w:t xml:space="preserve"> works and how it eliminates stubborn inner and outer thigh fat without surgery and minimal to no downtime.</w:t>
      </w:r>
    </w:p>
    <w:p w14:paraId="1E1BA3A2" w14:textId="77777777" w:rsidR="00117E41" w:rsidRDefault="00117E41" w:rsidP="00117E41">
      <w:pPr>
        <w:pStyle w:val="NormalWeb"/>
        <w:spacing w:before="240" w:beforeAutospacing="0" w:after="240" w:afterAutospacing="0"/>
      </w:pPr>
      <w:r>
        <w:rPr>
          <w:rFonts w:ascii="Arial" w:hAnsi="Arial" w:cs="Arial"/>
          <w:color w:val="000000"/>
          <w:sz w:val="22"/>
          <w:szCs w:val="22"/>
        </w:rPr>
        <w:t>How to Eliminate Thigh Fat with CoolSculpting Thighs</w:t>
      </w:r>
    </w:p>
    <w:p w14:paraId="25613F44" w14:textId="77777777" w:rsidR="00117E41" w:rsidRDefault="00117E41" w:rsidP="00117E41">
      <w:pPr>
        <w:pStyle w:val="NormalWeb"/>
        <w:spacing w:before="240" w:beforeAutospacing="0" w:after="240" w:afterAutospacing="0"/>
      </w:pPr>
      <w:r>
        <w:rPr>
          <w:rFonts w:ascii="Arial" w:hAnsi="Arial" w:cs="Arial"/>
          <w:color w:val="000000"/>
          <w:sz w:val="22"/>
          <w:szCs w:val="22"/>
        </w:rPr>
        <w:t>For most women, thigh fat is an embarrassing nuisance they struggle to overcome. Known as “sex-specific fat,” estrogen causes more fat cells to gather in the thighs and buttocks. This fat reserve helps women prepare for pregnancy and breastfeeding a child.</w:t>
      </w:r>
    </w:p>
    <w:p w14:paraId="1EC4DD23" w14:textId="77777777" w:rsidR="00117E41" w:rsidRDefault="00117E41" w:rsidP="00117E41">
      <w:pPr>
        <w:pStyle w:val="NormalWeb"/>
        <w:spacing w:before="240" w:beforeAutospacing="0" w:after="240" w:afterAutospacing="0"/>
      </w:pPr>
      <w:r>
        <w:rPr>
          <w:rFonts w:ascii="Arial" w:hAnsi="Arial" w:cs="Arial"/>
          <w:color w:val="000000"/>
          <w:sz w:val="22"/>
          <w:szCs w:val="22"/>
        </w:rPr>
        <w:t xml:space="preserve">Hormone-influenced fat is stubborn and almost impossible to get rid of without help. Since “spot reduction” in diet and exercise does not exist, there is no way to reduce fat cells in the thighs. Thankfully, CoolSculpting provides a way to target and reduce thigh fat. Before this revolutionary treatment, women had to utilize invasive surgery such as liposuction to get rid of fat. While </w:t>
      </w:r>
      <w:proofErr w:type="spellStart"/>
      <w:r>
        <w:rPr>
          <w:rFonts w:ascii="Arial" w:hAnsi="Arial" w:cs="Arial"/>
          <w:color w:val="000000"/>
          <w:sz w:val="22"/>
          <w:szCs w:val="22"/>
        </w:rPr>
        <w:t>lipo</w:t>
      </w:r>
      <w:proofErr w:type="spellEnd"/>
      <w:r>
        <w:rPr>
          <w:rFonts w:ascii="Arial" w:hAnsi="Arial" w:cs="Arial"/>
          <w:color w:val="000000"/>
          <w:sz w:val="22"/>
          <w:szCs w:val="22"/>
        </w:rPr>
        <w:t xml:space="preserve"> does reduce fat successfully in the thighs, the procedure cannot be performed without pain or a lengthy recovery period.</w:t>
      </w:r>
    </w:p>
    <w:p w14:paraId="01643B7F" w14:textId="77777777" w:rsidR="00117E41" w:rsidRDefault="00117E41" w:rsidP="00117E41">
      <w:pPr>
        <w:pStyle w:val="NormalWeb"/>
        <w:spacing w:before="240" w:beforeAutospacing="0" w:after="240" w:afterAutospacing="0"/>
        <w:jc w:val="right"/>
      </w:pPr>
      <w:r>
        <w:rPr>
          <w:rFonts w:ascii="Arial" w:hAnsi="Arial" w:cs="Arial"/>
          <w:color w:val="000000"/>
          <w:sz w:val="22"/>
          <w:szCs w:val="22"/>
          <w:u w:val="single"/>
        </w:rPr>
        <w:t>Learn more about CoolSculpting &gt;&gt;</w:t>
      </w:r>
    </w:p>
    <w:p w14:paraId="7D4B17F4" w14:textId="77777777" w:rsidR="00117E41" w:rsidRDefault="00117E41" w:rsidP="00117E41">
      <w:pPr>
        <w:pStyle w:val="NormalWeb"/>
        <w:spacing w:before="240" w:beforeAutospacing="0" w:after="240" w:afterAutospacing="0"/>
      </w:pPr>
      <w:r>
        <w:rPr>
          <w:rFonts w:ascii="Arial" w:hAnsi="Arial" w:cs="Arial"/>
          <w:color w:val="000000"/>
          <w:sz w:val="22"/>
          <w:szCs w:val="22"/>
        </w:rPr>
        <w:t>CoolSculpting Thighs</w:t>
      </w:r>
    </w:p>
    <w:p w14:paraId="44E2DAE9" w14:textId="77777777" w:rsidR="00117E41" w:rsidRDefault="00117E41" w:rsidP="00117E41">
      <w:pPr>
        <w:pStyle w:val="NormalWeb"/>
        <w:spacing w:before="240" w:beforeAutospacing="0" w:after="240" w:afterAutospacing="0"/>
      </w:pPr>
      <w:r>
        <w:rPr>
          <w:rFonts w:ascii="Arial" w:hAnsi="Arial" w:cs="Arial"/>
          <w:color w:val="000000"/>
          <w:sz w:val="22"/>
          <w:szCs w:val="22"/>
        </w:rPr>
        <w:t xml:space="preserve">CoolSculpting thighs is a popular treatment area. Women sculpt their outer thighs, known as saddlebags, with the </w:t>
      </w:r>
      <w:proofErr w:type="spellStart"/>
      <w:r>
        <w:rPr>
          <w:rFonts w:ascii="Arial" w:hAnsi="Arial" w:cs="Arial"/>
          <w:color w:val="000000"/>
          <w:sz w:val="22"/>
          <w:szCs w:val="22"/>
        </w:rPr>
        <w:t>CoolSmooth</w:t>
      </w:r>
      <w:proofErr w:type="spellEnd"/>
      <w:r>
        <w:rPr>
          <w:rFonts w:ascii="Arial" w:hAnsi="Arial" w:cs="Arial"/>
          <w:color w:val="000000"/>
          <w:sz w:val="22"/>
          <w:szCs w:val="22"/>
        </w:rPr>
        <w:t xml:space="preserve"> applicator. This CoolSculpting applicator was created to reduce external thigh fat. It is a non-vacuum-based cooling allowing it to chill hard fat or non-pinchable fat found on the outer thighs. Clinical studies show the </w:t>
      </w:r>
      <w:proofErr w:type="spellStart"/>
      <w:r>
        <w:rPr>
          <w:rFonts w:ascii="Arial" w:hAnsi="Arial" w:cs="Arial"/>
          <w:color w:val="000000"/>
          <w:sz w:val="22"/>
          <w:szCs w:val="22"/>
        </w:rPr>
        <w:t>CoolSmooth</w:t>
      </w:r>
      <w:proofErr w:type="spellEnd"/>
      <w:r>
        <w:rPr>
          <w:rFonts w:ascii="Arial" w:hAnsi="Arial" w:cs="Arial"/>
          <w:color w:val="000000"/>
          <w:sz w:val="22"/>
          <w:szCs w:val="22"/>
        </w:rPr>
        <w:t xml:space="preserve"> applicators achieve “visible fat reduction after just one treatment.”</w:t>
      </w:r>
    </w:p>
    <w:p w14:paraId="4DF4F7FB" w14:textId="77777777" w:rsidR="00117E41" w:rsidRDefault="00117E41" w:rsidP="00117E41">
      <w:pPr>
        <w:pStyle w:val="NormalWeb"/>
        <w:spacing w:before="240" w:beforeAutospacing="0" w:after="240" w:afterAutospacing="0"/>
      </w:pPr>
      <w:r>
        <w:rPr>
          <w:rFonts w:ascii="Arial" w:hAnsi="Arial" w:cs="Arial"/>
          <w:color w:val="000000"/>
          <w:sz w:val="22"/>
          <w:szCs w:val="22"/>
        </w:rPr>
        <w:t xml:space="preserve">For people trying to achieve the coveted “thigh gap” and reduce any inner thigh jiggling, the </w:t>
      </w:r>
      <w:proofErr w:type="spellStart"/>
      <w:r>
        <w:rPr>
          <w:rFonts w:ascii="Arial" w:hAnsi="Arial" w:cs="Arial"/>
          <w:color w:val="000000"/>
          <w:sz w:val="22"/>
          <w:szCs w:val="22"/>
        </w:rPr>
        <w:t>CoolFit</w:t>
      </w:r>
      <w:proofErr w:type="spellEnd"/>
      <w:r>
        <w:rPr>
          <w:rFonts w:ascii="Arial" w:hAnsi="Arial" w:cs="Arial"/>
          <w:color w:val="000000"/>
          <w:sz w:val="22"/>
          <w:szCs w:val="22"/>
        </w:rPr>
        <w:t xml:space="preserve"> applicator reduces fat cells in this area. The </w:t>
      </w:r>
      <w:proofErr w:type="spellStart"/>
      <w:r>
        <w:rPr>
          <w:rFonts w:ascii="Arial" w:hAnsi="Arial" w:cs="Arial"/>
          <w:color w:val="000000"/>
          <w:sz w:val="22"/>
          <w:szCs w:val="22"/>
        </w:rPr>
        <w:t>CoolFit</w:t>
      </w:r>
      <w:proofErr w:type="spellEnd"/>
      <w:r>
        <w:rPr>
          <w:rFonts w:ascii="Arial" w:hAnsi="Arial" w:cs="Arial"/>
          <w:color w:val="000000"/>
          <w:sz w:val="22"/>
          <w:szCs w:val="22"/>
        </w:rPr>
        <w:t xml:space="preserve"> features a flat vacuum cup and a large cooling plate. The applicator’s unique design allows treatment specialists to reach difficult areas like the inner thighs. Other clinical research on CoolSculpting inner thighs found that “84% of patients noticed visible fat reduction after just one treatment, and 93% of patients were satisfied with their results.” Furthermore, “90% of patients would repeat the procedure.”</w:t>
      </w:r>
    </w:p>
    <w:p w14:paraId="49DA4222" w14:textId="77777777" w:rsidR="00117E41" w:rsidRDefault="00117E41" w:rsidP="00117E41">
      <w:pPr>
        <w:pStyle w:val="NormalWeb"/>
        <w:spacing w:before="240" w:beforeAutospacing="0" w:after="240" w:afterAutospacing="0"/>
        <w:jc w:val="right"/>
      </w:pPr>
      <w:r>
        <w:rPr>
          <w:rFonts w:ascii="Arial" w:hAnsi="Arial" w:cs="Arial"/>
          <w:color w:val="000000"/>
          <w:sz w:val="22"/>
          <w:szCs w:val="22"/>
          <w:u w:val="single"/>
        </w:rPr>
        <w:t>Related article: CoolSculpting applicators &gt;&gt;</w:t>
      </w:r>
    </w:p>
    <w:p w14:paraId="5527E60C" w14:textId="77777777" w:rsidR="00117E41" w:rsidRDefault="00117E41" w:rsidP="00117E41">
      <w:pPr>
        <w:pStyle w:val="NormalWeb"/>
        <w:spacing w:before="240" w:beforeAutospacing="0" w:after="240" w:afterAutospacing="0"/>
      </w:pPr>
      <w:r>
        <w:rPr>
          <w:rFonts w:ascii="Arial" w:hAnsi="Arial" w:cs="Arial"/>
          <w:color w:val="000000"/>
          <w:sz w:val="22"/>
          <w:szCs w:val="22"/>
        </w:rPr>
        <w:t>CoolSculpting Thighs Before and After*</w:t>
      </w:r>
    </w:p>
    <w:p w14:paraId="76B13013" w14:textId="77777777" w:rsidR="00117E41" w:rsidRDefault="00117E41" w:rsidP="00117E41">
      <w:pPr>
        <w:pStyle w:val="NormalWeb"/>
        <w:spacing w:before="240" w:beforeAutospacing="0" w:after="240" w:afterAutospacing="0"/>
      </w:pPr>
      <w:r>
        <w:rPr>
          <w:rFonts w:ascii="Arial" w:hAnsi="Arial" w:cs="Arial"/>
          <w:color w:val="000000"/>
          <w:sz w:val="22"/>
          <w:szCs w:val="22"/>
        </w:rPr>
        <w:t xml:space="preserve">CoolSculpting thighs before and after images illustrate the dramatic fat reduction that is possible with this treatment. Individuals treated achieve noticeable inner and outer thigh fat reduction </w:t>
      </w:r>
      <w:r>
        <w:rPr>
          <w:rFonts w:ascii="Arial" w:hAnsi="Arial" w:cs="Arial"/>
          <w:color w:val="000000"/>
          <w:sz w:val="22"/>
          <w:szCs w:val="22"/>
        </w:rPr>
        <w:lastRenderedPageBreak/>
        <w:t xml:space="preserve">after their fat freezing treatment. As with any cosmetic treatment, results may vary per </w:t>
      </w:r>
      <w:proofErr w:type="gramStart"/>
      <w:r>
        <w:rPr>
          <w:rFonts w:ascii="Arial" w:hAnsi="Arial" w:cs="Arial"/>
          <w:color w:val="000000"/>
          <w:sz w:val="22"/>
          <w:szCs w:val="22"/>
        </w:rPr>
        <w:t>individual.*</w:t>
      </w:r>
      <w:proofErr w:type="gramEnd"/>
    </w:p>
    <w:p w14:paraId="068E4151" w14:textId="77777777" w:rsidR="00117E41" w:rsidRDefault="00117E41" w:rsidP="00117E41">
      <w:pPr>
        <w:pStyle w:val="NormalWeb"/>
        <w:spacing w:before="240" w:beforeAutospacing="0" w:after="240" w:afterAutospacing="0"/>
        <w:jc w:val="right"/>
      </w:pPr>
      <w:r>
        <w:rPr>
          <w:rFonts w:ascii="Arial" w:hAnsi="Arial" w:cs="Arial"/>
          <w:color w:val="000000"/>
          <w:sz w:val="22"/>
          <w:szCs w:val="22"/>
          <w:u w:val="single"/>
        </w:rPr>
        <w:t>See more patient results &gt;&gt;</w:t>
      </w:r>
    </w:p>
    <w:p w14:paraId="1A6C7002" w14:textId="77777777" w:rsidR="00117E41" w:rsidRDefault="00117E41" w:rsidP="00117E41">
      <w:pPr>
        <w:pStyle w:val="NormalWeb"/>
        <w:spacing w:before="240" w:beforeAutospacing="0" w:after="240" w:afterAutospacing="0"/>
      </w:pPr>
      <w:r>
        <w:rPr>
          <w:rFonts w:ascii="Arial" w:hAnsi="Arial" w:cs="Arial"/>
          <w:color w:val="000000"/>
          <w:sz w:val="22"/>
          <w:szCs w:val="22"/>
        </w:rPr>
        <w:t>Is CoolSculpting Thighs Right for Me?</w:t>
      </w:r>
    </w:p>
    <w:p w14:paraId="4D11BD50" w14:textId="77777777" w:rsidR="00117E41" w:rsidRDefault="00117E41" w:rsidP="00117E41">
      <w:pPr>
        <w:pStyle w:val="NormalWeb"/>
        <w:spacing w:before="240" w:beforeAutospacing="0" w:after="240" w:afterAutospacing="0"/>
      </w:pPr>
      <w:r>
        <w:rPr>
          <w:rFonts w:ascii="Arial" w:hAnsi="Arial" w:cs="Arial"/>
          <w:color w:val="000000"/>
          <w:sz w:val="22"/>
          <w:szCs w:val="22"/>
        </w:rPr>
        <w:t>Unfortunately, CoolSculpting thigh treatments are not for everyone. The best way to determine your treatment candidacy is to schedule a complimentary consultation. During your consultation, you are evaluated by a trained technician. If they decide this treatment is right for you, they develop a unique plan that helps you achieve slim, sexy thighs.</w:t>
      </w:r>
    </w:p>
    <w:p w14:paraId="3C9895EE" w14:textId="77777777" w:rsidR="00117E41" w:rsidRDefault="00117E41" w:rsidP="00117E41">
      <w:pPr>
        <w:pStyle w:val="NormalWeb"/>
        <w:spacing w:before="240" w:beforeAutospacing="0" w:after="240" w:afterAutospacing="0"/>
      </w:pPr>
      <w:r>
        <w:rPr>
          <w:rFonts w:ascii="Arial" w:hAnsi="Arial" w:cs="Arial"/>
          <w:color w:val="000000"/>
          <w:sz w:val="22"/>
          <w:szCs w:val="22"/>
        </w:rPr>
        <w:t>CoolSculpting Thighs in Strongsville Ohio</w:t>
      </w:r>
    </w:p>
    <w:p w14:paraId="44BCAC91" w14:textId="77777777" w:rsidR="00117E41" w:rsidRDefault="00117E41" w:rsidP="00117E41">
      <w:pPr>
        <w:pStyle w:val="NormalWeb"/>
        <w:spacing w:before="240" w:beforeAutospacing="0" w:after="240" w:afterAutospacing="0"/>
      </w:pPr>
      <w:r>
        <w:rPr>
          <w:rFonts w:ascii="Arial" w:hAnsi="Arial" w:cs="Arial"/>
          <w:color w:val="000000"/>
          <w:sz w:val="22"/>
          <w:szCs w:val="22"/>
        </w:rPr>
        <w:t xml:space="preserve">If you are tired of struggling with stubborn thigh fat, contact </w:t>
      </w:r>
      <w:proofErr w:type="spellStart"/>
      <w:r>
        <w:rPr>
          <w:rFonts w:ascii="Arial" w:hAnsi="Arial" w:cs="Arial"/>
          <w:color w:val="000000"/>
          <w:sz w:val="22"/>
          <w:szCs w:val="22"/>
        </w:rPr>
        <w:t>Dōcerē</w:t>
      </w:r>
      <w:proofErr w:type="spellEnd"/>
      <w:r>
        <w:rPr>
          <w:rFonts w:ascii="Arial" w:hAnsi="Arial" w:cs="Arial"/>
          <w:color w:val="000000"/>
          <w:sz w:val="22"/>
          <w:szCs w:val="22"/>
        </w:rPr>
        <w:t xml:space="preserve"> Medical Spa and Laser Center. We are a leading provider of CoolSculpting treatments in the Strongsville, OH area. Call us at 216-446-8467 to schedule your free consultation and discover if CoolSculpting is right for you. </w:t>
      </w:r>
    </w:p>
    <w:p w14:paraId="01C0D164" w14:textId="77777777" w:rsidR="00117E41" w:rsidRDefault="00117E41"/>
    <w:sectPr w:rsidR="00117E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17E41"/>
    <w:rsid w:val="00117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D09D"/>
  <w15:docId w15:val="{2B42E439-B188-43C9-9CF1-AE971B604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7E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996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3026</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2021-08-23T18:08:00Z</dcterms:created>
  <dcterms:modified xsi:type="dcterms:W3CDTF">2021-08-23T18:09:00Z</dcterms:modified>
</cp:coreProperties>
</file>