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A35C" w14:textId="77777777" w:rsidR="00B12C51" w:rsidRDefault="00B12C51" w:rsidP="00B12C51">
      <w:pPr>
        <w:pStyle w:val="NormalWeb"/>
        <w:spacing w:before="240" w:beforeAutospacing="0" w:after="200" w:afterAutospacing="0"/>
      </w:pPr>
      <w:r>
        <w:rPr>
          <w:rFonts w:ascii="Arial" w:hAnsi="Arial" w:cs="Arial"/>
          <w:color w:val="000000"/>
          <w:sz w:val="22"/>
          <w:szCs w:val="22"/>
        </w:rPr>
        <w:t xml:space="preserve">CoolSculpting Love </w:t>
      </w:r>
      <w:proofErr w:type="spellStart"/>
      <w:proofErr w:type="gramStart"/>
      <w:r>
        <w:rPr>
          <w:rFonts w:ascii="Arial" w:hAnsi="Arial" w:cs="Arial"/>
          <w:color w:val="000000"/>
          <w:sz w:val="22"/>
          <w:szCs w:val="22"/>
        </w:rPr>
        <w:t>Handles.Article.Metro</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0021C8F5" w14:textId="77777777" w:rsidR="00B12C51" w:rsidRDefault="00B12C51" w:rsidP="00B12C51">
      <w:pPr>
        <w:pStyle w:val="NormalWeb"/>
        <w:spacing w:before="240" w:beforeAutospacing="0" w:after="200" w:afterAutospacing="0"/>
      </w:pPr>
      <w:r>
        <w:rPr>
          <w:rFonts w:ascii="Arial" w:hAnsi="Arial" w:cs="Arial"/>
          <w:color w:val="000000"/>
          <w:sz w:val="22"/>
          <w:szCs w:val="22"/>
        </w:rPr>
        <w:t>/CoolSculpting love handles</w:t>
      </w:r>
    </w:p>
    <w:p w14:paraId="2B270BE3" w14:textId="77777777" w:rsidR="00B12C51" w:rsidRDefault="00B12C51" w:rsidP="00B12C51">
      <w:pPr>
        <w:pStyle w:val="NormalWeb"/>
        <w:spacing w:before="240" w:beforeAutospacing="0" w:after="200" w:afterAutospacing="0"/>
      </w:pPr>
      <w:r>
        <w:rPr>
          <w:rFonts w:ascii="Arial" w:hAnsi="Arial" w:cs="Arial"/>
          <w:color w:val="000000"/>
          <w:sz w:val="22"/>
          <w:szCs w:val="22"/>
        </w:rPr>
        <w:t>KW CoolSculpting love handles</w:t>
      </w:r>
    </w:p>
    <w:p w14:paraId="13FFD5BE" w14:textId="77777777" w:rsidR="00B12C51" w:rsidRDefault="00B12C51" w:rsidP="00B12C51">
      <w:pPr>
        <w:pStyle w:val="NormalWeb"/>
        <w:spacing w:before="240" w:beforeAutospacing="0" w:after="200" w:afterAutospacing="0"/>
      </w:pPr>
      <w:r>
        <w:rPr>
          <w:rFonts w:ascii="Arial" w:hAnsi="Arial" w:cs="Arial"/>
          <w:color w:val="000000"/>
          <w:sz w:val="22"/>
          <w:szCs w:val="22"/>
        </w:rPr>
        <w:t>Meta: CoolSculpting love handles eliminate muffin tops and contours a slim, sexy midsection. Learn more about non-surgical fat freezing on the flanks.</w:t>
      </w:r>
    </w:p>
    <w:p w14:paraId="58B78674" w14:textId="77777777" w:rsidR="00B12C51" w:rsidRDefault="00B12C51" w:rsidP="00B12C51">
      <w:pPr>
        <w:pStyle w:val="NormalWeb"/>
        <w:spacing w:before="240" w:beforeAutospacing="0" w:after="200" w:afterAutospacing="0"/>
      </w:pPr>
      <w:r>
        <w:rPr>
          <w:rFonts w:ascii="Arial" w:hAnsi="Arial" w:cs="Arial"/>
          <w:color w:val="000000"/>
          <w:sz w:val="22"/>
          <w:szCs w:val="22"/>
        </w:rPr>
        <w:t>CoolSculpting Love Handles | Reduce Muffin Tops</w:t>
      </w:r>
    </w:p>
    <w:p w14:paraId="13AE0555" w14:textId="77777777" w:rsidR="00B12C51" w:rsidRDefault="00B12C51" w:rsidP="00B12C51">
      <w:pPr>
        <w:pStyle w:val="NormalWeb"/>
        <w:spacing w:before="240" w:beforeAutospacing="0" w:after="200" w:afterAutospacing="0"/>
      </w:pPr>
      <w:r>
        <w:rPr>
          <w:rFonts w:ascii="Arial" w:hAnsi="Arial" w:cs="Arial"/>
          <w:color w:val="000000"/>
          <w:sz w:val="22"/>
          <w:szCs w:val="22"/>
        </w:rPr>
        <w:t xml:space="preserve">CoolSculpting love handles is a non-surgical treatment targeting stubborn fat on the flanks. Love handles, or flanks, are a typical problem area for most women. CoolSculpting treatments provide women a non-surgical way to reduce stubborn fat and contour a sexy physique. Read on to </w:t>
      </w:r>
      <w:r>
        <w:rPr>
          <w:rFonts w:ascii="Arial" w:hAnsi="Arial" w:cs="Arial"/>
          <w:color w:val="000000"/>
          <w:sz w:val="22"/>
          <w:szCs w:val="22"/>
          <w:u w:val="single"/>
        </w:rPr>
        <w:t>learn more about CoolSculpting</w:t>
      </w:r>
      <w:r>
        <w:rPr>
          <w:rFonts w:ascii="Arial" w:hAnsi="Arial" w:cs="Arial"/>
          <w:color w:val="000000"/>
          <w:sz w:val="22"/>
          <w:szCs w:val="22"/>
        </w:rPr>
        <w:t xml:space="preserve"> and how it reduces fat cells without surgery.</w:t>
      </w:r>
    </w:p>
    <w:p w14:paraId="160F44A8" w14:textId="77777777" w:rsidR="00B12C51" w:rsidRDefault="00B12C51" w:rsidP="00B12C51">
      <w:pPr>
        <w:pStyle w:val="NormalWeb"/>
        <w:spacing w:before="240" w:beforeAutospacing="0" w:after="200" w:afterAutospacing="0"/>
      </w:pPr>
      <w:r>
        <w:rPr>
          <w:rFonts w:ascii="Arial" w:hAnsi="Arial" w:cs="Arial"/>
          <w:color w:val="000000"/>
          <w:sz w:val="22"/>
          <w:szCs w:val="22"/>
        </w:rPr>
        <w:t>What is CoolSculpting?</w:t>
      </w:r>
    </w:p>
    <w:p w14:paraId="62C98C0A" w14:textId="77777777" w:rsidR="00B12C51" w:rsidRDefault="00B12C51" w:rsidP="00B12C51">
      <w:pPr>
        <w:pStyle w:val="NormalWeb"/>
        <w:spacing w:before="240" w:beforeAutospacing="0" w:after="200" w:afterAutospacing="0"/>
      </w:pPr>
      <w:r>
        <w:rPr>
          <w:rFonts w:ascii="Arial" w:hAnsi="Arial" w:cs="Arial"/>
          <w:color w:val="000000"/>
          <w:sz w:val="22"/>
          <w:szCs w:val="22"/>
        </w:rPr>
        <w:t>CoolSculpting is a non-invasive fat reduction method. This popular treatment eradicates stubborn fat without surgery, needles, anesthesia, or a long recovery time. Fat freezing with CoolSculpting uses advanced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to eliminate stubborn fat in problem areas like the love handles. During a cooling cycle, a treatment technician uses an applicator to expose fat cells to extreme cooling. </w:t>
      </w:r>
    </w:p>
    <w:p w14:paraId="690E3F83" w14:textId="77777777" w:rsidR="00B12C51" w:rsidRDefault="00B12C51" w:rsidP="00B12C51">
      <w:pPr>
        <w:pStyle w:val="NormalWeb"/>
        <w:spacing w:before="240" w:beforeAutospacing="0" w:after="200" w:afterAutospacing="0"/>
      </w:pPr>
      <w:r>
        <w:rPr>
          <w:rFonts w:ascii="Arial" w:hAnsi="Arial" w:cs="Arial"/>
          <w:color w:val="000000"/>
          <w:sz w:val="22"/>
          <w:szCs w:val="22"/>
        </w:rPr>
        <w:t>The extreme temperatures cause the fat cells to crystallize. Once the fat cell becomes brittle, its membrane ruptures, and it can no longer do its job. Weeks after treatment, the body naturally gathers the dead fat cells and disposes them via the lymphatic system. Fat freezing with CoolSculpting provides people with a safe, effective way to achieve long-term fat reduction. Once the fat cells are frozen and die, they can never return.</w:t>
      </w:r>
    </w:p>
    <w:p w14:paraId="62A7634C" w14:textId="77777777" w:rsidR="00B12C51" w:rsidRDefault="00B12C51" w:rsidP="00B12C51">
      <w:pPr>
        <w:pStyle w:val="NormalWeb"/>
        <w:spacing w:before="240" w:beforeAutospacing="0" w:after="200" w:afterAutospacing="0"/>
        <w:jc w:val="right"/>
      </w:pPr>
      <w:r>
        <w:rPr>
          <w:rFonts w:ascii="Arial" w:hAnsi="Arial" w:cs="Arial"/>
          <w:color w:val="000000"/>
          <w:sz w:val="22"/>
          <w:szCs w:val="22"/>
          <w:u w:val="single"/>
        </w:rPr>
        <w:t>Related Article: CoolSculpting applicators&gt;&gt;</w:t>
      </w:r>
    </w:p>
    <w:p w14:paraId="4A994B3A" w14:textId="77777777" w:rsidR="00B12C51" w:rsidRDefault="00B12C51" w:rsidP="00B12C51">
      <w:pPr>
        <w:pStyle w:val="NormalWeb"/>
        <w:spacing w:before="240" w:beforeAutospacing="0" w:after="200" w:afterAutospacing="0"/>
      </w:pPr>
      <w:r>
        <w:rPr>
          <w:rFonts w:ascii="Arial" w:hAnsi="Arial" w:cs="Arial"/>
          <w:color w:val="000000"/>
          <w:sz w:val="22"/>
          <w:szCs w:val="22"/>
        </w:rPr>
        <w:t> </w:t>
      </w:r>
    </w:p>
    <w:p w14:paraId="75E7CA22" w14:textId="77777777" w:rsidR="00B12C51" w:rsidRDefault="00B12C51" w:rsidP="00B12C51">
      <w:pPr>
        <w:pStyle w:val="NormalWeb"/>
        <w:spacing w:before="240" w:beforeAutospacing="0" w:after="200" w:afterAutospacing="0"/>
      </w:pPr>
      <w:r>
        <w:rPr>
          <w:rFonts w:ascii="Arial" w:hAnsi="Arial" w:cs="Arial"/>
          <w:color w:val="000000"/>
          <w:sz w:val="22"/>
          <w:szCs w:val="22"/>
        </w:rPr>
        <w:t>CoolSculpting Love Handles Before and After*</w:t>
      </w:r>
    </w:p>
    <w:p w14:paraId="584260ED" w14:textId="77777777" w:rsidR="00B12C51" w:rsidRDefault="00B12C51" w:rsidP="00B12C51">
      <w:pPr>
        <w:pStyle w:val="NormalWeb"/>
        <w:spacing w:before="240" w:beforeAutospacing="0" w:after="200" w:afterAutospacing="0"/>
      </w:pPr>
      <w:r>
        <w:rPr>
          <w:rFonts w:ascii="Arial" w:hAnsi="Arial" w:cs="Arial"/>
          <w:color w:val="000000"/>
          <w:sz w:val="22"/>
          <w:szCs w:val="22"/>
        </w:rPr>
        <w:t xml:space="preserve">CoolSculpting love handles before and after images show the dramatic fat reduction possible with this popular treatment. As with any body contouring treatment, results may vary per </w:t>
      </w:r>
      <w:proofErr w:type="gramStart"/>
      <w:r>
        <w:rPr>
          <w:rFonts w:ascii="Arial" w:hAnsi="Arial" w:cs="Arial"/>
          <w:color w:val="000000"/>
          <w:sz w:val="22"/>
          <w:szCs w:val="22"/>
        </w:rPr>
        <w:t>person.*</w:t>
      </w:r>
      <w:proofErr w:type="gramEnd"/>
      <w:r>
        <w:rPr>
          <w:rFonts w:ascii="Arial" w:hAnsi="Arial" w:cs="Arial"/>
          <w:color w:val="000000"/>
          <w:sz w:val="22"/>
          <w:szCs w:val="22"/>
        </w:rPr>
        <w:t xml:space="preserve"> However, when individuals seek fat freezing with a reputable provider like Metro Laser, their fat reduction results are dramatic.</w:t>
      </w:r>
    </w:p>
    <w:p w14:paraId="058D5791" w14:textId="77777777" w:rsidR="00B12C51" w:rsidRDefault="00B12C51" w:rsidP="00B12C51">
      <w:pPr>
        <w:pStyle w:val="NormalWeb"/>
        <w:spacing w:before="240" w:beforeAutospacing="0" w:after="200" w:afterAutospacing="0"/>
        <w:jc w:val="right"/>
      </w:pPr>
      <w:r>
        <w:rPr>
          <w:rFonts w:ascii="Arial" w:hAnsi="Arial" w:cs="Arial"/>
          <w:color w:val="000000"/>
          <w:sz w:val="22"/>
          <w:szCs w:val="22"/>
          <w:u w:val="single"/>
        </w:rPr>
        <w:t>CoolSculpting Before and After&gt;&gt;</w:t>
      </w:r>
    </w:p>
    <w:p w14:paraId="1A6505A2" w14:textId="77777777" w:rsidR="00B12C51" w:rsidRDefault="00B12C51" w:rsidP="00B12C51">
      <w:pPr>
        <w:pStyle w:val="NormalWeb"/>
        <w:spacing w:before="240" w:beforeAutospacing="0" w:after="200" w:afterAutospacing="0"/>
      </w:pPr>
      <w:r>
        <w:rPr>
          <w:rFonts w:ascii="Arial" w:hAnsi="Arial" w:cs="Arial"/>
          <w:color w:val="000000"/>
          <w:sz w:val="22"/>
          <w:szCs w:val="22"/>
        </w:rPr>
        <w:t>CoolSculpting Treatment Areas</w:t>
      </w:r>
    </w:p>
    <w:p w14:paraId="3095D4EB" w14:textId="77777777" w:rsidR="00B12C51" w:rsidRDefault="00B12C51" w:rsidP="00B12C51">
      <w:pPr>
        <w:pStyle w:val="NormalWeb"/>
        <w:spacing w:before="240" w:beforeAutospacing="0" w:after="200" w:afterAutospacing="0"/>
      </w:pPr>
      <w:r>
        <w:rPr>
          <w:rFonts w:ascii="Arial" w:hAnsi="Arial" w:cs="Arial"/>
          <w:color w:val="000000"/>
          <w:sz w:val="22"/>
          <w:szCs w:val="22"/>
        </w:rPr>
        <w:t>When CoolSculpting was first released in 2010, it was only approved to remove fat non-invasively from areas such as the belly and thighs. Today, people can use CoolSculpting to reduce fat in problem areas like the back, armpit area, under the buttocks, submental fullness, knee fat, and other regions.</w:t>
      </w:r>
    </w:p>
    <w:p w14:paraId="7F1616A1" w14:textId="77777777" w:rsidR="00B12C51" w:rsidRDefault="00B12C51" w:rsidP="00B12C51">
      <w:pPr>
        <w:pStyle w:val="NormalWeb"/>
        <w:spacing w:before="240" w:beforeAutospacing="0" w:after="200" w:afterAutospacing="0"/>
      </w:pPr>
      <w:r>
        <w:rPr>
          <w:rFonts w:ascii="Arial" w:hAnsi="Arial" w:cs="Arial"/>
          <w:color w:val="000000"/>
          <w:sz w:val="22"/>
          <w:szCs w:val="22"/>
        </w:rPr>
        <w:t>CoolSculpting Love Handles</w:t>
      </w:r>
    </w:p>
    <w:p w14:paraId="0D6F27D6" w14:textId="77777777" w:rsidR="00B12C51" w:rsidRDefault="00B12C51" w:rsidP="00B12C51">
      <w:pPr>
        <w:pStyle w:val="NormalWeb"/>
        <w:spacing w:before="240" w:beforeAutospacing="0" w:after="200" w:afterAutospacing="0"/>
      </w:pPr>
      <w:r>
        <w:rPr>
          <w:rFonts w:ascii="Arial" w:hAnsi="Arial" w:cs="Arial"/>
          <w:color w:val="000000"/>
          <w:sz w:val="22"/>
          <w:szCs w:val="22"/>
        </w:rPr>
        <w:lastRenderedPageBreak/>
        <w:t>The love handles, or the flanks, are a common problem area for men and women. People choose to fat freeze their love handles with CoolSculpting to reduce the appearance of embarrassing muffin tops. In addition, some people decide to combine flank treatments with abdomen treatments to achieve a total midsection transformation.</w:t>
      </w:r>
    </w:p>
    <w:p w14:paraId="7C57EE44" w14:textId="77777777" w:rsidR="00B12C51" w:rsidRDefault="00B12C51" w:rsidP="00B12C51">
      <w:pPr>
        <w:pStyle w:val="NormalWeb"/>
        <w:spacing w:before="240" w:beforeAutospacing="0" w:after="200" w:afterAutospacing="0"/>
      </w:pPr>
      <w:r>
        <w:rPr>
          <w:rFonts w:ascii="Arial" w:hAnsi="Arial" w:cs="Arial"/>
          <w:color w:val="000000"/>
          <w:sz w:val="22"/>
          <w:szCs w:val="22"/>
        </w:rPr>
        <w:t>Treating the love handles requires one small applicator during treatment, one on each side. Unfortunately, some CoolSculpting providers have only one machine, making it impossible to treat both flanks during the same treatment. Thankfully for Plymouth Meeting residents, Metro Laser is a premier CoolSculpting provider with dual sculpting capability.</w:t>
      </w:r>
    </w:p>
    <w:p w14:paraId="545CA961" w14:textId="77777777" w:rsidR="00B12C51" w:rsidRDefault="00B12C51" w:rsidP="00B12C51">
      <w:pPr>
        <w:pStyle w:val="NormalWeb"/>
        <w:spacing w:before="240" w:beforeAutospacing="0" w:after="200" w:afterAutospacing="0"/>
      </w:pPr>
      <w:r>
        <w:rPr>
          <w:rFonts w:ascii="Arial" w:hAnsi="Arial" w:cs="Arial"/>
          <w:color w:val="000000"/>
          <w:sz w:val="22"/>
          <w:szCs w:val="22"/>
        </w:rPr>
        <w:t>CoolSculpting Love Handles Near Me</w:t>
      </w:r>
    </w:p>
    <w:p w14:paraId="01DABFB1" w14:textId="77777777" w:rsidR="00B12C51" w:rsidRDefault="00B12C51" w:rsidP="00B12C51">
      <w:pPr>
        <w:pStyle w:val="NormalWeb"/>
        <w:spacing w:before="240" w:beforeAutospacing="0" w:after="200" w:afterAutospacing="0"/>
      </w:pPr>
      <w:r>
        <w:rPr>
          <w:rFonts w:ascii="Arial" w:hAnsi="Arial" w:cs="Arial"/>
          <w:color w:val="000000"/>
          <w:sz w:val="22"/>
          <w:szCs w:val="22"/>
        </w:rPr>
        <w:t>If you are tired of trying to cover up your muffin top and want to reduce stubborn flank fullness, contact Metro Laser. Call us at 215-735-2737 to schedule your free consultation to learn more. During your consultation, our expert technicians evaluate your body and listen to your body goals. If fat freezing is right for you, Metro Laser Coolsculpting technicians create a plan that achieves optimal flank fat reduction. </w:t>
      </w:r>
    </w:p>
    <w:p w14:paraId="1DD80C94" w14:textId="77777777" w:rsidR="00B12C51" w:rsidRDefault="00B12C51"/>
    <w:sectPr w:rsidR="00B12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12C51"/>
    <w:rsid w:val="00B1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C5B7"/>
  <w15:docId w15:val="{C9D22F2A-7364-484D-8C9D-B4C1DD8E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2C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41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2021-08-24T17:18:00Z</dcterms:created>
  <dcterms:modified xsi:type="dcterms:W3CDTF">2021-08-24T17:19:00Z</dcterms:modified>
</cp:coreProperties>
</file>