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9F51" w14:textId="77777777" w:rsidR="001F6A4E" w:rsidRDefault="001F6A4E" w:rsidP="001F6A4E">
      <w:pPr>
        <w:pStyle w:val="NormalWeb"/>
        <w:spacing w:before="240" w:beforeAutospacing="0" w:after="240" w:afterAutospacing="0"/>
      </w:pPr>
      <w:r>
        <w:rPr>
          <w:rFonts w:ascii="Arial" w:hAnsi="Arial" w:cs="Arial"/>
          <w:color w:val="000000"/>
        </w:rPr>
        <w:t xml:space="preserve">Core </w:t>
      </w:r>
      <w:proofErr w:type="spellStart"/>
      <w:proofErr w:type="gramStart"/>
      <w:r>
        <w:rPr>
          <w:rFonts w:ascii="Arial" w:hAnsi="Arial" w:cs="Arial"/>
          <w:color w:val="000000"/>
        </w:rPr>
        <w:t>Workouts.Article.Reston</w:t>
      </w:r>
      <w:proofErr w:type="spellEnd"/>
      <w:proofErr w:type="gramEnd"/>
      <w:r>
        <w:rPr>
          <w:rFonts w:ascii="Arial" w:hAnsi="Arial" w:cs="Arial"/>
          <w:color w:val="000000"/>
        </w:rPr>
        <w:t xml:space="preserve"> Dermatology + Cosmetic </w:t>
      </w:r>
      <w:proofErr w:type="spellStart"/>
      <w:r>
        <w:rPr>
          <w:rFonts w:ascii="Arial" w:hAnsi="Arial" w:cs="Arial"/>
          <w:color w:val="000000"/>
        </w:rPr>
        <w:t>Center.KA</w:t>
      </w:r>
      <w:proofErr w:type="spellEnd"/>
    </w:p>
    <w:p w14:paraId="2F28C549" w14:textId="77777777" w:rsidR="001F6A4E" w:rsidRDefault="001F6A4E" w:rsidP="001F6A4E">
      <w:pPr>
        <w:pStyle w:val="NormalWeb"/>
        <w:spacing w:before="240" w:beforeAutospacing="0" w:after="240" w:afterAutospacing="0"/>
      </w:pPr>
      <w:r>
        <w:rPr>
          <w:rFonts w:ascii="Arial" w:hAnsi="Arial" w:cs="Arial"/>
          <w:color w:val="000000"/>
        </w:rPr>
        <w:t>/</w:t>
      </w:r>
      <w:proofErr w:type="gramStart"/>
      <w:r>
        <w:rPr>
          <w:rFonts w:ascii="Arial" w:hAnsi="Arial" w:cs="Arial"/>
          <w:color w:val="000000"/>
        </w:rPr>
        <w:t>core</w:t>
      </w:r>
      <w:proofErr w:type="gramEnd"/>
      <w:r>
        <w:rPr>
          <w:rFonts w:ascii="Arial" w:hAnsi="Arial" w:cs="Arial"/>
          <w:color w:val="000000"/>
        </w:rPr>
        <w:t xml:space="preserve"> workouts Emsculpt NEO</w:t>
      </w:r>
    </w:p>
    <w:p w14:paraId="4A2559B6" w14:textId="77777777" w:rsidR="001F6A4E" w:rsidRDefault="001F6A4E" w:rsidP="001F6A4E">
      <w:pPr>
        <w:pStyle w:val="NormalWeb"/>
        <w:spacing w:before="240" w:beforeAutospacing="0" w:after="240" w:afterAutospacing="0"/>
      </w:pPr>
      <w:r>
        <w:rPr>
          <w:rFonts w:ascii="Arial" w:hAnsi="Arial" w:cs="Arial"/>
          <w:color w:val="000000"/>
        </w:rPr>
        <w:t>KW core workouts</w:t>
      </w:r>
    </w:p>
    <w:p w14:paraId="15EF6CF1" w14:textId="77777777" w:rsidR="001F6A4E" w:rsidRDefault="001F6A4E" w:rsidP="001F6A4E">
      <w:pPr>
        <w:pStyle w:val="NormalWeb"/>
        <w:spacing w:before="240" w:beforeAutospacing="0" w:after="240" w:afterAutospacing="0"/>
      </w:pPr>
      <w:r>
        <w:rPr>
          <w:rFonts w:ascii="Arial" w:hAnsi="Arial" w:cs="Arial"/>
          <w:color w:val="000000"/>
        </w:rPr>
        <w:t>Meta: Core Workouts with Emsculpt NEO achieve rock hard abs in 30-minutes. Discover why people are turning to this muscle sculpting and fat burning treatment.</w:t>
      </w:r>
    </w:p>
    <w:p w14:paraId="1D331A84" w14:textId="77777777" w:rsidR="001F6A4E" w:rsidRDefault="001F6A4E" w:rsidP="001F6A4E">
      <w:pPr>
        <w:pStyle w:val="NormalWeb"/>
        <w:spacing w:before="240" w:beforeAutospacing="0" w:after="240" w:afterAutospacing="0"/>
      </w:pPr>
      <w:r>
        <w:rPr>
          <w:rFonts w:ascii="Arial" w:hAnsi="Arial" w:cs="Arial"/>
          <w:color w:val="000000"/>
        </w:rPr>
        <w:t>Core Workouts with Emsculpt NEO</w:t>
      </w:r>
    </w:p>
    <w:p w14:paraId="4C8CFFF0" w14:textId="77777777" w:rsidR="001F6A4E" w:rsidRDefault="001F6A4E" w:rsidP="001F6A4E">
      <w:pPr>
        <w:pStyle w:val="NormalWeb"/>
        <w:spacing w:before="240" w:beforeAutospacing="0" w:after="240" w:afterAutospacing="0"/>
      </w:pPr>
      <w:r>
        <w:rPr>
          <w:rFonts w:ascii="Arial" w:hAnsi="Arial" w:cs="Arial"/>
          <w:color w:val="000000"/>
        </w:rPr>
        <w:t xml:space="preserve">Many men and women covet a slim waistline with sculpted abs. It's no wonder people are continuously searching for the next promising core workout to define their abdomen and slim their waistline. Unfortunately, the number of crunches necessary to obtain a six-pack make it almost impossible to achieve for regular people. The secret to sculpted abs and a lean waist is not a new core workout but an Emsculpt NEO session. Read on to learn more about core workouts with </w:t>
      </w:r>
      <w:r w:rsidRPr="001F6A4E">
        <w:rPr>
          <w:rFonts w:ascii="Arial" w:hAnsi="Arial" w:cs="Arial"/>
          <w:color w:val="000000"/>
          <w:u w:val="single"/>
        </w:rPr>
        <w:t>Emsculpt NEO</w:t>
      </w:r>
      <w:r>
        <w:rPr>
          <w:rFonts w:ascii="Arial" w:hAnsi="Arial" w:cs="Arial"/>
          <w:color w:val="000000"/>
        </w:rPr>
        <w:t>.</w:t>
      </w:r>
    </w:p>
    <w:p w14:paraId="584366B0" w14:textId="77777777" w:rsidR="001F6A4E" w:rsidRDefault="001F6A4E" w:rsidP="001F6A4E">
      <w:pPr>
        <w:pStyle w:val="NormalWeb"/>
        <w:spacing w:before="240" w:beforeAutospacing="0" w:after="240" w:afterAutospacing="0"/>
      </w:pPr>
      <w:r>
        <w:rPr>
          <w:rFonts w:ascii="Arial" w:hAnsi="Arial" w:cs="Arial"/>
          <w:color w:val="000000"/>
        </w:rPr>
        <w:t>What Can Traditional Core Workouts Do?</w:t>
      </w:r>
    </w:p>
    <w:p w14:paraId="2CC7593C" w14:textId="77777777" w:rsidR="001F6A4E" w:rsidRDefault="001F6A4E" w:rsidP="001F6A4E">
      <w:pPr>
        <w:pStyle w:val="NormalWeb"/>
        <w:spacing w:before="240" w:beforeAutospacing="0" w:after="240" w:afterAutospacing="0"/>
      </w:pPr>
      <w:r>
        <w:rPr>
          <w:rFonts w:ascii="Arial" w:hAnsi="Arial" w:cs="Arial"/>
          <w:color w:val="000000"/>
        </w:rPr>
        <w:t>Sit-ups, crunches, and planks are all excellent exercises for working the core muscles. When done correctly and often, they do strengthen the abdominal muscles. However, these exercises never chisel the abs the way people expect.</w:t>
      </w:r>
    </w:p>
    <w:p w14:paraId="76B730D4" w14:textId="77777777" w:rsidR="001F6A4E" w:rsidRDefault="001F6A4E" w:rsidP="001F6A4E">
      <w:pPr>
        <w:pStyle w:val="NormalWeb"/>
        <w:spacing w:before="240" w:beforeAutospacing="0" w:after="240" w:afterAutospacing="0"/>
      </w:pPr>
      <w:r>
        <w:rPr>
          <w:rFonts w:ascii="Arial" w:hAnsi="Arial" w:cs="Arial"/>
          <w:color w:val="000000"/>
        </w:rPr>
        <w:t>What Traditional Core Workouts Cannot Do?</w:t>
      </w:r>
    </w:p>
    <w:p w14:paraId="6CD933A4" w14:textId="6469B602" w:rsidR="001F6A4E" w:rsidRDefault="001F6A4E" w:rsidP="001F6A4E">
      <w:pPr>
        <w:pStyle w:val="NormalWeb"/>
        <w:spacing w:before="240" w:beforeAutospacing="0" w:after="240" w:afterAutospacing="0"/>
        <w:rPr>
          <w:rFonts w:ascii="Arial" w:hAnsi="Arial" w:cs="Arial"/>
          <w:color w:val="000000"/>
        </w:rPr>
      </w:pPr>
      <w:r>
        <w:rPr>
          <w:rFonts w:ascii="Arial" w:hAnsi="Arial" w:cs="Arial"/>
          <w:color w:val="000000"/>
        </w:rPr>
        <w:t>Science shows that six-pack abs are elusive to most people, whether they frequent the gym or follow a strict diet. Typically, genetics are to thank. Moreover, you can have strong abs, but if you are carrying any extra weight in the midsection, that belly fat will obscure the muscles of your abdomen. No amount of core exercises will change that. The idea that specific ab exercises can “spot reduce” abdominal fat is a myth. Working out the muscles underneath the fat deposits will never specifically target and burn away those fat cells.</w:t>
      </w:r>
    </w:p>
    <w:p w14:paraId="46784B4F" w14:textId="7CF40BDA" w:rsidR="001F6A4E" w:rsidRPr="001F6A4E" w:rsidRDefault="001F6A4E" w:rsidP="001F6A4E">
      <w:pPr>
        <w:pStyle w:val="NormalWeb"/>
        <w:spacing w:before="240" w:beforeAutospacing="0" w:after="240" w:afterAutospacing="0"/>
        <w:jc w:val="right"/>
        <w:rPr>
          <w:u w:val="single"/>
        </w:rPr>
      </w:pPr>
      <w:r w:rsidRPr="001F6A4E">
        <w:rPr>
          <w:rFonts w:ascii="Arial" w:hAnsi="Arial" w:cs="Arial"/>
          <w:color w:val="000000"/>
          <w:u w:val="single"/>
        </w:rPr>
        <w:t>Related Article: Emsculpt NEO before and after &gt;&gt;</w:t>
      </w:r>
    </w:p>
    <w:p w14:paraId="639F19E1" w14:textId="77777777" w:rsidR="001F6A4E" w:rsidRDefault="001F6A4E" w:rsidP="001F6A4E">
      <w:pPr>
        <w:pStyle w:val="NormalWeb"/>
        <w:spacing w:before="240" w:beforeAutospacing="0" w:after="240" w:afterAutospacing="0"/>
      </w:pPr>
      <w:r>
        <w:rPr>
          <w:rFonts w:ascii="Arial" w:hAnsi="Arial" w:cs="Arial"/>
          <w:color w:val="000000"/>
        </w:rPr>
        <w:t>Working the Core with Emsculpt NEO</w:t>
      </w:r>
    </w:p>
    <w:p w14:paraId="69B0BDF4" w14:textId="77777777" w:rsidR="001F6A4E" w:rsidRDefault="001F6A4E" w:rsidP="001F6A4E">
      <w:pPr>
        <w:pStyle w:val="NormalWeb"/>
        <w:spacing w:before="240" w:beforeAutospacing="0" w:after="240" w:afterAutospacing="0"/>
      </w:pPr>
      <w:r>
        <w:rPr>
          <w:rFonts w:ascii="Arial" w:hAnsi="Arial" w:cs="Arial"/>
          <w:color w:val="000000"/>
        </w:rPr>
        <w:t xml:space="preserve">Fortunately for people who do not have time, drive, or genetics that sculpt six-pack abs, there is </w:t>
      </w:r>
      <w:proofErr w:type="spellStart"/>
      <w:r>
        <w:rPr>
          <w:rFonts w:ascii="Arial" w:hAnsi="Arial" w:cs="Arial"/>
          <w:color w:val="000000"/>
        </w:rPr>
        <w:t>Emsculp</w:t>
      </w:r>
      <w:proofErr w:type="spellEnd"/>
      <w:r>
        <w:rPr>
          <w:rFonts w:ascii="Arial" w:hAnsi="Arial" w:cs="Arial"/>
          <w:color w:val="000000"/>
        </w:rPr>
        <w:t xml:space="preserve"> NEO. Emsculpt NEO is scientifically proven to strengthen abdominal muscles and burn away extra belly fat.</w:t>
      </w:r>
    </w:p>
    <w:p w14:paraId="3C742517" w14:textId="397797F7" w:rsidR="001F6A4E" w:rsidRDefault="001F6A4E" w:rsidP="001F6A4E">
      <w:pPr>
        <w:pStyle w:val="NormalWeb"/>
        <w:spacing w:before="240" w:beforeAutospacing="0" w:after="240" w:afterAutospacing="0"/>
        <w:rPr>
          <w:rFonts w:ascii="Arial" w:hAnsi="Arial" w:cs="Arial"/>
          <w:color w:val="000000"/>
        </w:rPr>
      </w:pPr>
      <w:r>
        <w:rPr>
          <w:rFonts w:ascii="Arial" w:hAnsi="Arial" w:cs="Arial"/>
          <w:color w:val="000000"/>
        </w:rPr>
        <w:t>The highly advanced treatment uses the same High-Intensity Focused Electromagnetic (HIFEM) energy of the original Emsculpt treatment and combines it with Radio Frequency (RF) energy. The addition of RF energy enhances the procedure’s ability to reduce stubborn fat. Furthermore, the new Emsculpt NEO is ideal for most body types (with BMIs up to 35.)</w:t>
      </w:r>
    </w:p>
    <w:p w14:paraId="3C0DBC9E" w14:textId="688785F3" w:rsidR="001F6A4E" w:rsidRPr="001F6A4E" w:rsidRDefault="001F6A4E" w:rsidP="001F6A4E">
      <w:pPr>
        <w:pStyle w:val="NormalWeb"/>
        <w:spacing w:before="240" w:beforeAutospacing="0" w:after="240" w:afterAutospacing="0"/>
        <w:jc w:val="right"/>
        <w:rPr>
          <w:u w:val="single"/>
        </w:rPr>
      </w:pPr>
      <w:r w:rsidRPr="001F6A4E">
        <w:rPr>
          <w:rFonts w:ascii="Arial" w:hAnsi="Arial" w:cs="Arial"/>
          <w:color w:val="000000"/>
          <w:u w:val="single"/>
        </w:rPr>
        <w:lastRenderedPageBreak/>
        <w:t>Related Article: How Much Does Emsculpt Cost? &gt;&gt;</w:t>
      </w:r>
    </w:p>
    <w:p w14:paraId="4EBFA8F7" w14:textId="77777777" w:rsidR="001F6A4E" w:rsidRDefault="001F6A4E" w:rsidP="001F6A4E">
      <w:pPr>
        <w:pStyle w:val="NormalWeb"/>
        <w:spacing w:before="240" w:beforeAutospacing="0" w:after="240" w:afterAutospacing="0"/>
      </w:pPr>
      <w:r>
        <w:rPr>
          <w:rFonts w:ascii="Arial" w:hAnsi="Arial" w:cs="Arial"/>
          <w:color w:val="000000"/>
        </w:rPr>
        <w:t>During the 30-minute treatment, an applicator emits HIFEM and RF energies to the core. Radiofrequency delivers thermal energy to the tissue, warming up the muscles while heating the fat cells. Within minutes, the fat cells begin to die and undergo lipolysis. At the same time, HIFEM energy penetrates the muscle tissue, stimulating powerful contractions known as supramaximal contractions. These contractions work the muscle far more intensely than anything achievable with manual exercise.</w:t>
      </w:r>
    </w:p>
    <w:p w14:paraId="29C1DBC1" w14:textId="77777777" w:rsidR="001F6A4E" w:rsidRDefault="001F6A4E" w:rsidP="001F6A4E">
      <w:pPr>
        <w:pStyle w:val="NormalWeb"/>
        <w:spacing w:before="240" w:beforeAutospacing="0" w:after="240" w:afterAutospacing="0"/>
      </w:pPr>
      <w:r>
        <w:rPr>
          <w:rFonts w:ascii="Arial" w:hAnsi="Arial" w:cs="Arial"/>
          <w:color w:val="000000"/>
        </w:rPr>
        <w:t>By the end of the session, the treatment induces more than 20,000 contractions in the core, equal to performing 20,000 crunches, sit-ups, or planks. In addition, Emsculpt NEO sessions work the core muscles and burn away belly fat to reveal a sculpted, slim waist.</w:t>
      </w:r>
    </w:p>
    <w:p w14:paraId="0D1854A8" w14:textId="77777777" w:rsidR="001F6A4E" w:rsidRDefault="001F6A4E" w:rsidP="001F6A4E">
      <w:pPr>
        <w:pStyle w:val="NormalWeb"/>
        <w:spacing w:before="240" w:beforeAutospacing="0" w:after="240" w:afterAutospacing="0"/>
      </w:pPr>
      <w:r>
        <w:rPr>
          <w:rFonts w:ascii="Arial" w:hAnsi="Arial" w:cs="Arial"/>
          <w:color w:val="000000"/>
        </w:rPr>
        <w:t>Core Workouts with Emsculpt NEO Near Me</w:t>
      </w:r>
    </w:p>
    <w:p w14:paraId="797466D4" w14:textId="77777777" w:rsidR="001F6A4E" w:rsidRDefault="001F6A4E" w:rsidP="001F6A4E">
      <w:pPr>
        <w:pStyle w:val="NormalWeb"/>
        <w:spacing w:before="240" w:beforeAutospacing="0" w:after="240" w:afterAutospacing="0"/>
      </w:pPr>
      <w:r>
        <w:rPr>
          <w:rFonts w:ascii="Arial" w:hAnsi="Arial" w:cs="Arial"/>
          <w:color w:val="000000"/>
        </w:rPr>
        <w:t>If you want to learn more about Emsculpt NEO and how these core workouts can sculpt and define your midsection, contact Reston Dermatology + Cosmetic Center in Reston, Virginia. Call us at 703-775-2190 to schedule a FREE consultation or reach out to us online to learn more about the new Emsculpt NEO treatment. </w:t>
      </w:r>
    </w:p>
    <w:p w14:paraId="556D4F02" w14:textId="77777777" w:rsidR="001F6A4E" w:rsidRDefault="001F6A4E"/>
    <w:sectPr w:rsidR="001F6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6A4E"/>
    <w:rsid w:val="001F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2A7D"/>
  <w15:docId w15:val="{17F8F0EB-A076-4055-B401-500DC6D8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67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2021-08-24T17:34:00Z</dcterms:created>
  <dcterms:modified xsi:type="dcterms:W3CDTF">2021-08-24T17:36:00Z</dcterms:modified>
</cp:coreProperties>
</file>