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E1819" w14:textId="77777777" w:rsidR="007E67B2" w:rsidRDefault="007E67B2" w:rsidP="007E67B2">
      <w:pPr>
        <w:pStyle w:val="NormalWeb"/>
        <w:spacing w:before="240" w:beforeAutospacing="0" w:after="200" w:afterAutospacing="0"/>
      </w:pPr>
      <w:r>
        <w:rPr>
          <w:rFonts w:ascii="Arial" w:hAnsi="Arial" w:cs="Arial"/>
          <w:color w:val="000000"/>
          <w:sz w:val="22"/>
          <w:szCs w:val="22"/>
        </w:rPr>
        <w:t xml:space="preserve">CoolSculpting Elite </w:t>
      </w:r>
      <w:proofErr w:type="spellStart"/>
      <w:proofErr w:type="gramStart"/>
      <w:r>
        <w:rPr>
          <w:rFonts w:ascii="Arial" w:hAnsi="Arial" w:cs="Arial"/>
          <w:color w:val="000000"/>
          <w:sz w:val="22"/>
          <w:szCs w:val="22"/>
        </w:rPr>
        <w:t>Cost.Article.Health</w:t>
      </w:r>
      <w:proofErr w:type="spellEnd"/>
      <w:proofErr w:type="gramEnd"/>
      <w:r>
        <w:rPr>
          <w:rFonts w:ascii="Arial" w:hAnsi="Arial" w:cs="Arial"/>
          <w:color w:val="000000"/>
          <w:sz w:val="22"/>
          <w:szCs w:val="22"/>
        </w:rPr>
        <w:t xml:space="preserve"> First Medical Weight Loss and Skin </w:t>
      </w:r>
      <w:proofErr w:type="spellStart"/>
      <w:r>
        <w:rPr>
          <w:rFonts w:ascii="Arial" w:hAnsi="Arial" w:cs="Arial"/>
          <w:color w:val="000000"/>
          <w:sz w:val="22"/>
          <w:szCs w:val="22"/>
        </w:rPr>
        <w:t>Care.KA</w:t>
      </w:r>
      <w:proofErr w:type="spellEnd"/>
    </w:p>
    <w:p w14:paraId="58FF2370" w14:textId="77777777" w:rsidR="007E67B2" w:rsidRDefault="007E67B2" w:rsidP="007E67B2">
      <w:pPr>
        <w:pStyle w:val="NormalWeb"/>
        <w:spacing w:before="240" w:beforeAutospacing="0" w:after="200" w:afterAutospacing="0"/>
      </w:pPr>
      <w:r>
        <w:rPr>
          <w:rFonts w:ascii="Arial" w:hAnsi="Arial" w:cs="Arial"/>
          <w:color w:val="000000"/>
          <w:sz w:val="22"/>
          <w:szCs w:val="22"/>
        </w:rPr>
        <w:t>/CoolSculpting Elite cost</w:t>
      </w:r>
    </w:p>
    <w:p w14:paraId="4EFF6DE8" w14:textId="77777777" w:rsidR="007E67B2" w:rsidRDefault="007E67B2" w:rsidP="007E67B2">
      <w:pPr>
        <w:pStyle w:val="NormalWeb"/>
        <w:spacing w:before="240" w:beforeAutospacing="0" w:after="200" w:afterAutospacing="0"/>
      </w:pPr>
      <w:r>
        <w:rPr>
          <w:rFonts w:ascii="Arial" w:hAnsi="Arial" w:cs="Arial"/>
          <w:color w:val="000000"/>
          <w:sz w:val="22"/>
          <w:szCs w:val="22"/>
        </w:rPr>
        <w:t>KW CoolSculpting Elite cost</w:t>
      </w:r>
    </w:p>
    <w:p w14:paraId="38283E8A" w14:textId="77777777" w:rsidR="007E67B2" w:rsidRDefault="007E67B2" w:rsidP="007E67B2">
      <w:pPr>
        <w:pStyle w:val="NormalWeb"/>
        <w:spacing w:before="240" w:beforeAutospacing="0" w:after="200" w:afterAutospacing="0"/>
      </w:pPr>
      <w:r>
        <w:rPr>
          <w:rFonts w:ascii="Arial" w:hAnsi="Arial" w:cs="Arial"/>
          <w:color w:val="000000"/>
          <w:sz w:val="22"/>
          <w:szCs w:val="22"/>
        </w:rPr>
        <w:t>Meta: CoolSculpting Elite cost varies. Learn more about the newest fat freezing treatment, what determines cost, and how to achieve affordable fat reduction.</w:t>
      </w:r>
    </w:p>
    <w:p w14:paraId="7AF40521" w14:textId="77777777" w:rsidR="007E67B2" w:rsidRDefault="007E67B2" w:rsidP="007E67B2">
      <w:pPr>
        <w:pStyle w:val="NormalWeb"/>
        <w:spacing w:before="240" w:beforeAutospacing="0" w:after="200" w:afterAutospacing="0"/>
      </w:pPr>
      <w:r>
        <w:rPr>
          <w:rFonts w:ascii="Arial" w:hAnsi="Arial" w:cs="Arial"/>
          <w:color w:val="000000"/>
          <w:sz w:val="22"/>
          <w:szCs w:val="22"/>
        </w:rPr>
        <w:t>How Much Does CoolSculpting Elite Cost?</w:t>
      </w:r>
    </w:p>
    <w:p w14:paraId="7E75AA63" w14:textId="77777777" w:rsidR="007E67B2" w:rsidRDefault="007E67B2" w:rsidP="007E67B2">
      <w:pPr>
        <w:pStyle w:val="NormalWeb"/>
        <w:spacing w:before="240" w:beforeAutospacing="0" w:after="200" w:afterAutospacing="0"/>
      </w:pPr>
      <w:r>
        <w:rPr>
          <w:rFonts w:ascii="Arial" w:hAnsi="Arial" w:cs="Arial"/>
          <w:color w:val="000000"/>
          <w:sz w:val="22"/>
          <w:szCs w:val="22"/>
        </w:rPr>
        <w:t xml:space="preserve">CoolSculpting Elite cost is a genuine concern. Many people are intrigued by the newest fat-freezing treatment and want to know how much the </w:t>
      </w:r>
      <w:proofErr w:type="gramStart"/>
      <w:r>
        <w:rPr>
          <w:rFonts w:ascii="Arial" w:hAnsi="Arial" w:cs="Arial"/>
          <w:color w:val="000000"/>
          <w:sz w:val="22"/>
          <w:szCs w:val="22"/>
        </w:rPr>
        <w:t>top rated</w:t>
      </w:r>
      <w:proofErr w:type="gramEnd"/>
      <w:r>
        <w:rPr>
          <w:rFonts w:ascii="Arial" w:hAnsi="Arial" w:cs="Arial"/>
          <w:color w:val="000000"/>
          <w:sz w:val="22"/>
          <w:szCs w:val="22"/>
        </w:rPr>
        <w:t xml:space="preserve"> fat reducing treatment cost before committing. The truth is that the overall cost of CoolSculpting Elite varies per person, depending on the unique needs of their plans. Read on to </w:t>
      </w:r>
      <w:r>
        <w:rPr>
          <w:rFonts w:ascii="Arial" w:hAnsi="Arial" w:cs="Arial"/>
          <w:color w:val="000000"/>
          <w:sz w:val="22"/>
          <w:szCs w:val="22"/>
          <w:u w:val="single"/>
        </w:rPr>
        <w:t>learn more about the new CoolSculpting Elite</w:t>
      </w:r>
      <w:r>
        <w:rPr>
          <w:rFonts w:ascii="Arial" w:hAnsi="Arial" w:cs="Arial"/>
          <w:color w:val="000000"/>
          <w:sz w:val="22"/>
          <w:szCs w:val="22"/>
        </w:rPr>
        <w:t xml:space="preserve"> treatment and how you can save money on the cost.</w:t>
      </w:r>
    </w:p>
    <w:p w14:paraId="03168B49" w14:textId="77777777" w:rsidR="007E67B2" w:rsidRDefault="007E67B2" w:rsidP="007E67B2">
      <w:pPr>
        <w:pStyle w:val="NormalWeb"/>
        <w:spacing w:before="240" w:beforeAutospacing="0" w:after="200" w:afterAutospacing="0"/>
      </w:pPr>
      <w:r>
        <w:rPr>
          <w:rFonts w:ascii="Arial" w:hAnsi="Arial" w:cs="Arial"/>
          <w:color w:val="000000"/>
          <w:sz w:val="22"/>
          <w:szCs w:val="22"/>
        </w:rPr>
        <w:t>The New CoolSculpting Elite</w:t>
      </w:r>
    </w:p>
    <w:p w14:paraId="12EA119D" w14:textId="77777777" w:rsidR="007E67B2" w:rsidRDefault="007E67B2" w:rsidP="007E67B2">
      <w:pPr>
        <w:pStyle w:val="NormalWeb"/>
        <w:spacing w:before="240" w:beforeAutospacing="0" w:after="200" w:afterAutospacing="0"/>
      </w:pPr>
      <w:r>
        <w:rPr>
          <w:rFonts w:ascii="Arial" w:hAnsi="Arial" w:cs="Arial"/>
          <w:color w:val="000000"/>
          <w:sz w:val="22"/>
          <w:szCs w:val="22"/>
        </w:rPr>
        <w:t>First, to understand pricing, it helps to be informed about the new fat freezing treatment. CoolSculpting Elite improves upon the original treatment with a new machine, redesigned applicators, larger cooling panels, and dual sculpting capability.</w:t>
      </w:r>
    </w:p>
    <w:p w14:paraId="38B28051" w14:textId="77777777" w:rsidR="007E67B2" w:rsidRDefault="007E67B2" w:rsidP="007E67B2">
      <w:pPr>
        <w:pStyle w:val="NormalWeb"/>
        <w:spacing w:before="240" w:beforeAutospacing="0" w:after="200" w:afterAutospacing="0"/>
      </w:pPr>
      <w:r>
        <w:rPr>
          <w:rFonts w:ascii="Arial" w:hAnsi="Arial" w:cs="Arial"/>
          <w:color w:val="000000"/>
          <w:sz w:val="22"/>
          <w:szCs w:val="22"/>
        </w:rPr>
        <w:t>Nine Treatment Areas</w:t>
      </w:r>
    </w:p>
    <w:p w14:paraId="32F16A75" w14:textId="77777777" w:rsidR="007E67B2" w:rsidRDefault="007E67B2" w:rsidP="007E67B2">
      <w:pPr>
        <w:pStyle w:val="NormalWeb"/>
        <w:spacing w:before="240" w:beforeAutospacing="0" w:after="200" w:afterAutospacing="0"/>
      </w:pPr>
      <w:r>
        <w:rPr>
          <w:rFonts w:ascii="Arial" w:hAnsi="Arial" w:cs="Arial"/>
          <w:color w:val="000000"/>
          <w:sz w:val="22"/>
          <w:szCs w:val="22"/>
        </w:rPr>
        <w:t>CoolSculpting Elite now has a machine with seven new applicators. These new handheld devices make it possible to contour and treat nine different areas of the body. CoolSculpting Elite is the only treatment FDA cleared to treat fat non-invasively from nine areas.</w:t>
      </w:r>
    </w:p>
    <w:p w14:paraId="728DEBD5" w14:textId="77777777" w:rsidR="007E67B2" w:rsidRDefault="007E67B2" w:rsidP="007E67B2">
      <w:pPr>
        <w:pStyle w:val="NormalWeb"/>
        <w:spacing w:before="240" w:beforeAutospacing="0" w:after="200" w:afterAutospacing="0"/>
      </w:pPr>
      <w:r>
        <w:rPr>
          <w:rFonts w:ascii="Arial" w:hAnsi="Arial" w:cs="Arial"/>
          <w:color w:val="000000"/>
          <w:sz w:val="22"/>
          <w:szCs w:val="22"/>
        </w:rPr>
        <w:t>The areas include the abdomen, love handles, thighs, upper arms, back fat, armpit fat, below the buttocks or banana roll, submental region, and knees.</w:t>
      </w:r>
    </w:p>
    <w:p w14:paraId="499D48B5" w14:textId="77777777" w:rsidR="007E67B2" w:rsidRDefault="007E67B2" w:rsidP="007E67B2">
      <w:pPr>
        <w:pStyle w:val="NormalWeb"/>
        <w:spacing w:before="240" w:beforeAutospacing="0" w:after="200" w:afterAutospacing="0"/>
        <w:jc w:val="right"/>
      </w:pPr>
      <w:r>
        <w:rPr>
          <w:rFonts w:ascii="Arial" w:hAnsi="Arial" w:cs="Arial"/>
          <w:color w:val="000000"/>
          <w:sz w:val="22"/>
          <w:szCs w:val="22"/>
          <w:u w:val="single"/>
        </w:rPr>
        <w:t>Related Article: CoolSculpting Elite before and after &gt;&gt;</w:t>
      </w:r>
    </w:p>
    <w:p w14:paraId="31FB2B2F" w14:textId="77777777" w:rsidR="007E67B2" w:rsidRDefault="007E67B2" w:rsidP="007E67B2">
      <w:pPr>
        <w:pStyle w:val="NormalWeb"/>
        <w:spacing w:before="240" w:beforeAutospacing="0" w:after="200" w:afterAutospacing="0"/>
      </w:pPr>
      <w:r>
        <w:rPr>
          <w:rFonts w:ascii="Arial" w:hAnsi="Arial" w:cs="Arial"/>
          <w:color w:val="000000"/>
          <w:sz w:val="22"/>
          <w:szCs w:val="22"/>
        </w:rPr>
        <w:t>New Applicators</w:t>
      </w:r>
    </w:p>
    <w:p w14:paraId="0BB48557" w14:textId="77777777" w:rsidR="007E67B2" w:rsidRDefault="007E67B2" w:rsidP="007E67B2">
      <w:pPr>
        <w:pStyle w:val="NormalWeb"/>
        <w:spacing w:before="240" w:beforeAutospacing="0" w:after="200" w:afterAutospacing="0"/>
      </w:pPr>
      <w:r>
        <w:rPr>
          <w:rFonts w:ascii="Arial" w:hAnsi="Arial" w:cs="Arial"/>
          <w:color w:val="000000"/>
          <w:sz w:val="22"/>
          <w:szCs w:val="22"/>
        </w:rPr>
        <w:t>Elite treatments feature several engineering improvements, including new C-shaped applicators. The new design makes contouring the body easier with a more ergonomic fit.</w:t>
      </w:r>
    </w:p>
    <w:p w14:paraId="276C1739" w14:textId="77777777" w:rsidR="007E67B2" w:rsidRDefault="007E67B2" w:rsidP="007E67B2">
      <w:pPr>
        <w:pStyle w:val="NormalWeb"/>
        <w:spacing w:before="240" w:beforeAutospacing="0" w:after="200" w:afterAutospacing="0"/>
      </w:pPr>
      <w:r>
        <w:rPr>
          <w:rFonts w:ascii="Arial" w:hAnsi="Arial" w:cs="Arial"/>
          <w:color w:val="000000"/>
          <w:sz w:val="22"/>
          <w:szCs w:val="22"/>
        </w:rPr>
        <w:t>Larger Cooling Panels</w:t>
      </w:r>
    </w:p>
    <w:p w14:paraId="78C3BD85" w14:textId="77777777" w:rsidR="007E67B2" w:rsidRDefault="007E67B2" w:rsidP="007E67B2">
      <w:pPr>
        <w:pStyle w:val="NormalWeb"/>
        <w:spacing w:before="240" w:beforeAutospacing="0" w:after="200" w:afterAutospacing="0"/>
      </w:pPr>
      <w:r>
        <w:rPr>
          <w:rFonts w:ascii="Arial" w:hAnsi="Arial" w:cs="Arial"/>
          <w:color w:val="000000"/>
          <w:sz w:val="22"/>
          <w:szCs w:val="22"/>
        </w:rPr>
        <w:t>In addition, the new applicators also feature an 18% larger cooling panel that freezes more fat cells than previous applicators.</w:t>
      </w:r>
    </w:p>
    <w:p w14:paraId="084A9307" w14:textId="77777777" w:rsidR="007E67B2" w:rsidRDefault="007E67B2" w:rsidP="007E67B2">
      <w:pPr>
        <w:pStyle w:val="NormalWeb"/>
        <w:spacing w:before="240" w:beforeAutospacing="0" w:after="200" w:afterAutospacing="0"/>
      </w:pPr>
      <w:r>
        <w:rPr>
          <w:rFonts w:ascii="Arial" w:hAnsi="Arial" w:cs="Arial"/>
          <w:color w:val="000000"/>
          <w:sz w:val="22"/>
          <w:szCs w:val="22"/>
        </w:rPr>
        <w:t>Dual Applicator Capability</w:t>
      </w:r>
    </w:p>
    <w:p w14:paraId="2FF722D3" w14:textId="77777777" w:rsidR="007E67B2" w:rsidRDefault="007E67B2" w:rsidP="007E67B2">
      <w:pPr>
        <w:pStyle w:val="NormalWeb"/>
        <w:spacing w:before="240" w:beforeAutospacing="0" w:after="200" w:afterAutospacing="0"/>
      </w:pPr>
      <w:r>
        <w:rPr>
          <w:rFonts w:ascii="Arial" w:hAnsi="Arial" w:cs="Arial"/>
          <w:color w:val="000000"/>
          <w:sz w:val="22"/>
          <w:szCs w:val="22"/>
        </w:rPr>
        <w:t>CoolSculpting Elite sets itself apart from the original treatment with its dual applicator capability. The original machine only targets one area on the body, using one applicator during a single treatment. The CoolSculpting Elite machine comes with two applicators making dual contouring possible.</w:t>
      </w:r>
    </w:p>
    <w:p w14:paraId="36FFC3BB" w14:textId="77777777" w:rsidR="007E67B2" w:rsidRDefault="007E67B2" w:rsidP="007E67B2">
      <w:pPr>
        <w:pStyle w:val="NormalWeb"/>
        <w:spacing w:before="240" w:beforeAutospacing="0" w:after="200" w:afterAutospacing="0"/>
        <w:jc w:val="right"/>
      </w:pPr>
      <w:r>
        <w:rPr>
          <w:rFonts w:ascii="Arial" w:hAnsi="Arial" w:cs="Arial"/>
          <w:color w:val="000000"/>
          <w:sz w:val="22"/>
          <w:szCs w:val="22"/>
          <w:u w:val="single"/>
        </w:rPr>
        <w:lastRenderedPageBreak/>
        <w:t>Related Article: What is CoolSculpting? &gt;&gt;</w:t>
      </w:r>
    </w:p>
    <w:p w14:paraId="0D04B6ED" w14:textId="77777777" w:rsidR="007E67B2" w:rsidRDefault="007E67B2" w:rsidP="007E67B2">
      <w:pPr>
        <w:pStyle w:val="NormalWeb"/>
        <w:spacing w:before="240" w:beforeAutospacing="0" w:after="200" w:afterAutospacing="0"/>
      </w:pPr>
      <w:r>
        <w:rPr>
          <w:rFonts w:ascii="Arial" w:hAnsi="Arial" w:cs="Arial"/>
          <w:color w:val="000000"/>
          <w:sz w:val="22"/>
          <w:szCs w:val="22"/>
        </w:rPr>
        <w:t>How to Save on CoolSculpting Elite Cost?</w:t>
      </w:r>
    </w:p>
    <w:p w14:paraId="08EA5B59" w14:textId="77777777" w:rsidR="007E67B2" w:rsidRDefault="007E67B2" w:rsidP="007E67B2">
      <w:pPr>
        <w:pStyle w:val="NormalWeb"/>
        <w:spacing w:before="240" w:beforeAutospacing="0" w:after="200" w:afterAutospacing="0"/>
      </w:pPr>
      <w:r>
        <w:rPr>
          <w:rFonts w:ascii="Arial" w:hAnsi="Arial" w:cs="Arial"/>
          <w:color w:val="000000"/>
          <w:sz w:val="22"/>
          <w:szCs w:val="22"/>
        </w:rPr>
        <w:t>There are a variety of different ways to save on CoolSculpting Elite cost. The best way is to choose a treatment package with a reputable Cool Sculpting Elite provider. Treatment packages typically come with a discount on the overall price of CoolSculpting Elite. Specials are another excellent way to save money. To learn more about available specials and treatment packages, schedule a free consultation with Health First Medical Weight Loss and Skin Care. During your visit, you can speak with a body contouring specialist about treatment costs and develop a plan that achieves an optimal fat reduction in a price range you can afford.</w:t>
      </w:r>
    </w:p>
    <w:p w14:paraId="21BF101E" w14:textId="77777777" w:rsidR="007E67B2" w:rsidRDefault="007E67B2" w:rsidP="007E67B2">
      <w:pPr>
        <w:pStyle w:val="NormalWeb"/>
        <w:spacing w:before="240" w:beforeAutospacing="0" w:after="200" w:afterAutospacing="0"/>
      </w:pPr>
      <w:r>
        <w:rPr>
          <w:rFonts w:ascii="Arial" w:hAnsi="Arial" w:cs="Arial"/>
          <w:color w:val="000000"/>
          <w:sz w:val="22"/>
          <w:szCs w:val="22"/>
        </w:rPr>
        <w:t xml:space="preserve">Is CoolSculpting Elite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39DA1DE0" w14:textId="77777777" w:rsidR="007E67B2" w:rsidRDefault="007E67B2" w:rsidP="007E67B2">
      <w:pPr>
        <w:pStyle w:val="NormalWeb"/>
        <w:spacing w:before="240" w:beforeAutospacing="0" w:after="200" w:afterAutospacing="0"/>
      </w:pPr>
      <w:r>
        <w:rPr>
          <w:rFonts w:ascii="Arial" w:hAnsi="Arial" w:cs="Arial"/>
          <w:color w:val="000000"/>
          <w:sz w:val="22"/>
          <w:szCs w:val="22"/>
        </w:rPr>
        <w:t>CoolSculpting is not for everyone. The best way to determine if you are the right CoolSculpting Elite candidate is to schedule an evaluation with an expert technician. During a consultation, you have a chance to interact with a skilled CoolSculpting Elite technician. They evaluate your body and determine if this treatment is right for your physique.</w:t>
      </w:r>
    </w:p>
    <w:p w14:paraId="7FB8DF15" w14:textId="77777777" w:rsidR="007E67B2" w:rsidRDefault="007E67B2" w:rsidP="007E67B2">
      <w:pPr>
        <w:pStyle w:val="NormalWeb"/>
        <w:spacing w:before="240" w:beforeAutospacing="0" w:after="200" w:afterAutospacing="0"/>
      </w:pPr>
      <w:r>
        <w:rPr>
          <w:rFonts w:ascii="Arial" w:hAnsi="Arial" w:cs="Arial"/>
          <w:color w:val="000000"/>
          <w:sz w:val="22"/>
          <w:szCs w:val="22"/>
        </w:rPr>
        <w:t>CoolSculpting Elite Near Me</w:t>
      </w:r>
    </w:p>
    <w:p w14:paraId="7253181F" w14:textId="77777777" w:rsidR="007E67B2" w:rsidRDefault="007E67B2" w:rsidP="007E67B2">
      <w:pPr>
        <w:pStyle w:val="NormalWeb"/>
        <w:spacing w:before="240" w:beforeAutospacing="0" w:after="200" w:afterAutospacing="0"/>
      </w:pPr>
      <w:r>
        <w:rPr>
          <w:rFonts w:ascii="Arial" w:hAnsi="Arial" w:cs="Arial"/>
          <w:color w:val="000000"/>
          <w:sz w:val="22"/>
          <w:szCs w:val="22"/>
        </w:rPr>
        <w:t xml:space="preserve">Experience CoolSculpting Elite at Health First Medical Weight Loss and Skin Care. Call us at 760-948-0980 for Hesperia clients and 909-335-0980 for </w:t>
      </w:r>
      <w:proofErr w:type="gramStart"/>
      <w:r>
        <w:rPr>
          <w:rFonts w:ascii="Arial" w:hAnsi="Arial" w:cs="Arial"/>
          <w:color w:val="000000"/>
          <w:sz w:val="22"/>
          <w:szCs w:val="22"/>
        </w:rPr>
        <w:t>Redlands</w:t>
      </w:r>
      <w:proofErr w:type="gramEnd"/>
      <w:r>
        <w:rPr>
          <w:rFonts w:ascii="Arial" w:hAnsi="Arial" w:cs="Arial"/>
          <w:color w:val="000000"/>
          <w:sz w:val="22"/>
          <w:szCs w:val="22"/>
        </w:rPr>
        <w:t xml:space="preserve"> clients. Discover everything you need to know about CoolSculpting Elite and discover your personal CoolSculpting Elite cost when you visit one of our luxury facilities. </w:t>
      </w:r>
    </w:p>
    <w:p w14:paraId="3C210ED0" w14:textId="77777777" w:rsidR="007E67B2" w:rsidRDefault="007E67B2"/>
    <w:sectPr w:rsidR="007E6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67B2"/>
    <w:rsid w:val="007E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40C7"/>
  <w15:docId w15:val="{4BA0928A-695A-47A2-B314-2D38AD1E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7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1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2021-08-24T17:55:00Z</dcterms:created>
  <dcterms:modified xsi:type="dcterms:W3CDTF">2021-08-24T17:55:00Z</dcterms:modified>
</cp:coreProperties>
</file>