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26E2B" w14:textId="77777777" w:rsidR="00C655D7" w:rsidRDefault="00C655D7" w:rsidP="00C655D7">
      <w:pPr>
        <w:pStyle w:val="NormalWeb"/>
        <w:spacing w:before="240" w:beforeAutospacing="0" w:after="24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Billings.Article.</w:t>
      </w:r>
      <w:r>
        <w:rPr>
          <w:rFonts w:ascii="Arial" w:hAnsi="Arial" w:cs="Arial"/>
          <w:color w:val="222222"/>
          <w:sz w:val="20"/>
          <w:szCs w:val="20"/>
          <w:shd w:val="clear" w:color="auto" w:fill="FFFFFF"/>
        </w:rPr>
        <w:t>Shiloh</w:t>
      </w:r>
      <w:proofErr w:type="spellEnd"/>
      <w:proofErr w:type="gramEnd"/>
      <w:r>
        <w:rPr>
          <w:rFonts w:ascii="Arial" w:hAnsi="Arial" w:cs="Arial"/>
          <w:color w:val="222222"/>
          <w:sz w:val="20"/>
          <w:szCs w:val="20"/>
          <w:shd w:val="clear" w:color="auto" w:fill="FFFFFF"/>
        </w:rPr>
        <w:t xml:space="preserve"> Medical </w:t>
      </w:r>
      <w:proofErr w:type="spellStart"/>
      <w:r>
        <w:rPr>
          <w:rFonts w:ascii="Arial" w:hAnsi="Arial" w:cs="Arial"/>
          <w:color w:val="222222"/>
          <w:sz w:val="20"/>
          <w:szCs w:val="20"/>
          <w:shd w:val="clear" w:color="auto" w:fill="FFFFFF"/>
        </w:rPr>
        <w:t>Clinic</w:t>
      </w:r>
      <w:r>
        <w:rPr>
          <w:rFonts w:ascii="Arial" w:hAnsi="Arial" w:cs="Arial"/>
          <w:color w:val="000000"/>
          <w:sz w:val="22"/>
          <w:szCs w:val="22"/>
        </w:rPr>
        <w:t>.KA</w:t>
      </w:r>
      <w:proofErr w:type="spellEnd"/>
    </w:p>
    <w:p w14:paraId="09D91F26" w14:textId="77777777" w:rsidR="00C655D7" w:rsidRDefault="00C655D7" w:rsidP="00C655D7">
      <w:pPr>
        <w:pStyle w:val="NormalWeb"/>
        <w:spacing w:before="240" w:beforeAutospacing="0" w:after="240" w:afterAutospacing="0"/>
      </w:pPr>
      <w:r>
        <w:rPr>
          <w:rFonts w:ascii="Arial" w:hAnsi="Arial" w:cs="Arial"/>
          <w:color w:val="000000"/>
          <w:sz w:val="22"/>
          <w:szCs w:val="22"/>
        </w:rPr>
        <w:t>/CoolSculpting Billings</w:t>
      </w:r>
    </w:p>
    <w:p w14:paraId="698C98C5" w14:textId="77777777" w:rsidR="00C655D7" w:rsidRDefault="00C655D7" w:rsidP="00C655D7">
      <w:pPr>
        <w:pStyle w:val="NormalWeb"/>
        <w:spacing w:before="240" w:beforeAutospacing="0" w:after="240" w:afterAutospacing="0"/>
      </w:pPr>
      <w:r>
        <w:rPr>
          <w:rFonts w:ascii="Arial" w:hAnsi="Arial" w:cs="Arial"/>
          <w:color w:val="000000"/>
          <w:sz w:val="22"/>
          <w:szCs w:val="22"/>
        </w:rPr>
        <w:t>Kw CoolSculpting Billings</w:t>
      </w:r>
    </w:p>
    <w:p w14:paraId="51CD9E99" w14:textId="77777777" w:rsidR="00C655D7" w:rsidRDefault="00C655D7" w:rsidP="00C655D7">
      <w:pPr>
        <w:pStyle w:val="NormalWeb"/>
        <w:spacing w:before="240" w:beforeAutospacing="0" w:after="240" w:afterAutospacing="0"/>
      </w:pPr>
      <w:r>
        <w:rPr>
          <w:rFonts w:ascii="Arial" w:hAnsi="Arial" w:cs="Arial"/>
          <w:color w:val="000000"/>
          <w:sz w:val="22"/>
          <w:szCs w:val="22"/>
        </w:rPr>
        <w:t>Meta: Are you trying to locate the best CoolSculpting Billings provider? There are specific things to look for when finding the most reputable near you.</w:t>
      </w:r>
    </w:p>
    <w:p w14:paraId="584A3609" w14:textId="77777777" w:rsidR="00C655D7" w:rsidRDefault="00C655D7" w:rsidP="00C655D7">
      <w:pPr>
        <w:pStyle w:val="NormalWeb"/>
        <w:spacing w:before="240" w:beforeAutospacing="0" w:after="240" w:afterAutospacing="0"/>
      </w:pPr>
      <w:r>
        <w:rPr>
          <w:rFonts w:ascii="Arial" w:hAnsi="Arial" w:cs="Arial"/>
          <w:color w:val="000000"/>
          <w:sz w:val="22"/>
          <w:szCs w:val="22"/>
        </w:rPr>
        <w:t>Finding the Best CoolSculpting Billings Provider</w:t>
      </w:r>
    </w:p>
    <w:p w14:paraId="3207EB09" w14:textId="77777777" w:rsidR="00C655D7" w:rsidRDefault="00C655D7" w:rsidP="00C655D7">
      <w:pPr>
        <w:pStyle w:val="NormalWeb"/>
        <w:spacing w:before="240" w:beforeAutospacing="0" w:after="240" w:afterAutospacing="0"/>
      </w:pPr>
      <w:r>
        <w:rPr>
          <w:rFonts w:ascii="Arial" w:hAnsi="Arial" w:cs="Arial"/>
          <w:color w:val="000000"/>
          <w:sz w:val="22"/>
          <w:szCs w:val="22"/>
        </w:rPr>
        <w:t>CoolSculpting is a skill-sensitive treatment. Not all professionals are the same, meaning the fat reduction results you achieve will vary from place to place. With CoolSculpting’s popularity rising, it can be a daunting task trying to find the best provider for your needs.</w:t>
      </w:r>
    </w:p>
    <w:p w14:paraId="74D08418" w14:textId="77777777" w:rsidR="00C655D7" w:rsidRDefault="00C655D7" w:rsidP="00C655D7">
      <w:pPr>
        <w:pStyle w:val="NormalWeb"/>
        <w:spacing w:before="240" w:beforeAutospacing="0" w:after="240" w:afterAutospacing="0"/>
      </w:pPr>
      <w:r>
        <w:rPr>
          <w:rFonts w:ascii="Arial" w:hAnsi="Arial" w:cs="Arial"/>
          <w:color w:val="000000"/>
          <w:sz w:val="22"/>
          <w:szCs w:val="22"/>
        </w:rPr>
        <w:t xml:space="preserve">Read on to </w:t>
      </w:r>
      <w:r>
        <w:rPr>
          <w:rFonts w:ascii="Arial" w:hAnsi="Arial" w:cs="Arial"/>
          <w:color w:val="000000"/>
          <w:sz w:val="22"/>
          <w:szCs w:val="22"/>
          <w:u w:val="single"/>
        </w:rPr>
        <w:t>learn more about CoolSculpting</w:t>
      </w:r>
      <w:r>
        <w:rPr>
          <w:rFonts w:ascii="Arial" w:hAnsi="Arial" w:cs="Arial"/>
          <w:color w:val="000000"/>
          <w:sz w:val="22"/>
          <w:szCs w:val="22"/>
        </w:rPr>
        <w:t xml:space="preserve"> and discover how to find the best provider near you.</w:t>
      </w:r>
    </w:p>
    <w:p w14:paraId="7E688606" w14:textId="77777777" w:rsidR="00C655D7" w:rsidRDefault="00C655D7" w:rsidP="00C655D7">
      <w:pPr>
        <w:pStyle w:val="NormalWeb"/>
        <w:spacing w:before="240" w:beforeAutospacing="0" w:after="240" w:afterAutospacing="0"/>
      </w:pPr>
      <w:r>
        <w:rPr>
          <w:rFonts w:ascii="Arial" w:hAnsi="Arial" w:cs="Arial"/>
          <w:color w:val="000000"/>
          <w:sz w:val="22"/>
          <w:szCs w:val="22"/>
        </w:rPr>
        <w:t>What is CoolSculpting?</w:t>
      </w:r>
    </w:p>
    <w:p w14:paraId="0AEA9762" w14:textId="77777777" w:rsidR="00C655D7" w:rsidRDefault="00C655D7" w:rsidP="00C655D7">
      <w:pPr>
        <w:pStyle w:val="NormalWeb"/>
        <w:spacing w:before="240" w:beforeAutospacing="0" w:after="240" w:afterAutospacing="0"/>
      </w:pPr>
      <w:r>
        <w:rPr>
          <w:rFonts w:ascii="Arial" w:hAnsi="Arial" w:cs="Arial"/>
          <w:color w:val="000000"/>
          <w:sz w:val="22"/>
          <w:szCs w:val="22"/>
        </w:rPr>
        <w:t xml:space="preserve">CoolSculpting is the #1 non-invasive fat reduction method in the industry. Treatments use advanced cooling technology, </w:t>
      </w:r>
      <w:proofErr w:type="spellStart"/>
      <w:r>
        <w:rPr>
          <w:rFonts w:ascii="Arial" w:hAnsi="Arial" w:cs="Arial"/>
          <w:color w:val="000000"/>
          <w:sz w:val="22"/>
          <w:szCs w:val="22"/>
        </w:rPr>
        <w:t>Cryolipolysis</w:t>
      </w:r>
      <w:proofErr w:type="spellEnd"/>
      <w:r>
        <w:rPr>
          <w:rFonts w:ascii="Arial" w:hAnsi="Arial" w:cs="Arial"/>
          <w:color w:val="000000"/>
          <w:sz w:val="22"/>
          <w:szCs w:val="22"/>
        </w:rPr>
        <w:t>, to “freeze” fat cells in problem areas. Proprietary applicators emit extreme cooling to the target treatment area. Fat cells beneath the skin crystallize and become brittle during treatment. This process causes the fat cell’s membrane to rupture, effectively causing the cell to die. Once dead, the fat cells naturally process out of the body through the lymphatic system. CoolSculpting provides long-term results because once they are removed from the body, the fat cells never return.</w:t>
      </w:r>
    </w:p>
    <w:p w14:paraId="64BE402C" w14:textId="77777777" w:rsidR="00C655D7" w:rsidRDefault="00C655D7" w:rsidP="00C655D7">
      <w:pPr>
        <w:pStyle w:val="NormalWeb"/>
        <w:spacing w:before="240" w:beforeAutospacing="0" w:after="240" w:afterAutospacing="0"/>
      </w:pPr>
      <w:r>
        <w:rPr>
          <w:rFonts w:ascii="Arial" w:hAnsi="Arial" w:cs="Arial"/>
          <w:color w:val="000000"/>
          <w:sz w:val="22"/>
          <w:szCs w:val="22"/>
        </w:rPr>
        <w:t>Finding CoolSculpting Providers in Billings, MT</w:t>
      </w:r>
    </w:p>
    <w:p w14:paraId="71B0D350" w14:textId="77777777" w:rsidR="00C655D7" w:rsidRDefault="00C655D7" w:rsidP="00C655D7">
      <w:pPr>
        <w:pStyle w:val="NormalWeb"/>
        <w:spacing w:before="240" w:beforeAutospacing="0" w:after="240" w:afterAutospacing="0"/>
      </w:pPr>
      <w:r>
        <w:rPr>
          <w:rFonts w:ascii="Arial" w:hAnsi="Arial" w:cs="Arial"/>
          <w:color w:val="000000"/>
          <w:sz w:val="22"/>
          <w:szCs w:val="22"/>
        </w:rPr>
        <w:t>Browsing Google for CoolSculpting providers in Billings may seem like a good choice. However, potential clients will get a more comprehensive list of providers by searching the official CoolSculpting website. You can search the Billings zip code and receive a list of providers near you. The results are sorted according to the best price point.</w:t>
      </w:r>
    </w:p>
    <w:p w14:paraId="27A7A384" w14:textId="77777777" w:rsidR="00C655D7" w:rsidRDefault="00C655D7" w:rsidP="00C655D7">
      <w:pPr>
        <w:pStyle w:val="NormalWeb"/>
        <w:spacing w:before="240" w:beforeAutospacing="0" w:after="240" w:afterAutospacing="0"/>
      </w:pPr>
      <w:r>
        <w:rPr>
          <w:rFonts w:ascii="Arial" w:hAnsi="Arial" w:cs="Arial"/>
          <w:color w:val="000000"/>
          <w:sz w:val="22"/>
          <w:szCs w:val="22"/>
        </w:rPr>
        <w:t>For Dramatic Fat Reduction, Find the Best Provider</w:t>
      </w:r>
    </w:p>
    <w:p w14:paraId="6538D7BE" w14:textId="77777777" w:rsidR="00C655D7" w:rsidRDefault="00C655D7" w:rsidP="00C655D7">
      <w:pPr>
        <w:pStyle w:val="NormalWeb"/>
        <w:spacing w:before="240" w:beforeAutospacing="0" w:after="240" w:afterAutospacing="0"/>
      </w:pPr>
      <w:r>
        <w:rPr>
          <w:rFonts w:ascii="Arial" w:hAnsi="Arial" w:cs="Arial"/>
          <w:color w:val="000000"/>
          <w:sz w:val="22"/>
          <w:szCs w:val="22"/>
        </w:rPr>
        <w:t>As with any body contouring treatment, the person performing the treatment affects the experience and results. When searching the list of providers, it is good to check the recent client testimonials and reviews. In addition, CoolSculpting before and after pictures from actual treatment recipients is another excellent way to see the type of results possible with each specific provider.</w:t>
      </w:r>
    </w:p>
    <w:p w14:paraId="50B9773A" w14:textId="77777777" w:rsidR="00C655D7" w:rsidRDefault="00C655D7" w:rsidP="00C655D7">
      <w:pPr>
        <w:pStyle w:val="NormalWeb"/>
        <w:spacing w:before="240" w:beforeAutospacing="0" w:after="240" w:afterAutospacing="0"/>
      </w:pPr>
      <w:r>
        <w:rPr>
          <w:rFonts w:ascii="Arial" w:hAnsi="Arial" w:cs="Arial"/>
          <w:color w:val="000000"/>
          <w:sz w:val="22"/>
          <w:szCs w:val="22"/>
        </w:rPr>
        <w:t>Ultimately, the best way to select the right provider is by scheduling a FREE consultation. Internet searches can only provide so much information. A consultation is the best opportunity to speak one-on-one about Cool Sculpting with treatment specialists. During a consultation with Shiloh Medical Clinic, you interact with an extensively trained group of professionals. Each staff member can help you understand how fat freezing works.</w:t>
      </w:r>
    </w:p>
    <w:p w14:paraId="761FD8CA" w14:textId="77777777" w:rsidR="00C655D7" w:rsidRDefault="00C655D7" w:rsidP="00C655D7">
      <w:pPr>
        <w:pStyle w:val="NormalWeb"/>
        <w:spacing w:before="240" w:beforeAutospacing="0" w:after="240" w:afterAutospacing="0"/>
      </w:pPr>
      <w:r>
        <w:rPr>
          <w:rFonts w:ascii="Arial" w:hAnsi="Arial" w:cs="Arial"/>
          <w:color w:val="000000"/>
          <w:sz w:val="22"/>
          <w:szCs w:val="22"/>
        </w:rPr>
        <w:t xml:space="preserve">Unfortunately, fat freezing is not for everyone. The ideal candidate is a healthy, active adult struggling with diet and exercise resistant fat bulges. During your consultation, a specialist </w:t>
      </w:r>
      <w:r>
        <w:rPr>
          <w:rFonts w:ascii="Arial" w:hAnsi="Arial" w:cs="Arial"/>
          <w:color w:val="000000"/>
          <w:sz w:val="22"/>
          <w:szCs w:val="22"/>
        </w:rPr>
        <w:lastRenderedPageBreak/>
        <w:t>evaluates your body to determine if this method of fat reduction suits your body. Then, if CoolSculpting is right for you, our staff customizes a plan to achieve dramatic fat reduction at the best price.</w:t>
      </w:r>
    </w:p>
    <w:p w14:paraId="3ECCACBA" w14:textId="77777777" w:rsidR="00C655D7" w:rsidRDefault="00C655D7" w:rsidP="00C655D7">
      <w:pPr>
        <w:pStyle w:val="NormalWeb"/>
        <w:spacing w:before="240" w:beforeAutospacing="0" w:after="240" w:afterAutospacing="0"/>
        <w:jc w:val="right"/>
      </w:pPr>
      <w:r>
        <w:rPr>
          <w:rFonts w:ascii="Arial" w:hAnsi="Arial" w:cs="Arial"/>
          <w:color w:val="000000"/>
          <w:sz w:val="22"/>
          <w:szCs w:val="22"/>
        </w:rPr>
        <w:t xml:space="preserve">Related Article: </w:t>
      </w:r>
      <w:r>
        <w:rPr>
          <w:rFonts w:ascii="Arial" w:hAnsi="Arial" w:cs="Arial"/>
          <w:color w:val="000000"/>
          <w:sz w:val="22"/>
          <w:szCs w:val="22"/>
          <w:u w:val="single"/>
        </w:rPr>
        <w:t>CoolSculpting for Men &gt;&gt;</w:t>
      </w:r>
    </w:p>
    <w:p w14:paraId="4D0B3269" w14:textId="77777777" w:rsidR="00C655D7" w:rsidRDefault="00C655D7" w:rsidP="00C655D7">
      <w:pPr>
        <w:pStyle w:val="NormalWeb"/>
        <w:spacing w:before="240" w:beforeAutospacing="0" w:after="240" w:afterAutospacing="0"/>
      </w:pPr>
      <w:r>
        <w:rPr>
          <w:rFonts w:ascii="Arial" w:hAnsi="Arial" w:cs="Arial"/>
          <w:color w:val="000000"/>
          <w:sz w:val="22"/>
          <w:szCs w:val="22"/>
        </w:rPr>
        <w:t>CoolSculpting Billings Near Me</w:t>
      </w:r>
    </w:p>
    <w:p w14:paraId="4199D3FD" w14:textId="77777777" w:rsidR="00C655D7" w:rsidRDefault="00C655D7" w:rsidP="00C655D7">
      <w:pPr>
        <w:pStyle w:val="NormalWeb"/>
        <w:spacing w:before="240" w:beforeAutospacing="0" w:after="240" w:afterAutospacing="0"/>
      </w:pPr>
      <w:r>
        <w:rPr>
          <w:rFonts w:ascii="Arial" w:hAnsi="Arial" w:cs="Arial"/>
          <w:color w:val="000000"/>
          <w:sz w:val="22"/>
          <w:szCs w:val="22"/>
        </w:rPr>
        <w:t>If you live in the Billings area and want to receive a safe, effective treatment, contact Shiloh Medical Clinic. As a leading provider of CoolSculpting treatments in Billings, MT, we pride ourselves on offering our clients the safest, most transformative treatments. Call us at 406-252-0022 to schedule a FREE consultation or reach out to us online to learn more. </w:t>
      </w:r>
    </w:p>
    <w:p w14:paraId="33F9A4AF" w14:textId="77777777" w:rsidR="00C655D7" w:rsidRDefault="00C655D7"/>
    <w:sectPr w:rsidR="00C65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655D7"/>
    <w:rsid w:val="00C65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C6C1"/>
  <w15:docId w15:val="{9F677FDA-6405-449A-A28B-ED911343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55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399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2021-08-24T18:11:00Z</dcterms:created>
  <dcterms:modified xsi:type="dcterms:W3CDTF">2021-08-24T18:11:00Z</dcterms:modified>
</cp:coreProperties>
</file>