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85E24C" w14:textId="77777777" w:rsidR="00C90EBA" w:rsidRDefault="00C90EBA" w:rsidP="00C90EBA">
      <w:pPr>
        <w:pStyle w:val="NormalWeb"/>
        <w:spacing w:before="240" w:beforeAutospacing="0" w:after="240" w:afterAutospacing="0"/>
      </w:pPr>
      <w:r>
        <w:rPr>
          <w:rFonts w:ascii="Arial" w:hAnsi="Arial" w:cs="Arial"/>
          <w:color w:val="000000"/>
          <w:sz w:val="22"/>
          <w:szCs w:val="22"/>
        </w:rPr>
        <w:t xml:space="preserve">Coolsculpting </w:t>
      </w:r>
      <w:proofErr w:type="spellStart"/>
      <w:proofErr w:type="gramStart"/>
      <w:r>
        <w:rPr>
          <w:rFonts w:ascii="Arial" w:hAnsi="Arial" w:cs="Arial"/>
          <w:color w:val="000000"/>
          <w:sz w:val="22"/>
          <w:szCs w:val="22"/>
        </w:rPr>
        <w:t>Risks.Article.Skin</w:t>
      </w:r>
      <w:proofErr w:type="spellEnd"/>
      <w:proofErr w:type="gramEnd"/>
      <w:r>
        <w:rPr>
          <w:rFonts w:ascii="Arial" w:hAnsi="Arial" w:cs="Arial"/>
          <w:color w:val="000000"/>
          <w:sz w:val="22"/>
          <w:szCs w:val="22"/>
        </w:rPr>
        <w:t xml:space="preserve"> Suite RX Medical </w:t>
      </w:r>
      <w:proofErr w:type="spellStart"/>
      <w:r>
        <w:rPr>
          <w:rFonts w:ascii="Arial" w:hAnsi="Arial" w:cs="Arial"/>
          <w:color w:val="000000"/>
          <w:sz w:val="22"/>
          <w:szCs w:val="22"/>
        </w:rPr>
        <w:t>Spa.KA</w:t>
      </w:r>
      <w:proofErr w:type="spellEnd"/>
    </w:p>
    <w:p w14:paraId="1A4749AA" w14:textId="77777777" w:rsidR="00C90EBA" w:rsidRDefault="00C90EBA" w:rsidP="00C90EBA">
      <w:pPr>
        <w:pStyle w:val="NormalWeb"/>
        <w:spacing w:before="240" w:beforeAutospacing="0" w:after="240" w:afterAutospacing="0"/>
      </w:pPr>
      <w:r>
        <w:rPr>
          <w:rFonts w:ascii="Arial" w:hAnsi="Arial" w:cs="Arial"/>
          <w:color w:val="000000"/>
          <w:sz w:val="22"/>
          <w:szCs w:val="22"/>
        </w:rPr>
        <w:t>/CoolSculpting risks</w:t>
      </w:r>
    </w:p>
    <w:p w14:paraId="3BE1C03F" w14:textId="77777777" w:rsidR="00C90EBA" w:rsidRDefault="00C90EBA" w:rsidP="00C90EBA">
      <w:pPr>
        <w:pStyle w:val="NormalWeb"/>
        <w:spacing w:before="240" w:beforeAutospacing="0" w:after="240" w:afterAutospacing="0"/>
      </w:pPr>
      <w:r>
        <w:rPr>
          <w:rFonts w:ascii="Arial" w:hAnsi="Arial" w:cs="Arial"/>
          <w:color w:val="000000"/>
          <w:sz w:val="22"/>
          <w:szCs w:val="22"/>
        </w:rPr>
        <w:t>KW CoolSculpting risks</w:t>
      </w:r>
    </w:p>
    <w:p w14:paraId="5E990149" w14:textId="77777777" w:rsidR="00C90EBA" w:rsidRDefault="00C90EBA" w:rsidP="00C90EBA">
      <w:pPr>
        <w:pStyle w:val="NormalWeb"/>
        <w:spacing w:before="240" w:beforeAutospacing="0" w:after="240" w:afterAutospacing="0"/>
      </w:pPr>
      <w:r>
        <w:rPr>
          <w:rFonts w:ascii="Arial" w:hAnsi="Arial" w:cs="Arial"/>
          <w:color w:val="000000"/>
          <w:sz w:val="22"/>
          <w:szCs w:val="22"/>
        </w:rPr>
        <w:t>Meta: CoolSculpting risks are rare. However, there are certain things that occur after treatment you need to know about. Learn how to avoid side effects here.</w:t>
      </w:r>
    </w:p>
    <w:p w14:paraId="2ED3238A" w14:textId="77777777" w:rsidR="00C90EBA" w:rsidRDefault="00C90EBA" w:rsidP="00C90EBA">
      <w:pPr>
        <w:pStyle w:val="NormalWeb"/>
        <w:spacing w:before="240" w:beforeAutospacing="0" w:after="240" w:afterAutospacing="0"/>
      </w:pPr>
      <w:r>
        <w:rPr>
          <w:rFonts w:ascii="Arial" w:hAnsi="Arial" w:cs="Arial"/>
          <w:color w:val="000000"/>
          <w:sz w:val="22"/>
          <w:szCs w:val="22"/>
        </w:rPr>
        <w:t>CoolSculpting Risks and Side Effects | Eliminate Any Chance for Risks</w:t>
      </w:r>
    </w:p>
    <w:p w14:paraId="75072CB0" w14:textId="77777777" w:rsidR="00C90EBA" w:rsidRDefault="00C90EBA" w:rsidP="00C90EBA">
      <w:pPr>
        <w:pStyle w:val="NormalWeb"/>
        <w:spacing w:before="240" w:beforeAutospacing="0" w:after="240" w:afterAutospacing="0"/>
      </w:pPr>
      <w:r>
        <w:rPr>
          <w:rFonts w:ascii="Arial" w:hAnsi="Arial" w:cs="Arial"/>
          <w:color w:val="000000"/>
          <w:sz w:val="22"/>
          <w:szCs w:val="22"/>
        </w:rPr>
        <w:t>CoolSculpting is the #1 non-invasive way to reduce fat cells without surgery. Many individuals use this fat-freezing treatment to reduce fat that tends to resist diet and exercise. CoolSculpting is the perfect, safe alternative because it consists of more minor drawbacks or side effects. While treatments are FDA cleared as safe and effective, there are some precautions you should take to avoid CoolSculpting risks or side effects.</w:t>
      </w:r>
    </w:p>
    <w:p w14:paraId="2F4A47B0" w14:textId="77777777" w:rsidR="00C90EBA" w:rsidRDefault="00C90EBA" w:rsidP="00C90EBA">
      <w:pPr>
        <w:pStyle w:val="NormalWeb"/>
        <w:spacing w:before="240" w:beforeAutospacing="0" w:after="240" w:afterAutospacing="0"/>
      </w:pPr>
      <w:r>
        <w:rPr>
          <w:rFonts w:ascii="Arial" w:hAnsi="Arial" w:cs="Arial"/>
          <w:color w:val="000000"/>
          <w:sz w:val="22"/>
          <w:szCs w:val="22"/>
        </w:rPr>
        <w:t>CoolSculpting’s High Safety Profile</w:t>
      </w:r>
    </w:p>
    <w:p w14:paraId="4FACE635" w14:textId="77777777" w:rsidR="00C90EBA" w:rsidRDefault="00C90EBA" w:rsidP="00C90EBA">
      <w:pPr>
        <w:pStyle w:val="NormalWeb"/>
        <w:spacing w:before="0" w:beforeAutospacing="0" w:after="0" w:afterAutospacing="0"/>
      </w:pPr>
      <w:r>
        <w:rPr>
          <w:rFonts w:ascii="Arial" w:hAnsi="Arial" w:cs="Arial"/>
          <w:color w:val="000000"/>
          <w:sz w:val="22"/>
          <w:szCs w:val="22"/>
        </w:rPr>
        <w:t xml:space="preserve">CoolSculpting is mostly known for the countless safe, successful treatments conducted daily around the world. In addition to its FDA-clearance, CoolSculpting’s safety is backed by clinical studies and scientific research. In an expansive study published in the journal of </w:t>
      </w:r>
      <w:r>
        <w:rPr>
          <w:rFonts w:ascii="Arial" w:hAnsi="Arial" w:cs="Arial"/>
          <w:i/>
          <w:iCs/>
          <w:color w:val="000000"/>
          <w:sz w:val="22"/>
          <w:szCs w:val="22"/>
        </w:rPr>
        <w:t>Dermatological</w:t>
      </w:r>
    </w:p>
    <w:p w14:paraId="547474BA" w14:textId="390F3751" w:rsidR="00C90EBA" w:rsidRDefault="00C90EBA" w:rsidP="00C90EBA">
      <w:pPr>
        <w:pStyle w:val="NormalWeb"/>
        <w:spacing w:before="0" w:beforeAutospacing="0" w:after="0" w:afterAutospacing="0"/>
      </w:pPr>
      <w:proofErr w:type="gramStart"/>
      <w:r>
        <w:rPr>
          <w:rFonts w:ascii="Arial" w:hAnsi="Arial" w:cs="Arial"/>
          <w:i/>
          <w:iCs/>
          <w:color w:val="000000"/>
          <w:sz w:val="22"/>
          <w:szCs w:val="22"/>
        </w:rPr>
        <w:t>Surgery,</w:t>
      </w:r>
      <w:proofErr w:type="gramEnd"/>
      <w:r>
        <w:rPr>
          <w:rFonts w:ascii="Arial" w:hAnsi="Arial" w:cs="Arial"/>
          <w:i/>
          <w:iCs/>
          <w:color w:val="000000"/>
          <w:sz w:val="22"/>
          <w:szCs w:val="22"/>
        </w:rPr>
        <w:t xml:space="preserve"> </w:t>
      </w:r>
      <w:r>
        <w:rPr>
          <w:rFonts w:ascii="Arial" w:hAnsi="Arial" w:cs="Arial"/>
          <w:color w:val="000000"/>
          <w:sz w:val="22"/>
          <w:szCs w:val="22"/>
        </w:rPr>
        <w:t>gathered information on more than 500 CoolSculpting participants. The researchers found, “</w:t>
      </w:r>
      <w:r>
        <w:rPr>
          <w:rFonts w:ascii="Arial" w:hAnsi="Arial" w:cs="Arial"/>
          <w:b/>
          <w:bCs/>
          <w:i/>
          <w:iCs/>
          <w:color w:val="000000"/>
          <w:sz w:val="22"/>
          <w:szCs w:val="22"/>
        </w:rPr>
        <w:t xml:space="preserve">No significant side effects or adverse events were reported,” </w:t>
      </w:r>
      <w:r>
        <w:rPr>
          <w:rFonts w:ascii="Arial" w:hAnsi="Arial" w:cs="Arial"/>
          <w:color w:val="000000"/>
          <w:sz w:val="22"/>
          <w:szCs w:val="22"/>
        </w:rPr>
        <w:t xml:space="preserve">and added </w:t>
      </w:r>
      <w:r>
        <w:rPr>
          <w:rFonts w:ascii="Arial" w:hAnsi="Arial" w:cs="Arial"/>
          <w:b/>
          <w:bCs/>
          <w:i/>
          <w:iCs/>
          <w:color w:val="000000"/>
          <w:sz w:val="22"/>
          <w:szCs w:val="22"/>
        </w:rPr>
        <w:t>“the procedure was well-tolerated, with 89% of respondents reporting a positive perception of treatment duration and 96% reporting minimal to tolerable discomfort.”</w:t>
      </w:r>
      <w:r>
        <w:rPr>
          <w:rFonts w:ascii="Arial" w:hAnsi="Arial" w:cs="Arial"/>
          <w:color w:val="000000"/>
          <w:sz w:val="22"/>
          <w:szCs w:val="22"/>
        </w:rPr>
        <w:t xml:space="preserve"> They concluded, </w:t>
      </w:r>
      <w:r>
        <w:rPr>
          <w:rFonts w:ascii="Arial" w:hAnsi="Arial" w:cs="Arial"/>
          <w:b/>
          <w:bCs/>
          <w:i/>
          <w:iCs/>
          <w:color w:val="000000"/>
          <w:sz w:val="22"/>
          <w:szCs w:val="22"/>
        </w:rPr>
        <w:t xml:space="preserve">“With proper patient selection, </w:t>
      </w:r>
      <w:proofErr w:type="spellStart"/>
      <w:r>
        <w:rPr>
          <w:rFonts w:ascii="Arial" w:hAnsi="Arial" w:cs="Arial"/>
          <w:b/>
          <w:bCs/>
          <w:i/>
          <w:iCs/>
          <w:color w:val="000000"/>
          <w:sz w:val="22"/>
          <w:szCs w:val="22"/>
        </w:rPr>
        <w:t>cryolipolysis</w:t>
      </w:r>
      <w:proofErr w:type="spellEnd"/>
      <w:r>
        <w:rPr>
          <w:rFonts w:ascii="Arial" w:hAnsi="Arial" w:cs="Arial"/>
          <w:b/>
          <w:bCs/>
          <w:i/>
          <w:iCs/>
          <w:color w:val="000000"/>
          <w:sz w:val="22"/>
          <w:szCs w:val="22"/>
        </w:rPr>
        <w:t xml:space="preserve"> is a safe, well-tolerated, and effective treatment method for reduction of</w:t>
      </w:r>
      <w:r>
        <w:t xml:space="preserve"> </w:t>
      </w:r>
      <w:r>
        <w:rPr>
          <w:rFonts w:ascii="Arial" w:hAnsi="Arial" w:cs="Arial"/>
          <w:b/>
          <w:bCs/>
          <w:i/>
          <w:iCs/>
          <w:color w:val="000000"/>
          <w:sz w:val="22"/>
          <w:szCs w:val="22"/>
        </w:rPr>
        <w:t>subcutaneous fat.”</w:t>
      </w:r>
    </w:p>
    <w:p w14:paraId="5D8A079C" w14:textId="6E7F84B1" w:rsidR="00C90EBA" w:rsidRDefault="00C90EBA" w:rsidP="00C90EBA">
      <w:pPr>
        <w:pStyle w:val="NormalWeb"/>
        <w:spacing w:before="240" w:beforeAutospacing="0" w:after="240" w:afterAutospacing="0"/>
        <w:jc w:val="right"/>
      </w:pPr>
      <w:r>
        <w:rPr>
          <w:rFonts w:ascii="Arial" w:hAnsi="Arial" w:cs="Arial"/>
          <w:color w:val="000000"/>
          <w:sz w:val="22"/>
          <w:szCs w:val="22"/>
          <w:u w:val="single"/>
        </w:rPr>
        <w:t>See CoolSculpting before and after pics &gt;&gt;</w:t>
      </w:r>
    </w:p>
    <w:p w14:paraId="1352E369" w14:textId="77777777" w:rsidR="00C90EBA" w:rsidRDefault="00C90EBA" w:rsidP="00C90EBA">
      <w:pPr>
        <w:pStyle w:val="NormalWeb"/>
        <w:spacing w:before="240" w:beforeAutospacing="0" w:after="240" w:afterAutospacing="0"/>
      </w:pPr>
      <w:r>
        <w:rPr>
          <w:rFonts w:ascii="Arial" w:hAnsi="Arial" w:cs="Arial"/>
          <w:color w:val="000000"/>
          <w:sz w:val="22"/>
          <w:szCs w:val="22"/>
        </w:rPr>
        <w:t>CoolSculpting Side Effects</w:t>
      </w:r>
    </w:p>
    <w:p w14:paraId="6DEAF0A8" w14:textId="0CC8233A" w:rsidR="00C90EBA" w:rsidRDefault="00C90EBA" w:rsidP="00C90EBA">
      <w:pPr>
        <w:pStyle w:val="NormalWeb"/>
        <w:spacing w:before="240" w:beforeAutospacing="0" w:after="240" w:afterAutospacing="0"/>
      </w:pPr>
      <w:r>
        <w:rPr>
          <w:rFonts w:ascii="Arial" w:hAnsi="Arial" w:cs="Arial"/>
          <w:color w:val="000000"/>
          <w:sz w:val="22"/>
          <w:szCs w:val="22"/>
        </w:rPr>
        <w:t xml:space="preserve">CoolSculpting side effects are infrequent. However, some clients experience symptoms of a normal immune response. This response is due to the lymphatic system’s </w:t>
      </w:r>
      <w:r w:rsidR="00BB1E64">
        <w:rPr>
          <w:rFonts w:ascii="Arial" w:hAnsi="Arial" w:cs="Arial"/>
          <w:color w:val="000000"/>
          <w:sz w:val="22"/>
          <w:szCs w:val="22"/>
        </w:rPr>
        <w:t>job after</w:t>
      </w:r>
      <w:r>
        <w:rPr>
          <w:rFonts w:ascii="Arial" w:hAnsi="Arial" w:cs="Arial"/>
          <w:color w:val="000000"/>
          <w:sz w:val="22"/>
          <w:szCs w:val="22"/>
        </w:rPr>
        <w:t xml:space="preserve"> </w:t>
      </w:r>
      <w:r w:rsidR="00BB1E64">
        <w:rPr>
          <w:rFonts w:ascii="Arial" w:hAnsi="Arial" w:cs="Arial"/>
          <w:color w:val="000000"/>
          <w:sz w:val="22"/>
          <w:szCs w:val="22"/>
        </w:rPr>
        <w:t>the cooling cycles.</w:t>
      </w:r>
      <w:r>
        <w:rPr>
          <w:rFonts w:ascii="Arial" w:hAnsi="Arial" w:cs="Arial"/>
          <w:color w:val="000000"/>
          <w:sz w:val="22"/>
          <w:szCs w:val="22"/>
        </w:rPr>
        <w:t xml:space="preserve"> These symptoms include redness, tenderness, swelling, and some bruising </w:t>
      </w:r>
      <w:proofErr w:type="gramStart"/>
      <w:r>
        <w:rPr>
          <w:rFonts w:ascii="Arial" w:hAnsi="Arial" w:cs="Arial"/>
          <w:color w:val="000000"/>
          <w:sz w:val="22"/>
          <w:szCs w:val="22"/>
        </w:rPr>
        <w:t>in the area of</w:t>
      </w:r>
      <w:proofErr w:type="gramEnd"/>
      <w:r>
        <w:rPr>
          <w:rFonts w:ascii="Arial" w:hAnsi="Arial" w:cs="Arial"/>
          <w:color w:val="000000"/>
          <w:sz w:val="22"/>
          <w:szCs w:val="22"/>
        </w:rPr>
        <w:t xml:space="preserve"> treatment. The symptoms clients experience is reported as being mild and resolve on their own in time.</w:t>
      </w:r>
    </w:p>
    <w:p w14:paraId="691F621A" w14:textId="77777777" w:rsidR="00C90EBA" w:rsidRDefault="00C90EBA" w:rsidP="00C90EBA">
      <w:pPr>
        <w:pStyle w:val="NormalWeb"/>
        <w:spacing w:before="240" w:beforeAutospacing="0" w:after="200" w:afterAutospacing="0"/>
        <w:jc w:val="right"/>
      </w:pPr>
      <w:r>
        <w:rPr>
          <w:rFonts w:ascii="Arial" w:hAnsi="Arial" w:cs="Arial"/>
          <w:color w:val="000000"/>
          <w:sz w:val="22"/>
          <w:szCs w:val="22"/>
          <w:u w:val="single"/>
        </w:rPr>
        <w:t>How Does CoolSculpting work?</w:t>
      </w:r>
    </w:p>
    <w:p w14:paraId="42EEEFE0" w14:textId="257656C2" w:rsidR="00C90EBA" w:rsidRDefault="00C90EBA" w:rsidP="00BB1E64">
      <w:pPr>
        <w:pStyle w:val="NormalWeb"/>
        <w:spacing w:before="0" w:beforeAutospacing="0" w:after="0" w:afterAutospacing="0"/>
        <w:rPr>
          <w:rFonts w:ascii="Arial" w:hAnsi="Arial" w:cs="Arial"/>
          <w:color w:val="000000"/>
          <w:sz w:val="22"/>
          <w:szCs w:val="22"/>
        </w:rPr>
      </w:pPr>
      <w:r>
        <w:rPr>
          <w:rFonts w:ascii="Arial" w:hAnsi="Arial" w:cs="Arial"/>
          <w:color w:val="000000"/>
          <w:sz w:val="22"/>
          <w:szCs w:val="22"/>
        </w:rPr>
        <w:t>Avoid CoolSculpting Risks by Choosing a</w:t>
      </w:r>
      <w:r w:rsidR="00BB1E64">
        <w:t xml:space="preserve"> </w:t>
      </w:r>
      <w:r>
        <w:rPr>
          <w:rFonts w:ascii="Arial" w:hAnsi="Arial" w:cs="Arial"/>
          <w:color w:val="000000"/>
          <w:sz w:val="22"/>
          <w:szCs w:val="22"/>
        </w:rPr>
        <w:t>Reputable Provider</w:t>
      </w:r>
    </w:p>
    <w:p w14:paraId="47EB1C27" w14:textId="77777777" w:rsidR="00BB1E64" w:rsidRDefault="00BB1E64" w:rsidP="00BB1E64">
      <w:pPr>
        <w:pStyle w:val="NormalWeb"/>
        <w:spacing w:before="0" w:beforeAutospacing="0" w:after="0" w:afterAutospacing="0"/>
      </w:pPr>
    </w:p>
    <w:p w14:paraId="63754B1A" w14:textId="77777777" w:rsidR="00C90EBA" w:rsidRDefault="00C90EBA" w:rsidP="00C90EBA">
      <w:pPr>
        <w:pStyle w:val="NormalWeb"/>
        <w:spacing w:before="240" w:beforeAutospacing="0" w:after="240" w:afterAutospacing="0"/>
      </w:pPr>
      <w:r>
        <w:rPr>
          <w:rFonts w:ascii="Arial" w:hAnsi="Arial" w:cs="Arial"/>
          <w:color w:val="000000"/>
          <w:sz w:val="22"/>
          <w:szCs w:val="22"/>
        </w:rPr>
        <w:t xml:space="preserve">Ultimately, the best way to avoid CoolSculpting risk and side effects are to select a reputable professional to administer treatments. The best way to do so is by choosing a provider with full accreditation from the manufacturers of CoolSculpting. Unfortunately, with the popularity of this fat-freezing treatment increasing, more and more knock-off machines and fake treatments are being reported. Most risks and side effects of CoolSculpting are due to counterfeit equipment or technician error. Be aware of any harmful scams by doing your research and selecting a </w:t>
      </w:r>
      <w:r>
        <w:rPr>
          <w:rFonts w:ascii="Arial" w:hAnsi="Arial" w:cs="Arial"/>
          <w:color w:val="000000"/>
          <w:sz w:val="22"/>
          <w:szCs w:val="22"/>
        </w:rPr>
        <w:lastRenderedPageBreak/>
        <w:t xml:space="preserve">professional. CoolSculpting is the only fat-freezing procedure cleared by the FDA to use </w:t>
      </w:r>
      <w:proofErr w:type="spellStart"/>
      <w:r>
        <w:rPr>
          <w:rFonts w:ascii="Arial" w:hAnsi="Arial" w:cs="Arial"/>
          <w:color w:val="000000"/>
          <w:sz w:val="22"/>
          <w:szCs w:val="22"/>
        </w:rPr>
        <w:t>Cryolipolysis</w:t>
      </w:r>
      <w:proofErr w:type="spellEnd"/>
      <w:r>
        <w:rPr>
          <w:rFonts w:ascii="Arial" w:hAnsi="Arial" w:cs="Arial"/>
          <w:color w:val="000000"/>
          <w:sz w:val="22"/>
          <w:szCs w:val="22"/>
        </w:rPr>
        <w:t xml:space="preserve"> to eliminate stubborn fat cells.</w:t>
      </w:r>
    </w:p>
    <w:p w14:paraId="25CEFF69" w14:textId="77777777" w:rsidR="00C90EBA" w:rsidRDefault="00C90EBA" w:rsidP="00C90EBA">
      <w:pPr>
        <w:pStyle w:val="NormalWeb"/>
        <w:spacing w:before="240" w:beforeAutospacing="0" w:after="200" w:afterAutospacing="0"/>
        <w:jc w:val="right"/>
      </w:pPr>
      <w:r>
        <w:rPr>
          <w:rFonts w:ascii="Arial" w:hAnsi="Arial" w:cs="Arial"/>
          <w:color w:val="000000"/>
          <w:sz w:val="22"/>
          <w:szCs w:val="22"/>
          <w:u w:val="single"/>
        </w:rPr>
        <w:t>Related Article: Does DIY CoolSculpting work?</w:t>
      </w:r>
    </w:p>
    <w:p w14:paraId="11292641" w14:textId="77777777" w:rsidR="00C90EBA" w:rsidRDefault="00C90EBA" w:rsidP="00C90EBA">
      <w:pPr>
        <w:pStyle w:val="NormalWeb"/>
        <w:spacing w:before="240" w:beforeAutospacing="0" w:after="200" w:afterAutospacing="0"/>
      </w:pPr>
      <w:r>
        <w:rPr>
          <w:rFonts w:ascii="Arial" w:hAnsi="Arial" w:cs="Arial"/>
          <w:color w:val="000000"/>
          <w:sz w:val="22"/>
          <w:szCs w:val="22"/>
        </w:rPr>
        <w:t xml:space="preserve">Is CoolSculpting Right </w:t>
      </w:r>
      <w:proofErr w:type="gramStart"/>
      <w:r>
        <w:rPr>
          <w:rFonts w:ascii="Arial" w:hAnsi="Arial" w:cs="Arial"/>
          <w:color w:val="000000"/>
          <w:sz w:val="22"/>
          <w:szCs w:val="22"/>
        </w:rPr>
        <w:t>For</w:t>
      </w:r>
      <w:proofErr w:type="gramEnd"/>
      <w:r>
        <w:rPr>
          <w:rFonts w:ascii="Arial" w:hAnsi="Arial" w:cs="Arial"/>
          <w:color w:val="000000"/>
          <w:sz w:val="22"/>
          <w:szCs w:val="22"/>
        </w:rPr>
        <w:t xml:space="preserve"> Me?</w:t>
      </w:r>
    </w:p>
    <w:p w14:paraId="72AD4D8C" w14:textId="4C00EB4C" w:rsidR="00C90EBA" w:rsidRDefault="00C90EBA" w:rsidP="00C90EBA">
      <w:pPr>
        <w:pStyle w:val="NormalWeb"/>
        <w:spacing w:before="240" w:beforeAutospacing="0" w:after="200" w:afterAutospacing="0"/>
      </w:pPr>
      <w:r>
        <w:rPr>
          <w:rFonts w:ascii="Arial" w:hAnsi="Arial" w:cs="Arial"/>
          <w:color w:val="000000"/>
          <w:sz w:val="22"/>
          <w:szCs w:val="22"/>
        </w:rPr>
        <w:t xml:space="preserve">Another way to avoid CoolSculpting risks is to be the best CoolSculpting candidate. The ideal treatment candidate is a healthy, active adult. CoolSculpting is not a weight-loss treatment and should never be used to treat obesity. Instead, the perfect candidate </w:t>
      </w:r>
      <w:r w:rsidR="00BB1E64">
        <w:rPr>
          <w:rFonts w:ascii="Arial" w:hAnsi="Arial" w:cs="Arial"/>
          <w:color w:val="000000"/>
          <w:sz w:val="22"/>
          <w:szCs w:val="22"/>
        </w:rPr>
        <w:t xml:space="preserve">has a </w:t>
      </w:r>
      <w:r>
        <w:rPr>
          <w:rFonts w:ascii="Arial" w:hAnsi="Arial" w:cs="Arial"/>
          <w:color w:val="000000"/>
          <w:sz w:val="22"/>
          <w:szCs w:val="22"/>
        </w:rPr>
        <w:t>healthy BMI but still struggles with resistant fat cells. Scheduling a free consultation with a reputable CoolSculpting provider is an excellent way to determine your candidacy. During your visit, a specialist evaluates your body to determine if treatments are right for you.</w:t>
      </w:r>
    </w:p>
    <w:p w14:paraId="7D84EE10" w14:textId="77777777" w:rsidR="00C90EBA" w:rsidRDefault="00C90EBA" w:rsidP="00C90EBA">
      <w:pPr>
        <w:pStyle w:val="NormalWeb"/>
        <w:spacing w:before="240" w:beforeAutospacing="0" w:after="200" w:afterAutospacing="0"/>
      </w:pPr>
      <w:r>
        <w:rPr>
          <w:rFonts w:ascii="Arial" w:hAnsi="Arial" w:cs="Arial"/>
          <w:color w:val="000000"/>
          <w:sz w:val="22"/>
          <w:szCs w:val="22"/>
        </w:rPr>
        <w:t>Safe CoolSculpting Treatments Near Me</w:t>
      </w:r>
    </w:p>
    <w:p w14:paraId="6FADE5E7" w14:textId="77777777" w:rsidR="00C90EBA" w:rsidRDefault="00C90EBA" w:rsidP="00C90EBA">
      <w:pPr>
        <w:pStyle w:val="NormalWeb"/>
        <w:spacing w:before="240" w:beforeAutospacing="0" w:after="200" w:afterAutospacing="0"/>
      </w:pPr>
      <w:r>
        <w:rPr>
          <w:rFonts w:ascii="Arial" w:hAnsi="Arial" w:cs="Arial"/>
          <w:color w:val="000000"/>
          <w:sz w:val="22"/>
          <w:szCs w:val="22"/>
        </w:rPr>
        <w:t xml:space="preserve">Avoid any chance for CoolSculpting risks and side effects by choosing a professional like Skin Suite RX Medical Spa. We are a premier CoolSculpting provider in Chino, CA. Call us at 909-902-1988 to schedule your complimentary consultation or reach out to us online to learn more. </w:t>
      </w:r>
    </w:p>
    <w:p w14:paraId="5F3B5738" w14:textId="77777777" w:rsidR="00C1708F" w:rsidRDefault="00C1708F"/>
    <w:sectPr w:rsidR="00C170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C90EBA"/>
    <w:rsid w:val="00BB1E64"/>
    <w:rsid w:val="00C1708F"/>
    <w:rsid w:val="00C90E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7336D5A"/>
  <w15:chartTrackingRefBased/>
  <w15:docId w15:val="{D5A99070-C55E-4B4E-ACB0-27343B9DB5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C90EB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74173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561</Words>
  <Characters>3201</Characters>
  <Application>Microsoft Office Word</Application>
  <DocSecurity>0</DocSecurity>
  <Lines>26</Lines>
  <Paragraphs>7</Paragraphs>
  <ScaleCrop>false</ScaleCrop>
  <Company/>
  <LinksUpToDate>false</LinksUpToDate>
  <CharactersWithSpaces>3755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2021-09-29T19:38:00Z</dcterms:created>
  <dcterms:modified xsi:type="dcterms:W3CDTF">2021-09-29T19:38:00Z</dcterms:modified>
</cp:coreProperties>
</file>