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25E03" w14:textId="77777777" w:rsidR="00907901" w:rsidRDefault="00907901" w:rsidP="00907901">
      <w:pPr>
        <w:pStyle w:val="NormalWeb"/>
        <w:spacing w:before="0" w:beforeAutospacing="0" w:after="200" w:afterAutospacing="0"/>
      </w:pPr>
      <w:r>
        <w:rPr>
          <w:rFonts w:ascii="Calibri" w:hAnsi="Calibri" w:cs="Calibri"/>
          <w:color w:val="000000"/>
          <w:sz w:val="22"/>
          <w:szCs w:val="22"/>
        </w:rPr>
        <w:t xml:space="preserve">CoolSculpting Near </w:t>
      </w:r>
      <w:proofErr w:type="spellStart"/>
      <w:proofErr w:type="gramStart"/>
      <w:r>
        <w:rPr>
          <w:rFonts w:ascii="Calibri" w:hAnsi="Calibri" w:cs="Calibri"/>
          <w:color w:val="000000"/>
          <w:sz w:val="22"/>
          <w:szCs w:val="22"/>
        </w:rPr>
        <w:t>Me.Article.Concierge</w:t>
      </w:r>
      <w:proofErr w:type="spellEnd"/>
      <w:proofErr w:type="gramEnd"/>
      <w:r>
        <w:rPr>
          <w:rFonts w:ascii="Calibri" w:hAnsi="Calibri" w:cs="Calibri"/>
          <w:color w:val="000000"/>
          <w:sz w:val="22"/>
          <w:szCs w:val="22"/>
        </w:rPr>
        <w:t xml:space="preserve"> Aesthetics and Plastic </w:t>
      </w:r>
      <w:proofErr w:type="spellStart"/>
      <w:r>
        <w:rPr>
          <w:rFonts w:ascii="Calibri" w:hAnsi="Calibri" w:cs="Calibri"/>
          <w:color w:val="000000"/>
          <w:sz w:val="22"/>
          <w:szCs w:val="22"/>
        </w:rPr>
        <w:t>Surgery.KA</w:t>
      </w:r>
      <w:proofErr w:type="spellEnd"/>
    </w:p>
    <w:p w14:paraId="44BD795F" w14:textId="77777777" w:rsidR="00907901" w:rsidRDefault="00907901" w:rsidP="00907901">
      <w:pPr>
        <w:pStyle w:val="NormalWeb"/>
        <w:spacing w:before="0" w:beforeAutospacing="0" w:after="20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coolsculpting</w:t>
      </w:r>
      <w:proofErr w:type="spellEnd"/>
      <w:proofErr w:type="gramEnd"/>
      <w:r>
        <w:rPr>
          <w:rFonts w:ascii="Calibri" w:hAnsi="Calibri" w:cs="Calibri"/>
          <w:color w:val="000000"/>
          <w:sz w:val="22"/>
          <w:szCs w:val="22"/>
        </w:rPr>
        <w:t xml:space="preserve"> near me</w:t>
      </w:r>
    </w:p>
    <w:p w14:paraId="33E61B03" w14:textId="77777777" w:rsidR="00907901" w:rsidRDefault="00907901" w:rsidP="00907901">
      <w:pPr>
        <w:pStyle w:val="NormalWeb"/>
        <w:spacing w:before="0" w:beforeAutospacing="0" w:after="20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near me</w:t>
      </w:r>
    </w:p>
    <w:p w14:paraId="1DA71257" w14:textId="77777777" w:rsidR="00907901" w:rsidRDefault="00907901" w:rsidP="00907901">
      <w:pPr>
        <w:pStyle w:val="NormalWeb"/>
        <w:spacing w:before="0" w:beforeAutospacing="0" w:after="200" w:afterAutospacing="0"/>
      </w:pPr>
      <w:r>
        <w:rPr>
          <w:rFonts w:ascii="Calibri" w:hAnsi="Calibri" w:cs="Calibri"/>
          <w:color w:val="000000"/>
          <w:sz w:val="22"/>
          <w:szCs w:val="22"/>
        </w:rPr>
        <w:t>Meta: Selecting the right CoolSculpting provider can be challenging. Follow these insider tips to help you choose the best, safest CoolSculpting near me provider.</w:t>
      </w:r>
    </w:p>
    <w:p w14:paraId="2D775BB0" w14:textId="77777777" w:rsidR="00907901" w:rsidRDefault="00907901" w:rsidP="00907901">
      <w:pPr>
        <w:pStyle w:val="NormalWeb"/>
        <w:spacing w:before="240" w:beforeAutospacing="0" w:after="240" w:afterAutospacing="0"/>
      </w:pPr>
      <w:r>
        <w:rPr>
          <w:rFonts w:ascii="Calibri" w:hAnsi="Calibri" w:cs="Calibri"/>
          <w:color w:val="000000"/>
          <w:sz w:val="22"/>
          <w:szCs w:val="22"/>
        </w:rPr>
        <w:t>CoolSculpting Near Me | Finding the Best CoolSculpting Chicago Provider</w:t>
      </w:r>
    </w:p>
    <w:p w14:paraId="57053EBC" w14:textId="77777777" w:rsidR="00907901" w:rsidRDefault="00907901" w:rsidP="00907901">
      <w:pPr>
        <w:pStyle w:val="NormalWeb"/>
        <w:spacing w:before="0" w:beforeAutospacing="0" w:after="200" w:afterAutospacing="0"/>
      </w:pPr>
      <w:r>
        <w:rPr>
          <w:rFonts w:ascii="Calibri" w:hAnsi="Calibri" w:cs="Calibri"/>
          <w:color w:val="000000"/>
          <w:sz w:val="22"/>
          <w:szCs w:val="22"/>
        </w:rPr>
        <w:t xml:space="preserve">Searching “CoolSculpting near me” on an internet browser brings up countless provider options in your local area. While many prospective fat-freezing candidates may want to pick the first provider who sounds legitimate, this is not the best way. It is important to realize CoolSculpting is a technique-sensitive procedure. The more skill and knowledge the provider has, the better the fat reduction results. For the most optimal fat-freezing experience, selecting a licensed and reputable provider is a necessity. </w:t>
      </w:r>
      <w:r>
        <w:rPr>
          <w:rFonts w:ascii="Calibri" w:hAnsi="Calibri" w:cs="Calibri"/>
          <w:color w:val="000000"/>
          <w:sz w:val="22"/>
          <w:szCs w:val="22"/>
          <w:u w:val="single"/>
        </w:rPr>
        <w:t>Learn more about CoolSculpting</w:t>
      </w:r>
      <w:r>
        <w:rPr>
          <w:rFonts w:ascii="Calibri" w:hAnsi="Calibri" w:cs="Calibri"/>
          <w:color w:val="000000"/>
          <w:sz w:val="22"/>
          <w:szCs w:val="22"/>
        </w:rPr>
        <w:t xml:space="preserve"> and how to choose the right provider to fit your needs while securing the safest, most optimal treatment results.</w:t>
      </w:r>
    </w:p>
    <w:p w14:paraId="7F449D4A" w14:textId="77777777" w:rsidR="00907901" w:rsidRDefault="00907901" w:rsidP="00907901">
      <w:pPr>
        <w:pStyle w:val="NormalWeb"/>
        <w:spacing w:before="0" w:beforeAutospacing="0" w:after="200" w:afterAutospacing="0"/>
        <w:jc w:val="right"/>
      </w:pPr>
      <w:r>
        <w:rPr>
          <w:rFonts w:ascii="Calibri" w:hAnsi="Calibri" w:cs="Calibri"/>
          <w:color w:val="000000"/>
          <w:sz w:val="22"/>
          <w:szCs w:val="22"/>
          <w:u w:val="single"/>
        </w:rPr>
        <w:t>Related Article: What is CoolSculpting?&gt;&gt;</w:t>
      </w:r>
    </w:p>
    <w:p w14:paraId="06532EC6" w14:textId="77777777" w:rsidR="00907901" w:rsidRDefault="00907901" w:rsidP="00907901">
      <w:pPr>
        <w:pStyle w:val="NormalWeb"/>
        <w:spacing w:before="240" w:beforeAutospacing="0" w:after="240" w:afterAutospacing="0"/>
      </w:pPr>
      <w:r>
        <w:rPr>
          <w:rFonts w:ascii="Calibri" w:hAnsi="Calibri" w:cs="Calibri"/>
          <w:color w:val="000000"/>
          <w:sz w:val="22"/>
          <w:szCs w:val="22"/>
        </w:rPr>
        <w:t>Finding CoolSculpting Providers in Chicago</w:t>
      </w:r>
    </w:p>
    <w:p w14:paraId="40362464" w14:textId="77777777" w:rsidR="00907901" w:rsidRDefault="00907901" w:rsidP="00907901">
      <w:pPr>
        <w:pStyle w:val="NormalWeb"/>
        <w:spacing w:before="0" w:beforeAutospacing="0" w:after="200" w:afterAutospacing="0"/>
      </w:pPr>
      <w:r>
        <w:rPr>
          <w:rFonts w:ascii="Calibri" w:hAnsi="Calibri" w:cs="Calibri"/>
          <w:color w:val="000000"/>
          <w:sz w:val="22"/>
          <w:szCs w:val="22"/>
        </w:rPr>
        <w:t xml:space="preserve">Chicago is a big city with countless medical clinics and </w:t>
      </w:r>
      <w:proofErr w:type="spellStart"/>
      <w:r>
        <w:rPr>
          <w:rFonts w:ascii="Calibri" w:hAnsi="Calibri" w:cs="Calibri"/>
          <w:color w:val="000000"/>
          <w:sz w:val="22"/>
          <w:szCs w:val="22"/>
        </w:rPr>
        <w:t>medispa</w:t>
      </w:r>
      <w:proofErr w:type="spellEnd"/>
      <w:r>
        <w:rPr>
          <w:rFonts w:ascii="Calibri" w:hAnsi="Calibri" w:cs="Calibri"/>
          <w:color w:val="000000"/>
          <w:sz w:val="22"/>
          <w:szCs w:val="22"/>
        </w:rPr>
        <w:t xml:space="preserve"> options. Trying to locate the best provider for cosmetic treatment can be extremely daunting for Chicago residents. Searching “CoolSculpting near me” is one way to find a provider in Chicago. However, you receive a much more comprehensive, reliable list by going to the official CoolSculpting website and searching the Chicago zip code. This website brings up reputable, licensed providers in Chicago, starting from the best-selling.</w:t>
      </w:r>
    </w:p>
    <w:p w14:paraId="781EEE96" w14:textId="77777777" w:rsidR="00907901" w:rsidRDefault="00907901" w:rsidP="00907901">
      <w:pPr>
        <w:pStyle w:val="NormalWeb"/>
        <w:spacing w:before="0" w:beforeAutospacing="0" w:after="0" w:afterAutospacing="0"/>
      </w:pPr>
      <w:hyperlink r:id="rId4" w:history="1">
        <w:r>
          <w:rPr>
            <w:rStyle w:val="Hyperlink"/>
            <w:rFonts w:ascii="Calibri" w:hAnsi="Calibri" w:cs="Calibri"/>
            <w:color w:val="1155CC"/>
            <w:sz w:val="22"/>
            <w:szCs w:val="22"/>
          </w:rPr>
          <w:t>Search the CoolSculpting</w:t>
        </w:r>
      </w:hyperlink>
    </w:p>
    <w:p w14:paraId="55B3DDA9" w14:textId="77777777" w:rsidR="00907901" w:rsidRDefault="00907901" w:rsidP="00907901">
      <w:pPr>
        <w:pStyle w:val="NormalWeb"/>
        <w:spacing w:before="0" w:beforeAutospacing="0" w:after="200" w:afterAutospacing="0"/>
        <w:jc w:val="right"/>
      </w:pPr>
      <w:hyperlink r:id="rId5" w:history="1">
        <w:r>
          <w:rPr>
            <w:rStyle w:val="Hyperlink"/>
            <w:rFonts w:ascii="Calibri" w:hAnsi="Calibri" w:cs="Calibri"/>
            <w:color w:val="1155CC"/>
            <w:sz w:val="22"/>
            <w:szCs w:val="22"/>
          </w:rPr>
          <w:t>Directory for Providers Near You &gt;&gt;</w:t>
        </w:r>
      </w:hyperlink>
    </w:p>
    <w:p w14:paraId="704B8F42" w14:textId="77777777" w:rsidR="00907901" w:rsidRDefault="00907901" w:rsidP="00907901">
      <w:pPr>
        <w:pStyle w:val="NormalWeb"/>
        <w:spacing w:before="0" w:beforeAutospacing="0" w:after="0" w:afterAutospacing="0"/>
      </w:pPr>
      <w:r>
        <w:rPr>
          <w:rFonts w:ascii="Calibri" w:hAnsi="Calibri" w:cs="Calibri"/>
          <w:color w:val="000000"/>
          <w:sz w:val="22"/>
          <w:szCs w:val="22"/>
        </w:rPr>
        <w:t>Shopping by Price when Searching</w:t>
      </w:r>
    </w:p>
    <w:p w14:paraId="1DC3C247" w14:textId="77777777" w:rsidR="00907901" w:rsidRDefault="00907901" w:rsidP="00907901">
      <w:pPr>
        <w:pStyle w:val="NormalWeb"/>
        <w:spacing w:before="240" w:beforeAutospacing="0" w:after="240" w:afterAutospacing="0"/>
      </w:pPr>
      <w:r>
        <w:rPr>
          <w:rFonts w:ascii="Calibri" w:hAnsi="Calibri" w:cs="Calibri"/>
          <w:color w:val="000000"/>
          <w:sz w:val="22"/>
          <w:szCs w:val="22"/>
        </w:rPr>
        <w:t xml:space="preserve">‘CoolSculpting Near </w:t>
      </w:r>
      <w:proofErr w:type="gramStart"/>
      <w:r>
        <w:rPr>
          <w:rFonts w:ascii="Calibri" w:hAnsi="Calibri" w:cs="Calibri"/>
          <w:color w:val="000000"/>
          <w:sz w:val="22"/>
          <w:szCs w:val="22"/>
        </w:rPr>
        <w:t>Me‘</w:t>
      </w:r>
      <w:proofErr w:type="gramEnd"/>
    </w:p>
    <w:p w14:paraId="7A00D576" w14:textId="77777777" w:rsidR="00907901" w:rsidRDefault="00907901" w:rsidP="00907901">
      <w:pPr>
        <w:pStyle w:val="NormalWeb"/>
        <w:spacing w:before="0" w:beforeAutospacing="0" w:after="200" w:afterAutospacing="0"/>
      </w:pPr>
      <w:r>
        <w:rPr>
          <w:rFonts w:ascii="Calibri" w:hAnsi="Calibri" w:cs="Calibri"/>
          <w:color w:val="000000"/>
          <w:sz w:val="22"/>
          <w:szCs w:val="22"/>
        </w:rPr>
        <w:t>CoolSculpting prices are an important consideration for most people searching ‘CoolSculpting near me.’ However, CoolSculpting prices should never be the only consideration when selecting your provider. Considering treatment prices are set by the manufacturer of the machine, Coolsculpting cost is the same across the board, regardless of specials or discounts. The best way to know the cost of CoolSculpting for you is to speak directly with a reputable provider.</w:t>
      </w:r>
    </w:p>
    <w:p w14:paraId="0D0A0E80" w14:textId="77777777" w:rsidR="00907901" w:rsidRDefault="00907901" w:rsidP="00907901">
      <w:pPr>
        <w:pStyle w:val="NormalWeb"/>
        <w:spacing w:before="0" w:beforeAutospacing="0" w:after="200" w:afterAutospacing="0"/>
        <w:jc w:val="right"/>
      </w:pPr>
      <w:r>
        <w:rPr>
          <w:rFonts w:ascii="Calibri" w:hAnsi="Calibri" w:cs="Calibri"/>
          <w:color w:val="000000"/>
          <w:sz w:val="22"/>
          <w:szCs w:val="22"/>
          <w:u w:val="single"/>
        </w:rPr>
        <w:t>Learn more about the factors that determine CoolSculpting cost &gt;&gt;</w:t>
      </w:r>
    </w:p>
    <w:p w14:paraId="55DAF713" w14:textId="77777777" w:rsidR="00907901" w:rsidRDefault="00907901" w:rsidP="00907901">
      <w:pPr>
        <w:pStyle w:val="NormalWeb"/>
        <w:spacing w:before="240" w:beforeAutospacing="0" w:after="240" w:afterAutospacing="0"/>
      </w:pPr>
      <w:r>
        <w:rPr>
          <w:rFonts w:ascii="Calibri" w:hAnsi="Calibri" w:cs="Calibri"/>
          <w:color w:val="000000"/>
          <w:sz w:val="22"/>
          <w:szCs w:val="22"/>
        </w:rPr>
        <w:t>For the Best Results, Find the Best Provider</w:t>
      </w:r>
    </w:p>
    <w:p w14:paraId="4C45850B" w14:textId="77777777" w:rsidR="00907901" w:rsidRDefault="00907901" w:rsidP="00907901">
      <w:pPr>
        <w:pStyle w:val="NormalWeb"/>
        <w:spacing w:before="240" w:beforeAutospacing="0" w:after="240" w:afterAutospacing="0"/>
      </w:pPr>
      <w:r>
        <w:rPr>
          <w:rFonts w:ascii="Calibri" w:hAnsi="Calibri" w:cs="Calibri"/>
          <w:color w:val="000000"/>
          <w:sz w:val="22"/>
          <w:szCs w:val="22"/>
        </w:rPr>
        <w:t xml:space="preserve">Like other technique-sensitive treatments, the person performing the procedure affects the outcome. Therefore, when sorting through the numerous results after searching </w:t>
      </w:r>
      <w:proofErr w:type="gramStart"/>
      <w:r>
        <w:rPr>
          <w:rFonts w:ascii="Calibri" w:hAnsi="Calibri" w:cs="Calibri"/>
          <w:color w:val="000000"/>
          <w:sz w:val="22"/>
          <w:szCs w:val="22"/>
        </w:rPr>
        <w:t>‘ CoolSculpting</w:t>
      </w:r>
      <w:proofErr w:type="gramEnd"/>
      <w:r>
        <w:rPr>
          <w:rFonts w:ascii="Calibri" w:hAnsi="Calibri" w:cs="Calibri"/>
          <w:color w:val="000000"/>
          <w:sz w:val="22"/>
          <w:szCs w:val="22"/>
        </w:rPr>
        <w:t xml:space="preserve"> near me ‘ look for client testimonials, Google reviews from recent clients, and see if the provider has CoolSculpting before and after pictures from actual patients (not just stock photos).</w:t>
      </w:r>
    </w:p>
    <w:p w14:paraId="220DDB7A" w14:textId="77777777" w:rsidR="00907901" w:rsidRDefault="00907901" w:rsidP="00907901">
      <w:pPr>
        <w:pStyle w:val="NormalWeb"/>
        <w:spacing w:before="0" w:beforeAutospacing="0" w:after="200" w:afterAutospacing="0"/>
      </w:pPr>
      <w:r>
        <w:rPr>
          <w:rFonts w:ascii="Calibri" w:hAnsi="Calibri" w:cs="Calibri"/>
          <w:color w:val="000000"/>
          <w:sz w:val="22"/>
          <w:szCs w:val="22"/>
        </w:rPr>
        <w:lastRenderedPageBreak/>
        <w:t xml:space="preserve">The best way to get an authentic feel of the provider in question is to schedule a FREE consultation. During your consultation, you interact with the provider and their staff. You get to see first-hand what their medical clinic or </w:t>
      </w:r>
      <w:proofErr w:type="spellStart"/>
      <w:r>
        <w:rPr>
          <w:rFonts w:ascii="Calibri" w:hAnsi="Calibri" w:cs="Calibri"/>
          <w:color w:val="000000"/>
          <w:sz w:val="22"/>
          <w:szCs w:val="22"/>
        </w:rPr>
        <w:t>medispa</w:t>
      </w:r>
      <w:proofErr w:type="spellEnd"/>
      <w:r>
        <w:rPr>
          <w:rFonts w:ascii="Calibri" w:hAnsi="Calibri" w:cs="Calibri"/>
          <w:color w:val="000000"/>
          <w:sz w:val="22"/>
          <w:szCs w:val="22"/>
        </w:rPr>
        <w:t xml:space="preserve"> is like, as well as the type of technology they possess. The consultation is also a great opportunity for you to speak one-on-one with a treatment specialist about the fat-freezing treatment. Then, if their evaluation concludes you are the ideal Coolsculpting candidate, they create a treatment plan that fits your needs and budget.</w:t>
      </w:r>
    </w:p>
    <w:p w14:paraId="08A9A10E" w14:textId="77777777" w:rsidR="00907901" w:rsidRDefault="00907901" w:rsidP="00907901">
      <w:pPr>
        <w:pStyle w:val="NormalWeb"/>
        <w:spacing w:before="0" w:beforeAutospacing="0" w:after="200" w:afterAutospacing="0"/>
      </w:pPr>
      <w:r>
        <w:rPr>
          <w:rFonts w:ascii="Calibri" w:hAnsi="Calibri" w:cs="Calibri"/>
          <w:color w:val="000000"/>
          <w:sz w:val="22"/>
          <w:szCs w:val="22"/>
        </w:rPr>
        <w:t>CoolSculpting Near Me</w:t>
      </w:r>
    </w:p>
    <w:p w14:paraId="6E943F5E" w14:textId="77777777" w:rsidR="00907901" w:rsidRDefault="00907901" w:rsidP="00907901">
      <w:pPr>
        <w:pStyle w:val="NormalWeb"/>
        <w:spacing w:before="0" w:beforeAutospacing="0" w:after="200" w:afterAutospacing="0"/>
      </w:pPr>
      <w:r>
        <w:rPr>
          <w:rFonts w:ascii="Calibri" w:hAnsi="Calibri" w:cs="Calibri"/>
          <w:color w:val="000000"/>
          <w:sz w:val="22"/>
          <w:szCs w:val="22"/>
        </w:rPr>
        <w:t>When searching for CoolSculpting Near Me in Chicago, select Concierge Aesthetics and Plastic Surgery as your premier CoolSculpting provider. We are a leading provider of successful, safe fat reduction treatments in the Chicago area. Call us today at 312-255-1495 or reach out to us online to schedule your free consultation and learn more about fat freezing.</w:t>
      </w:r>
    </w:p>
    <w:p w14:paraId="256464AE"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7901"/>
    <w:rsid w:val="009043D4"/>
    <w:rsid w:val="0090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A090"/>
  <w15:chartTrackingRefBased/>
  <w15:docId w15:val="{BCBFBFDA-C154-4B69-819C-2370E871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9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7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78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nd.coolsculpting.com/find-a-center/" TargetMode="Externa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2021-10-25T19:31:00Z</dcterms:created>
  <dcterms:modified xsi:type="dcterms:W3CDTF">2021-10-25T19:31:00Z</dcterms:modified>
</cp:coreProperties>
</file>