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8AB96" w14:textId="77777777" w:rsidR="0067723F" w:rsidRDefault="0067723F" w:rsidP="0067723F">
      <w:pPr>
        <w:pStyle w:val="NormalWeb"/>
        <w:spacing w:before="240" w:beforeAutospacing="0" w:after="200" w:afterAutospacing="0"/>
      </w:pPr>
      <w:r>
        <w:rPr>
          <w:rFonts w:ascii="Arial" w:hAnsi="Arial" w:cs="Arial"/>
          <w:color w:val="000000"/>
          <w:sz w:val="22"/>
          <w:szCs w:val="22"/>
        </w:rPr>
        <w:t xml:space="preserve">CoolSculpting Treatment </w:t>
      </w:r>
      <w:proofErr w:type="spellStart"/>
      <w:r>
        <w:rPr>
          <w:rFonts w:ascii="Arial" w:hAnsi="Arial" w:cs="Arial"/>
          <w:color w:val="000000"/>
          <w:sz w:val="22"/>
          <w:szCs w:val="22"/>
        </w:rPr>
        <w:t>Areas.Article.Dr</w:t>
      </w:r>
      <w:proofErr w:type="spellEnd"/>
      <w:r>
        <w:rPr>
          <w:rFonts w:ascii="Arial" w:hAnsi="Arial" w:cs="Arial"/>
          <w:color w:val="000000"/>
          <w:sz w:val="22"/>
          <w:szCs w:val="22"/>
        </w:rPr>
        <w:t xml:space="preserve">. </w:t>
      </w:r>
      <w:proofErr w:type="spellStart"/>
      <w:r>
        <w:rPr>
          <w:rFonts w:ascii="Arial" w:hAnsi="Arial" w:cs="Arial"/>
          <w:color w:val="000000"/>
          <w:sz w:val="22"/>
          <w:szCs w:val="22"/>
        </w:rPr>
        <w:t>Fiorillo.KA</w:t>
      </w:r>
      <w:proofErr w:type="spellEnd"/>
    </w:p>
    <w:p w14:paraId="24EB91FB" w14:textId="77777777" w:rsidR="0067723F" w:rsidRDefault="0067723F" w:rsidP="0067723F">
      <w:pPr>
        <w:pStyle w:val="NormalWeb"/>
        <w:spacing w:before="240" w:beforeAutospacing="0" w:after="200" w:afterAutospacing="0"/>
      </w:pPr>
      <w:r>
        <w:rPr>
          <w:rFonts w:ascii="Arial" w:hAnsi="Arial" w:cs="Arial"/>
          <w:color w:val="000000"/>
          <w:sz w:val="22"/>
          <w:szCs w:val="22"/>
        </w:rPr>
        <w:t>/</w:t>
      </w:r>
      <w:proofErr w:type="spellStart"/>
      <w:proofErr w:type="gramStart"/>
      <w:r>
        <w:rPr>
          <w:rFonts w:ascii="Arial" w:hAnsi="Arial" w:cs="Arial"/>
          <w:color w:val="000000"/>
          <w:sz w:val="22"/>
          <w:szCs w:val="22"/>
        </w:rPr>
        <w:t>coolsculpting</w:t>
      </w:r>
      <w:proofErr w:type="spellEnd"/>
      <w:proofErr w:type="gramEnd"/>
      <w:r>
        <w:rPr>
          <w:rFonts w:ascii="Arial" w:hAnsi="Arial" w:cs="Arial"/>
          <w:color w:val="000000"/>
          <w:sz w:val="22"/>
          <w:szCs w:val="22"/>
        </w:rPr>
        <w:t xml:space="preserve"> treatment areas</w:t>
      </w:r>
    </w:p>
    <w:p w14:paraId="7C4C00A7" w14:textId="77777777" w:rsidR="0067723F" w:rsidRDefault="0067723F" w:rsidP="0067723F">
      <w:pPr>
        <w:pStyle w:val="NormalWeb"/>
        <w:spacing w:before="240" w:beforeAutospacing="0" w:after="200" w:afterAutospacing="0"/>
      </w:pPr>
      <w:r>
        <w:rPr>
          <w:rFonts w:ascii="Arial" w:hAnsi="Arial" w:cs="Arial"/>
          <w:color w:val="000000"/>
          <w:sz w:val="22"/>
          <w:szCs w:val="22"/>
        </w:rPr>
        <w:t xml:space="preserve">KW </w:t>
      </w:r>
      <w:proofErr w:type="spellStart"/>
      <w:r>
        <w:rPr>
          <w:rFonts w:ascii="Arial" w:hAnsi="Arial" w:cs="Arial"/>
          <w:color w:val="000000"/>
          <w:sz w:val="22"/>
          <w:szCs w:val="22"/>
        </w:rPr>
        <w:t>coolsculpting</w:t>
      </w:r>
      <w:proofErr w:type="spellEnd"/>
      <w:r>
        <w:rPr>
          <w:rFonts w:ascii="Arial" w:hAnsi="Arial" w:cs="Arial"/>
          <w:color w:val="000000"/>
          <w:sz w:val="22"/>
          <w:szCs w:val="22"/>
        </w:rPr>
        <w:t xml:space="preserve"> treatment areas</w:t>
      </w:r>
    </w:p>
    <w:p w14:paraId="0AC208E6" w14:textId="77777777" w:rsidR="0067723F" w:rsidRDefault="0067723F" w:rsidP="0067723F">
      <w:pPr>
        <w:pStyle w:val="NormalWeb"/>
        <w:spacing w:before="240" w:beforeAutospacing="0" w:after="200" w:afterAutospacing="0"/>
      </w:pPr>
      <w:r>
        <w:rPr>
          <w:rFonts w:ascii="Arial" w:hAnsi="Arial" w:cs="Arial"/>
          <w:color w:val="000000"/>
          <w:sz w:val="22"/>
          <w:szCs w:val="22"/>
        </w:rPr>
        <w:t>Meta: CoolSculpting contours nearly every area of the body including belly, upper arms, thighs, neck, and more. Learn more about CoolSculpting treatment areas.</w:t>
      </w:r>
    </w:p>
    <w:p w14:paraId="50DC0757" w14:textId="77777777" w:rsidR="0067723F" w:rsidRDefault="0067723F" w:rsidP="0067723F">
      <w:pPr>
        <w:pStyle w:val="NormalWeb"/>
        <w:spacing w:before="240" w:beforeAutospacing="0" w:after="200" w:afterAutospacing="0"/>
      </w:pPr>
      <w:r>
        <w:rPr>
          <w:rFonts w:ascii="Arial" w:hAnsi="Arial" w:cs="Arial"/>
          <w:color w:val="000000"/>
          <w:sz w:val="22"/>
          <w:szCs w:val="22"/>
        </w:rPr>
        <w:t>CoolSculpting Treatment Areas | Freezing Fat in Pearl River, NY</w:t>
      </w:r>
    </w:p>
    <w:p w14:paraId="24127FC1" w14:textId="77777777" w:rsidR="0067723F" w:rsidRDefault="0067723F" w:rsidP="0067723F">
      <w:pPr>
        <w:pStyle w:val="NormalWeb"/>
        <w:spacing w:before="240" w:beforeAutospacing="0" w:after="200" w:afterAutospacing="0"/>
      </w:pPr>
      <w:r>
        <w:rPr>
          <w:rFonts w:ascii="Arial" w:hAnsi="Arial" w:cs="Arial"/>
          <w:color w:val="000000"/>
          <w:sz w:val="22"/>
          <w:szCs w:val="22"/>
        </w:rPr>
        <w:t xml:space="preserve">CoolSculpting Pearl River, NY providers are plentiful but to freeze fat from nearly every area of the body, you </w:t>
      </w:r>
      <w:proofErr w:type="gramStart"/>
      <w:r>
        <w:rPr>
          <w:rFonts w:ascii="Arial" w:hAnsi="Arial" w:cs="Arial"/>
          <w:color w:val="000000"/>
          <w:sz w:val="22"/>
          <w:szCs w:val="22"/>
        </w:rPr>
        <w:t>have to</w:t>
      </w:r>
      <w:proofErr w:type="gramEnd"/>
      <w:r>
        <w:rPr>
          <w:rFonts w:ascii="Arial" w:hAnsi="Arial" w:cs="Arial"/>
          <w:color w:val="000000"/>
          <w:sz w:val="22"/>
          <w:szCs w:val="22"/>
        </w:rPr>
        <w:t xml:space="preserve"> secure a provider with a state-of-the-art facility and the latest CoolSculpting applicators. Learn more about the popular </w:t>
      </w:r>
      <w:r>
        <w:rPr>
          <w:rFonts w:ascii="Arial" w:hAnsi="Arial" w:cs="Arial"/>
          <w:color w:val="000000"/>
          <w:sz w:val="22"/>
          <w:szCs w:val="22"/>
          <w:u w:val="single"/>
        </w:rPr>
        <w:t xml:space="preserve">CoolSculpting </w:t>
      </w:r>
      <w:r>
        <w:rPr>
          <w:rFonts w:ascii="Arial" w:hAnsi="Arial" w:cs="Arial"/>
          <w:color w:val="000000"/>
          <w:sz w:val="22"/>
          <w:szCs w:val="22"/>
        </w:rPr>
        <w:t>treatment areas and how to locate the most reputable provider.</w:t>
      </w:r>
    </w:p>
    <w:p w14:paraId="74BBDF35" w14:textId="77777777" w:rsidR="0067723F" w:rsidRDefault="0067723F" w:rsidP="0067723F">
      <w:pPr>
        <w:pStyle w:val="NormalWeb"/>
        <w:spacing w:before="240" w:beforeAutospacing="0" w:after="200" w:afterAutospacing="0"/>
      </w:pPr>
      <w:r>
        <w:rPr>
          <w:rFonts w:ascii="Arial" w:hAnsi="Arial" w:cs="Arial"/>
          <w:color w:val="000000"/>
          <w:sz w:val="22"/>
          <w:szCs w:val="22"/>
        </w:rPr>
        <w:t>Popular Treatment Areas</w:t>
      </w:r>
    </w:p>
    <w:p w14:paraId="666EFB1F" w14:textId="77777777" w:rsidR="0067723F" w:rsidRDefault="0067723F" w:rsidP="0067723F">
      <w:pPr>
        <w:pStyle w:val="NormalWeb"/>
        <w:spacing w:before="240" w:beforeAutospacing="0" w:after="200" w:afterAutospacing="0"/>
      </w:pPr>
      <w:r>
        <w:rPr>
          <w:rFonts w:ascii="Arial" w:hAnsi="Arial" w:cs="Arial"/>
          <w:color w:val="000000"/>
          <w:sz w:val="22"/>
          <w:szCs w:val="22"/>
        </w:rPr>
        <w:t>CoolSculpting is FDA cleared to treat common problem areas like the abdomen, love handles, thighs, back, submental region, and upper arms. Read on to learn more about the most popular CoolSculpting treatment areas.</w:t>
      </w:r>
    </w:p>
    <w:p w14:paraId="4AA4D2AA" w14:textId="77777777" w:rsidR="0067723F" w:rsidRDefault="0067723F" w:rsidP="0067723F">
      <w:pPr>
        <w:pStyle w:val="NormalWeb"/>
        <w:spacing w:before="240" w:beforeAutospacing="0" w:after="200" w:afterAutospacing="0"/>
        <w:jc w:val="right"/>
      </w:pPr>
      <w:r>
        <w:rPr>
          <w:rFonts w:ascii="Arial" w:hAnsi="Arial" w:cs="Arial"/>
          <w:color w:val="000000"/>
          <w:sz w:val="22"/>
          <w:szCs w:val="22"/>
          <w:u w:val="single"/>
        </w:rPr>
        <w:t>Related Article: CoolSculpting Applicators &gt;&gt;</w:t>
      </w:r>
    </w:p>
    <w:p w14:paraId="3032AE02" w14:textId="77777777" w:rsidR="0067723F" w:rsidRDefault="0067723F" w:rsidP="0067723F">
      <w:pPr>
        <w:pStyle w:val="NormalWeb"/>
        <w:spacing w:before="240" w:beforeAutospacing="0" w:after="200" w:afterAutospacing="0"/>
      </w:pPr>
      <w:r>
        <w:rPr>
          <w:rFonts w:ascii="Arial" w:hAnsi="Arial" w:cs="Arial"/>
          <w:color w:val="000000"/>
          <w:sz w:val="22"/>
          <w:szCs w:val="22"/>
        </w:rPr>
        <w:t>CoolSculpting Stomach Fat</w:t>
      </w:r>
    </w:p>
    <w:p w14:paraId="234A4BEF" w14:textId="77777777" w:rsidR="0067723F" w:rsidRDefault="0067723F" w:rsidP="0067723F">
      <w:pPr>
        <w:pStyle w:val="NormalWeb"/>
        <w:spacing w:before="240" w:beforeAutospacing="0" w:after="200" w:afterAutospacing="0"/>
      </w:pPr>
      <w:r>
        <w:rPr>
          <w:rFonts w:ascii="Arial" w:hAnsi="Arial" w:cs="Arial"/>
          <w:color w:val="000000"/>
          <w:sz w:val="22"/>
          <w:szCs w:val="22"/>
        </w:rPr>
        <w:t xml:space="preserve">Freezing stubborn belly fat is the most popular treatment area for CoolSculpting in Pearl River, NY. Stomach fat is extremely challenging to lose. </w:t>
      </w:r>
      <w:proofErr w:type="gramStart"/>
      <w:r>
        <w:rPr>
          <w:rFonts w:ascii="Arial" w:hAnsi="Arial" w:cs="Arial"/>
          <w:color w:val="000000"/>
          <w:sz w:val="22"/>
          <w:szCs w:val="22"/>
        </w:rPr>
        <w:t>More often than not</w:t>
      </w:r>
      <w:proofErr w:type="gramEnd"/>
      <w:r>
        <w:rPr>
          <w:rFonts w:ascii="Arial" w:hAnsi="Arial" w:cs="Arial"/>
          <w:color w:val="000000"/>
          <w:sz w:val="22"/>
          <w:szCs w:val="22"/>
        </w:rPr>
        <w:t>, fat in this region resists diet and exercise efforts. No matter what you do to shed belly fat, nothing will accomplish fat loss in the abdomen quite like CoolSculpting. CoolSculpting provides a non-surgical solution for pesky belly fat. Treating the stomach is done with one large applicator or two small applicators. This area usually requires multiple treatments to obtain optimal belly fat reduction.</w:t>
      </w:r>
    </w:p>
    <w:p w14:paraId="744FD50E" w14:textId="77777777" w:rsidR="0067723F" w:rsidRDefault="0067723F" w:rsidP="0067723F">
      <w:pPr>
        <w:pStyle w:val="NormalWeb"/>
        <w:spacing w:before="240" w:beforeAutospacing="0" w:after="200" w:afterAutospacing="0"/>
        <w:jc w:val="right"/>
      </w:pPr>
      <w:r>
        <w:rPr>
          <w:rFonts w:ascii="Arial" w:hAnsi="Arial" w:cs="Arial"/>
          <w:color w:val="000000"/>
          <w:sz w:val="22"/>
          <w:szCs w:val="22"/>
          <w:u w:val="single"/>
        </w:rPr>
        <w:t>See CoolSculpting before and after belly fat pics &gt;&gt;</w:t>
      </w:r>
    </w:p>
    <w:p w14:paraId="35AD73FF" w14:textId="77777777" w:rsidR="0067723F" w:rsidRDefault="0067723F" w:rsidP="0067723F">
      <w:pPr>
        <w:pStyle w:val="NormalWeb"/>
        <w:spacing w:before="240" w:beforeAutospacing="0" w:after="200" w:afterAutospacing="0"/>
      </w:pPr>
      <w:r>
        <w:rPr>
          <w:rFonts w:ascii="Arial" w:hAnsi="Arial" w:cs="Arial"/>
          <w:color w:val="000000"/>
          <w:sz w:val="22"/>
          <w:szCs w:val="22"/>
        </w:rPr>
        <w:t>CoolSculpting Flanks or Love Handles</w:t>
      </w:r>
    </w:p>
    <w:p w14:paraId="5A47C57E" w14:textId="77777777" w:rsidR="0067723F" w:rsidRDefault="0067723F" w:rsidP="0067723F">
      <w:pPr>
        <w:pStyle w:val="NormalWeb"/>
        <w:spacing w:before="240" w:beforeAutospacing="0" w:after="200" w:afterAutospacing="0"/>
      </w:pPr>
      <w:r>
        <w:rPr>
          <w:rFonts w:ascii="Arial" w:hAnsi="Arial" w:cs="Arial"/>
          <w:color w:val="000000"/>
          <w:sz w:val="22"/>
          <w:szCs w:val="22"/>
        </w:rPr>
        <w:t xml:space="preserve">The flanks are the second most common treatment area. This treatment is often done in combination with the abdomen for a midsection transformation. Love handles are treated with one small applicator on each side. Many CoolSculpting providers only have one machine, meaning they can only freeze fat on one flank at a time. As a premier CoolSculpting provider in Pearl River, Dr. </w:t>
      </w:r>
      <w:proofErr w:type="spellStart"/>
      <w:r>
        <w:rPr>
          <w:rFonts w:ascii="Arial" w:hAnsi="Arial" w:cs="Arial"/>
          <w:color w:val="000000"/>
          <w:sz w:val="22"/>
          <w:szCs w:val="22"/>
        </w:rPr>
        <w:t>Fiorillo</w:t>
      </w:r>
      <w:proofErr w:type="spellEnd"/>
      <w:r>
        <w:rPr>
          <w:rFonts w:ascii="Arial" w:hAnsi="Arial" w:cs="Arial"/>
          <w:color w:val="000000"/>
          <w:sz w:val="22"/>
          <w:szCs w:val="22"/>
        </w:rPr>
        <w:t xml:space="preserve"> offers dual sculpting (using two machines at once.) This allows you to double the treatment in half the time.</w:t>
      </w:r>
    </w:p>
    <w:p w14:paraId="0E705409" w14:textId="77777777" w:rsidR="0067723F" w:rsidRDefault="0067723F" w:rsidP="0067723F">
      <w:pPr>
        <w:pStyle w:val="NormalWeb"/>
        <w:spacing w:before="240" w:beforeAutospacing="0" w:after="0" w:afterAutospacing="0"/>
      </w:pPr>
      <w:r>
        <w:rPr>
          <w:rFonts w:ascii="Arial" w:hAnsi="Arial" w:cs="Arial"/>
          <w:color w:val="000000"/>
          <w:sz w:val="22"/>
          <w:szCs w:val="22"/>
        </w:rPr>
        <w:t>CoolSculpting Thighs</w:t>
      </w:r>
    </w:p>
    <w:p w14:paraId="065487E8" w14:textId="77777777" w:rsidR="0067723F" w:rsidRDefault="0067723F" w:rsidP="0067723F">
      <w:pPr>
        <w:pStyle w:val="NormalWeb"/>
        <w:spacing w:before="240" w:beforeAutospacing="0" w:after="0" w:afterAutospacing="0"/>
      </w:pPr>
      <w:r>
        <w:rPr>
          <w:rFonts w:ascii="Arial" w:hAnsi="Arial" w:cs="Arial"/>
          <w:color w:val="000000"/>
          <w:sz w:val="22"/>
          <w:szCs w:val="22"/>
        </w:rPr>
        <w:t xml:space="preserve">The newest line of CoolSculpting applicators includes the </w:t>
      </w:r>
      <w:proofErr w:type="spellStart"/>
      <w:r>
        <w:rPr>
          <w:rFonts w:ascii="Arial" w:hAnsi="Arial" w:cs="Arial"/>
          <w:color w:val="000000"/>
          <w:sz w:val="22"/>
          <w:szCs w:val="22"/>
        </w:rPr>
        <w:t>CoolFit</w:t>
      </w:r>
      <w:proofErr w:type="spellEnd"/>
      <w:r>
        <w:rPr>
          <w:rFonts w:ascii="Arial" w:hAnsi="Arial" w:cs="Arial"/>
          <w:color w:val="000000"/>
          <w:sz w:val="22"/>
          <w:szCs w:val="22"/>
        </w:rPr>
        <w:t xml:space="preserve"> and the </w:t>
      </w:r>
      <w:proofErr w:type="spellStart"/>
      <w:r>
        <w:rPr>
          <w:rFonts w:ascii="Arial" w:hAnsi="Arial" w:cs="Arial"/>
          <w:color w:val="000000"/>
          <w:sz w:val="22"/>
          <w:szCs w:val="22"/>
        </w:rPr>
        <w:t>CoolSmooth</w:t>
      </w:r>
      <w:proofErr w:type="spellEnd"/>
      <w:r>
        <w:rPr>
          <w:rFonts w:ascii="Arial" w:hAnsi="Arial" w:cs="Arial"/>
          <w:color w:val="000000"/>
          <w:sz w:val="22"/>
          <w:szCs w:val="22"/>
        </w:rPr>
        <w:t xml:space="preserve">. Each of these new applicators was made to treat thigh fat. The </w:t>
      </w:r>
      <w:proofErr w:type="spellStart"/>
      <w:r>
        <w:rPr>
          <w:rFonts w:ascii="Arial" w:hAnsi="Arial" w:cs="Arial"/>
          <w:color w:val="000000"/>
          <w:sz w:val="22"/>
          <w:szCs w:val="22"/>
        </w:rPr>
        <w:t>CoolFit</w:t>
      </w:r>
      <w:proofErr w:type="spellEnd"/>
      <w:r>
        <w:rPr>
          <w:rFonts w:ascii="Arial" w:hAnsi="Arial" w:cs="Arial"/>
          <w:color w:val="000000"/>
          <w:sz w:val="22"/>
          <w:szCs w:val="22"/>
        </w:rPr>
        <w:t xml:space="preserve"> comes with a longer cooling plate, perfect for tackling vertical fat deposits in the inner thighs. The </w:t>
      </w:r>
      <w:proofErr w:type="spellStart"/>
      <w:r>
        <w:rPr>
          <w:rFonts w:ascii="Arial" w:hAnsi="Arial" w:cs="Arial"/>
          <w:color w:val="000000"/>
          <w:sz w:val="22"/>
          <w:szCs w:val="22"/>
        </w:rPr>
        <w:t>CoolSmooth</w:t>
      </w:r>
      <w:proofErr w:type="spellEnd"/>
      <w:r>
        <w:rPr>
          <w:rFonts w:ascii="Arial" w:hAnsi="Arial" w:cs="Arial"/>
          <w:color w:val="000000"/>
          <w:sz w:val="22"/>
          <w:szCs w:val="22"/>
        </w:rPr>
        <w:t xml:space="preserve"> is unique in that it requires no suction. It features a flat applicator ideal for hard fat that cannot be pinched.</w:t>
      </w:r>
    </w:p>
    <w:p w14:paraId="73EE9051" w14:textId="77777777" w:rsidR="0067723F" w:rsidRDefault="0067723F" w:rsidP="0067723F">
      <w:pPr>
        <w:pStyle w:val="NormalWeb"/>
        <w:spacing w:before="240" w:beforeAutospacing="0" w:after="200" w:afterAutospacing="0"/>
      </w:pPr>
      <w:r>
        <w:rPr>
          <w:rFonts w:ascii="Arial" w:hAnsi="Arial" w:cs="Arial"/>
          <w:color w:val="000000"/>
          <w:sz w:val="22"/>
          <w:szCs w:val="22"/>
        </w:rPr>
        <w:lastRenderedPageBreak/>
        <w:t>CoolSculpting Submental Region</w:t>
      </w:r>
    </w:p>
    <w:p w14:paraId="222366BE" w14:textId="77777777" w:rsidR="0067723F" w:rsidRDefault="0067723F" w:rsidP="0067723F">
      <w:pPr>
        <w:pStyle w:val="NormalWeb"/>
        <w:spacing w:before="240" w:beforeAutospacing="0" w:after="200" w:afterAutospacing="0"/>
      </w:pPr>
      <w:r>
        <w:rPr>
          <w:rFonts w:ascii="Arial" w:hAnsi="Arial" w:cs="Arial"/>
          <w:color w:val="000000"/>
          <w:sz w:val="22"/>
          <w:szCs w:val="22"/>
        </w:rPr>
        <w:t xml:space="preserve">One of the most popular new applicators is the </w:t>
      </w:r>
      <w:proofErr w:type="spellStart"/>
      <w:r>
        <w:rPr>
          <w:rFonts w:ascii="Arial" w:hAnsi="Arial" w:cs="Arial"/>
          <w:color w:val="000000"/>
          <w:sz w:val="22"/>
          <w:szCs w:val="22"/>
        </w:rPr>
        <w:t>CoolMini</w:t>
      </w:r>
      <w:proofErr w:type="spellEnd"/>
      <w:r>
        <w:rPr>
          <w:rFonts w:ascii="Arial" w:hAnsi="Arial" w:cs="Arial"/>
          <w:color w:val="000000"/>
          <w:sz w:val="22"/>
          <w:szCs w:val="22"/>
        </w:rPr>
        <w:t>. This applicator makes targeting the submental region possible. This smaller handheld device targets smaller areas of fat, like armpit fat and submental fat. Commonly known as double chins or neck fat, the submental region is a common problem area for many people. Optimal reductions in double chins and neck fat occur in 1 to 2 treatments.</w:t>
      </w:r>
    </w:p>
    <w:p w14:paraId="43294F7B" w14:textId="77777777" w:rsidR="0067723F" w:rsidRDefault="0067723F" w:rsidP="0067723F">
      <w:pPr>
        <w:pStyle w:val="NormalWeb"/>
        <w:spacing w:before="240" w:beforeAutospacing="0" w:after="200" w:afterAutospacing="0"/>
      </w:pPr>
      <w:r>
        <w:rPr>
          <w:rFonts w:ascii="Arial" w:hAnsi="Arial" w:cs="Arial"/>
          <w:color w:val="000000"/>
          <w:sz w:val="22"/>
          <w:szCs w:val="22"/>
        </w:rPr>
        <w:t>CoolSculpting Upper Arms</w:t>
      </w:r>
    </w:p>
    <w:p w14:paraId="22DAEDF6" w14:textId="77777777" w:rsidR="0067723F" w:rsidRDefault="0067723F" w:rsidP="0067723F">
      <w:pPr>
        <w:pStyle w:val="NormalWeb"/>
        <w:spacing w:before="240" w:beforeAutospacing="0" w:after="200" w:afterAutospacing="0"/>
      </w:pPr>
      <w:r>
        <w:rPr>
          <w:rFonts w:ascii="Arial" w:hAnsi="Arial" w:cs="Arial"/>
          <w:color w:val="000000"/>
          <w:sz w:val="22"/>
          <w:szCs w:val="22"/>
        </w:rPr>
        <w:t xml:space="preserve">The upper arm region is a popular treatment area for middle-aged women or anyone struggling with upper arm fat that resists diet and exercise. Freezing upper arm fat is another new treatment made possible by a newer CoolSculpting applicator, the </w:t>
      </w:r>
      <w:proofErr w:type="spellStart"/>
      <w:r>
        <w:rPr>
          <w:rFonts w:ascii="Arial" w:hAnsi="Arial" w:cs="Arial"/>
          <w:color w:val="000000"/>
          <w:sz w:val="22"/>
          <w:szCs w:val="22"/>
        </w:rPr>
        <w:t>CoolPetite</w:t>
      </w:r>
      <w:proofErr w:type="spellEnd"/>
      <w:r>
        <w:rPr>
          <w:rFonts w:ascii="Arial" w:hAnsi="Arial" w:cs="Arial"/>
          <w:color w:val="000000"/>
          <w:sz w:val="22"/>
          <w:szCs w:val="22"/>
        </w:rPr>
        <w:t xml:space="preserve"> applicator.</w:t>
      </w:r>
    </w:p>
    <w:p w14:paraId="43E7CCC2" w14:textId="77777777" w:rsidR="0067723F" w:rsidRDefault="0067723F" w:rsidP="0067723F">
      <w:pPr>
        <w:pStyle w:val="NormalWeb"/>
        <w:spacing w:before="240" w:beforeAutospacing="0" w:after="0" w:afterAutospacing="0"/>
      </w:pPr>
      <w:r>
        <w:rPr>
          <w:rFonts w:ascii="Arial" w:hAnsi="Arial" w:cs="Arial"/>
          <w:color w:val="000000"/>
          <w:sz w:val="22"/>
          <w:szCs w:val="22"/>
        </w:rPr>
        <w:t>Learn More About CoolSculpting Treatment Areas</w:t>
      </w:r>
    </w:p>
    <w:p w14:paraId="2EA718E0" w14:textId="77777777" w:rsidR="0067723F" w:rsidRDefault="0067723F" w:rsidP="0067723F">
      <w:pPr>
        <w:pStyle w:val="NormalWeb"/>
        <w:spacing w:before="240" w:beforeAutospacing="0" w:after="0" w:afterAutospacing="0"/>
      </w:pPr>
      <w:r>
        <w:rPr>
          <w:rFonts w:ascii="Arial" w:hAnsi="Arial" w:cs="Arial"/>
          <w:color w:val="000000"/>
          <w:sz w:val="22"/>
          <w:szCs w:val="22"/>
        </w:rPr>
        <w:t xml:space="preserve">If you want to learn more about CoolSculpting treatment areas, contact Dr. </w:t>
      </w:r>
      <w:proofErr w:type="spellStart"/>
      <w:r>
        <w:rPr>
          <w:rFonts w:ascii="Arial" w:hAnsi="Arial" w:cs="Arial"/>
          <w:color w:val="000000"/>
          <w:sz w:val="22"/>
          <w:szCs w:val="22"/>
        </w:rPr>
        <w:t>Fiorillo</w:t>
      </w:r>
      <w:proofErr w:type="spellEnd"/>
      <w:r>
        <w:rPr>
          <w:rFonts w:ascii="Arial" w:hAnsi="Arial" w:cs="Arial"/>
          <w:color w:val="000000"/>
          <w:sz w:val="22"/>
          <w:szCs w:val="22"/>
        </w:rPr>
        <w:t xml:space="preserve">. As a leading provider of CoolSculpting in Pearl River, NY, Dr. </w:t>
      </w:r>
      <w:proofErr w:type="spellStart"/>
      <w:r>
        <w:rPr>
          <w:rFonts w:ascii="Arial" w:hAnsi="Arial" w:cs="Arial"/>
          <w:color w:val="000000"/>
          <w:sz w:val="22"/>
          <w:szCs w:val="22"/>
        </w:rPr>
        <w:t>Fiorillo</w:t>
      </w:r>
      <w:proofErr w:type="spellEnd"/>
      <w:r>
        <w:rPr>
          <w:rFonts w:ascii="Arial" w:hAnsi="Arial" w:cs="Arial"/>
          <w:color w:val="000000"/>
          <w:sz w:val="22"/>
          <w:szCs w:val="22"/>
        </w:rPr>
        <w:t xml:space="preserve"> has the latest fat freezing technology. His state-of-the-art facility is equipped with all the newest technology needed to tackle fat bulges on any area of the body. Call 845-623-6141 to schedule your consultation to learn more.</w:t>
      </w:r>
    </w:p>
    <w:p w14:paraId="76D853B0" w14:textId="77777777" w:rsidR="009043D4" w:rsidRDefault="009043D4"/>
    <w:sectPr w:rsidR="009043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67723F"/>
    <w:rsid w:val="0067723F"/>
    <w:rsid w:val="009043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A56A6"/>
  <w15:chartTrackingRefBased/>
  <w15:docId w15:val="{4EF92C81-505A-472A-AD01-7EDBEAD03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723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3983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551</Words>
  <Characters>3143</Characters>
  <Application>Microsoft Office Word</Application>
  <DocSecurity>0</DocSecurity>
  <Lines>26</Lines>
  <Paragraphs>7</Paragraphs>
  <ScaleCrop>false</ScaleCrop>
  <Company/>
  <LinksUpToDate>false</LinksUpToDate>
  <CharactersWithSpaces>3687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2021-10-27T22:52:00Z</dcterms:created>
  <dcterms:modified xsi:type="dcterms:W3CDTF">2021-10-27T22:53:00Z</dcterms:modified>
</cp:coreProperties>
</file>