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B313" w14:textId="77777777" w:rsidR="0080764C" w:rsidRDefault="0080764C" w:rsidP="0080764C">
      <w:pPr>
        <w:pStyle w:val="NormalWeb"/>
        <w:spacing w:before="240" w:beforeAutospacing="0" w:after="200" w:afterAutospacing="0"/>
      </w:pPr>
      <w:r>
        <w:rPr>
          <w:rFonts w:ascii="Arial" w:hAnsi="Arial" w:cs="Arial"/>
          <w:color w:val="000000"/>
          <w:sz w:val="22"/>
          <w:szCs w:val="22"/>
        </w:rPr>
        <w:t xml:space="preserve">What is </w:t>
      </w:r>
      <w:proofErr w:type="spellStart"/>
      <w:proofErr w:type="gramStart"/>
      <w:r>
        <w:rPr>
          <w:rFonts w:ascii="Arial" w:hAnsi="Arial" w:cs="Arial"/>
          <w:color w:val="000000"/>
          <w:sz w:val="22"/>
          <w:szCs w:val="22"/>
        </w:rPr>
        <w:t>CoolSculpting.Article.Dermatology</w:t>
      </w:r>
      <w:proofErr w:type="spellEnd"/>
      <w:proofErr w:type="gramEnd"/>
      <w:r>
        <w:rPr>
          <w:rFonts w:ascii="Arial" w:hAnsi="Arial" w:cs="Arial"/>
          <w:color w:val="000000"/>
          <w:sz w:val="22"/>
          <w:szCs w:val="22"/>
        </w:rPr>
        <w:t xml:space="preserve"> Laser Center and </w:t>
      </w:r>
      <w:proofErr w:type="spellStart"/>
      <w:r>
        <w:rPr>
          <w:rFonts w:ascii="Arial" w:hAnsi="Arial" w:cs="Arial"/>
          <w:color w:val="000000"/>
          <w:sz w:val="22"/>
          <w:szCs w:val="22"/>
        </w:rPr>
        <w:t>MediSpa.KA</w:t>
      </w:r>
      <w:proofErr w:type="spellEnd"/>
    </w:p>
    <w:p w14:paraId="4E4AA37D" w14:textId="77777777" w:rsidR="0080764C" w:rsidRDefault="0080764C" w:rsidP="0080764C">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what</w:t>
      </w:r>
      <w:proofErr w:type="gramEnd"/>
      <w:r>
        <w:rPr>
          <w:rFonts w:ascii="Arial" w:hAnsi="Arial" w:cs="Arial"/>
          <w:color w:val="000000"/>
          <w:sz w:val="22"/>
          <w:szCs w:val="22"/>
        </w:rPr>
        <w:t xml:space="preserve"> is </w:t>
      </w:r>
      <w:proofErr w:type="spellStart"/>
      <w:r>
        <w:rPr>
          <w:rFonts w:ascii="Arial" w:hAnsi="Arial" w:cs="Arial"/>
          <w:color w:val="000000"/>
          <w:sz w:val="22"/>
          <w:szCs w:val="22"/>
        </w:rPr>
        <w:t>coolsculpting</w:t>
      </w:r>
      <w:proofErr w:type="spellEnd"/>
    </w:p>
    <w:p w14:paraId="206EC61B" w14:textId="77777777" w:rsidR="0080764C" w:rsidRDefault="0080764C" w:rsidP="0080764C">
      <w:pPr>
        <w:pStyle w:val="NormalWeb"/>
        <w:spacing w:before="240" w:beforeAutospacing="0" w:after="200" w:afterAutospacing="0"/>
      </w:pPr>
      <w:r>
        <w:rPr>
          <w:rFonts w:ascii="Arial" w:hAnsi="Arial" w:cs="Arial"/>
          <w:color w:val="000000"/>
          <w:sz w:val="22"/>
          <w:szCs w:val="22"/>
        </w:rPr>
        <w:t xml:space="preserve">KW what is </w:t>
      </w:r>
      <w:proofErr w:type="spellStart"/>
      <w:r>
        <w:rPr>
          <w:rFonts w:ascii="Arial" w:hAnsi="Arial" w:cs="Arial"/>
          <w:color w:val="000000"/>
          <w:sz w:val="22"/>
          <w:szCs w:val="22"/>
        </w:rPr>
        <w:t>coolsculpting</w:t>
      </w:r>
      <w:proofErr w:type="spellEnd"/>
    </w:p>
    <w:p w14:paraId="54B2CF87" w14:textId="77777777" w:rsidR="0080764C" w:rsidRDefault="0080764C" w:rsidP="0080764C">
      <w:pPr>
        <w:pStyle w:val="NormalWeb"/>
        <w:spacing w:before="240" w:beforeAutospacing="0" w:after="200" w:afterAutospacing="0"/>
      </w:pPr>
      <w:r>
        <w:rPr>
          <w:rFonts w:ascii="Arial" w:hAnsi="Arial" w:cs="Arial"/>
          <w:color w:val="000000"/>
          <w:sz w:val="22"/>
          <w:szCs w:val="22"/>
        </w:rPr>
        <w:t>Meta: What is CoolSculpting? Does non-invasive fat reduction work? Learn more about the most popular fat freezing treatment and discover if it is right for you.</w:t>
      </w:r>
    </w:p>
    <w:p w14:paraId="6AD04016" w14:textId="77777777" w:rsidR="0080764C" w:rsidRDefault="0080764C" w:rsidP="0080764C">
      <w:pPr>
        <w:pStyle w:val="NormalWeb"/>
        <w:spacing w:before="240" w:beforeAutospacing="0" w:after="200" w:afterAutospacing="0"/>
      </w:pPr>
      <w:r>
        <w:rPr>
          <w:rFonts w:ascii="Arial" w:hAnsi="Arial" w:cs="Arial"/>
          <w:color w:val="000000"/>
          <w:sz w:val="22"/>
          <w:szCs w:val="22"/>
        </w:rPr>
        <w:t>What is CoolSculpting | Learn about the Most Popular Fat Freezing Treatment</w:t>
      </w:r>
    </w:p>
    <w:p w14:paraId="52378839" w14:textId="77777777" w:rsidR="0080764C" w:rsidRDefault="0080764C" w:rsidP="0080764C">
      <w:pPr>
        <w:pStyle w:val="NormalWeb"/>
        <w:spacing w:before="240" w:beforeAutospacing="0" w:after="200" w:afterAutospacing="0"/>
      </w:pPr>
      <w:r>
        <w:rPr>
          <w:rFonts w:ascii="Arial" w:hAnsi="Arial" w:cs="Arial"/>
          <w:color w:val="000000"/>
          <w:sz w:val="22"/>
          <w:szCs w:val="22"/>
        </w:rPr>
        <w:t xml:space="preserve">As non-invasive fat reduction methods continue to rise in popularity, it leaves many people wondering what is CoolSculpting? Does this type of fat reduction work? Are the results long term? Read on to </w:t>
      </w:r>
      <w:r>
        <w:rPr>
          <w:rFonts w:ascii="Arial" w:hAnsi="Arial" w:cs="Arial"/>
          <w:color w:val="000000"/>
          <w:sz w:val="22"/>
          <w:szCs w:val="22"/>
          <w:u w:val="single"/>
        </w:rPr>
        <w:t>learn more about CoolSculpting</w:t>
      </w:r>
      <w:r>
        <w:rPr>
          <w:rFonts w:ascii="Arial" w:hAnsi="Arial" w:cs="Arial"/>
          <w:color w:val="000000"/>
          <w:sz w:val="22"/>
          <w:szCs w:val="22"/>
        </w:rPr>
        <w:t>, the #1 non-invasive fat reduction treatment in the cosmetic industry.</w:t>
      </w:r>
    </w:p>
    <w:p w14:paraId="3771D2D7" w14:textId="77777777" w:rsidR="0080764C" w:rsidRDefault="0080764C" w:rsidP="0080764C">
      <w:pPr>
        <w:pStyle w:val="NormalWeb"/>
        <w:spacing w:before="240" w:beforeAutospacing="0" w:after="200" w:afterAutospacing="0"/>
        <w:jc w:val="right"/>
      </w:pPr>
      <w:r>
        <w:rPr>
          <w:rFonts w:ascii="Arial" w:hAnsi="Arial" w:cs="Arial"/>
          <w:color w:val="000000"/>
          <w:sz w:val="22"/>
          <w:szCs w:val="22"/>
          <w:u w:val="single"/>
        </w:rPr>
        <w:t>Related Article: CoolSculpting cost &gt;&gt;</w:t>
      </w:r>
    </w:p>
    <w:p w14:paraId="24B25DAB" w14:textId="77777777" w:rsidR="0080764C" w:rsidRDefault="0080764C" w:rsidP="0080764C">
      <w:pPr>
        <w:pStyle w:val="NormalWeb"/>
        <w:spacing w:before="240" w:beforeAutospacing="0" w:after="200" w:afterAutospacing="0"/>
      </w:pPr>
      <w:r>
        <w:rPr>
          <w:rFonts w:ascii="Arial" w:hAnsi="Arial" w:cs="Arial"/>
          <w:color w:val="000000"/>
          <w:sz w:val="22"/>
          <w:szCs w:val="22"/>
        </w:rPr>
        <w:t>What is CoolSculpting?</w:t>
      </w:r>
    </w:p>
    <w:p w14:paraId="69C0419C" w14:textId="77777777" w:rsidR="0080764C" w:rsidRDefault="0080764C" w:rsidP="0080764C">
      <w:pPr>
        <w:pStyle w:val="NormalWeb"/>
        <w:spacing w:before="240" w:beforeAutospacing="0" w:after="200" w:afterAutospacing="0"/>
      </w:pPr>
      <w:r>
        <w:rPr>
          <w:rFonts w:ascii="Arial" w:hAnsi="Arial" w:cs="Arial"/>
          <w:color w:val="000000"/>
          <w:sz w:val="22"/>
          <w:szCs w:val="22"/>
        </w:rPr>
        <w:t xml:space="preserve">CoolSculpting is a non-invasive fat reduction treatment free of painful surgery or a long recovery process. Treatments use advanced cooling technology to eliminate fat cells that resist diet and exercise. Scientifically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the fat freezing technology was developed by Harvard Scientists who observed that fat cells are more susceptible to cold temperatures than surrounding skin cells or tissue. When exposed to precise cooling, fat cells crystallize, and the cell membrane ruptures. The discovery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led to the invention of the cooling technology of CoolSculpting. This safe treatment exposes resistant fat deposits to temperatures that freeze the subcutaneous fat cells.</w:t>
      </w:r>
    </w:p>
    <w:p w14:paraId="0FA1EB5F" w14:textId="77777777" w:rsidR="0080764C" w:rsidRDefault="0080764C" w:rsidP="0080764C">
      <w:pPr>
        <w:pStyle w:val="NormalWeb"/>
        <w:spacing w:before="240" w:beforeAutospacing="0" w:after="200" w:afterAutospacing="0"/>
      </w:pPr>
      <w:r>
        <w:rPr>
          <w:rFonts w:ascii="Arial" w:hAnsi="Arial" w:cs="Arial"/>
          <w:color w:val="000000"/>
          <w:sz w:val="22"/>
          <w:szCs w:val="22"/>
        </w:rPr>
        <w:t>What is CoolSculpting Intended For?</w:t>
      </w:r>
    </w:p>
    <w:p w14:paraId="51CF4BFD" w14:textId="77777777" w:rsidR="0080764C" w:rsidRDefault="0080764C" w:rsidP="0080764C">
      <w:pPr>
        <w:pStyle w:val="NormalWeb"/>
        <w:spacing w:before="240" w:beforeAutospacing="0" w:after="200" w:afterAutospacing="0"/>
      </w:pPr>
      <w:r>
        <w:rPr>
          <w:rFonts w:ascii="Arial" w:hAnsi="Arial" w:cs="Arial"/>
          <w:color w:val="000000"/>
          <w:sz w:val="22"/>
          <w:szCs w:val="22"/>
        </w:rPr>
        <w:t>CoolSculpting is for healthy people who exercise and eat a balanced diet but still struggle with fat bulges. The non-invasive technology of CoolSculpting is safe and virtually painless. In addition, treatments require minimal to no downtime, making CoolSculpting an ideal option for people who want to reduce fat without surgery. The most popular areas for CoolSculpting treatment include belly fat, love handle or flank fat, and submental fullness. The fat-freezing procedure can, however, conquer fat cells from head to knees.</w:t>
      </w:r>
    </w:p>
    <w:p w14:paraId="18A316C2" w14:textId="77777777" w:rsidR="0080764C" w:rsidRDefault="0080764C" w:rsidP="0080764C">
      <w:pPr>
        <w:pStyle w:val="NormalWeb"/>
        <w:spacing w:before="240" w:beforeAutospacing="0" w:after="200" w:afterAutospacing="0"/>
      </w:pPr>
      <w:r>
        <w:rPr>
          <w:rFonts w:ascii="Arial" w:hAnsi="Arial" w:cs="Arial"/>
          <w:color w:val="000000"/>
          <w:sz w:val="22"/>
          <w:szCs w:val="22"/>
        </w:rPr>
        <w:t>CoolSculpting can treat the following areas:</w:t>
      </w:r>
    </w:p>
    <w:p w14:paraId="43ACCEE4" w14:textId="77777777" w:rsidR="0080764C" w:rsidRDefault="0080764C" w:rsidP="0080764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Upper arm fat</w:t>
      </w:r>
    </w:p>
    <w:p w14:paraId="5789E66E" w14:textId="77777777" w:rsidR="0080764C" w:rsidRDefault="0080764C" w:rsidP="0080764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Inner and outer thigh fat</w:t>
      </w:r>
    </w:p>
    <w:p w14:paraId="6059EF7D" w14:textId="77777777" w:rsidR="0080764C" w:rsidRDefault="0080764C" w:rsidP="0080764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Submental region (double chin and neck fat)</w:t>
      </w:r>
    </w:p>
    <w:p w14:paraId="75456CF7" w14:textId="77777777" w:rsidR="0080764C" w:rsidRDefault="0080764C" w:rsidP="0080764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Back fat</w:t>
      </w:r>
    </w:p>
    <w:p w14:paraId="037248C7" w14:textId="77777777" w:rsidR="0080764C" w:rsidRDefault="0080764C" w:rsidP="0080764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Fat above the knees</w:t>
      </w:r>
    </w:p>
    <w:p w14:paraId="525EB64F" w14:textId="77777777" w:rsidR="0080764C" w:rsidRDefault="0080764C" w:rsidP="0080764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The chest (popular for men)</w:t>
      </w:r>
    </w:p>
    <w:p w14:paraId="1684E17F" w14:textId="77777777" w:rsidR="0080764C" w:rsidRDefault="0080764C" w:rsidP="0080764C">
      <w:pPr>
        <w:pStyle w:val="NormalWeb"/>
        <w:spacing w:before="240" w:beforeAutospacing="0" w:after="20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The armpits or bra bulge</w:t>
      </w:r>
    </w:p>
    <w:p w14:paraId="02CB9517" w14:textId="77777777" w:rsidR="0080764C" w:rsidRDefault="0080764C" w:rsidP="0080764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Hips and flanks</w:t>
      </w:r>
    </w:p>
    <w:p w14:paraId="57233F90" w14:textId="77777777" w:rsidR="0080764C" w:rsidRDefault="0080764C" w:rsidP="0080764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Abdomen or belly fat</w:t>
      </w:r>
    </w:p>
    <w:p w14:paraId="7E4A5798" w14:textId="77777777" w:rsidR="0080764C" w:rsidRDefault="0080764C" w:rsidP="0080764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Banana </w:t>
      </w:r>
      <w:proofErr w:type="gramStart"/>
      <w:r>
        <w:rPr>
          <w:rFonts w:ascii="Arial" w:hAnsi="Arial" w:cs="Arial"/>
          <w:color w:val="000000"/>
          <w:sz w:val="22"/>
          <w:szCs w:val="22"/>
        </w:rPr>
        <w:t>roll</w:t>
      </w:r>
      <w:proofErr w:type="gramEnd"/>
      <w:r>
        <w:rPr>
          <w:rFonts w:ascii="Arial" w:hAnsi="Arial" w:cs="Arial"/>
          <w:color w:val="000000"/>
          <w:sz w:val="22"/>
          <w:szCs w:val="22"/>
        </w:rPr>
        <w:t xml:space="preserve"> below the buttocks</w:t>
      </w:r>
    </w:p>
    <w:p w14:paraId="050F62BA" w14:textId="77777777" w:rsidR="0080764C" w:rsidRDefault="0080764C" w:rsidP="0080764C">
      <w:pPr>
        <w:pStyle w:val="NormalWeb"/>
        <w:spacing w:before="240" w:beforeAutospacing="0" w:after="200" w:afterAutospacing="0"/>
      </w:pPr>
      <w:r>
        <w:rPr>
          <w:rFonts w:ascii="Arial" w:hAnsi="Arial" w:cs="Arial"/>
          <w:color w:val="000000"/>
          <w:sz w:val="22"/>
          <w:szCs w:val="22"/>
        </w:rPr>
        <w:t>What is CoolSculpting Not Intended For?</w:t>
      </w:r>
    </w:p>
    <w:p w14:paraId="3A4B1A77" w14:textId="77777777" w:rsidR="0080764C" w:rsidRDefault="0080764C" w:rsidP="0080764C">
      <w:pPr>
        <w:pStyle w:val="NormalWeb"/>
        <w:spacing w:before="240" w:beforeAutospacing="0" w:after="200" w:afterAutospacing="0"/>
      </w:pPr>
      <w:r>
        <w:rPr>
          <w:rFonts w:ascii="Arial" w:hAnsi="Arial" w:cs="Arial"/>
          <w:color w:val="000000"/>
          <w:sz w:val="22"/>
          <w:szCs w:val="22"/>
        </w:rPr>
        <w:t>CoolSculpting is not a weight-loss treatment. It should not be used to treat obesity. It is a body contouring treatment meant to reduce isolated pockets of fat from healthy, active adults. Unlike weight loss treatments that only shrink fat cells, CoolSculpting eliminates them. Over several weeks, the dead fat cells process out of the body as waste through the lymphatic system. Further, unlike weight loss treatments that preserve the ability of shrunken fat cells to re-expand with weight gain, CoolSculpting fat cells are entirely removed from the body. CoolSculpting provides long-term results because once the fat cells are gone, they can never grow back or return.</w:t>
      </w:r>
    </w:p>
    <w:p w14:paraId="6E43171A" w14:textId="77777777" w:rsidR="0080764C" w:rsidRDefault="0080764C" w:rsidP="0080764C">
      <w:pPr>
        <w:pStyle w:val="NormalWeb"/>
        <w:spacing w:before="240" w:beforeAutospacing="0" w:after="200" w:afterAutospacing="0"/>
        <w:jc w:val="right"/>
      </w:pPr>
      <w:r>
        <w:rPr>
          <w:rFonts w:ascii="Arial" w:hAnsi="Arial" w:cs="Arial"/>
          <w:color w:val="000000"/>
          <w:sz w:val="22"/>
          <w:szCs w:val="22"/>
          <w:u w:val="single"/>
        </w:rPr>
        <w:t>Related Article: CoolSculpting before and after &gt;&gt;</w:t>
      </w:r>
    </w:p>
    <w:p w14:paraId="1EDA326A" w14:textId="77777777" w:rsidR="0080764C" w:rsidRDefault="0080764C" w:rsidP="0080764C">
      <w:pPr>
        <w:pStyle w:val="NormalWeb"/>
        <w:spacing w:before="240" w:beforeAutospacing="0" w:after="200" w:afterAutospacing="0"/>
      </w:pPr>
      <w:r>
        <w:rPr>
          <w:rFonts w:ascii="Arial" w:hAnsi="Arial" w:cs="Arial"/>
          <w:color w:val="000000"/>
          <w:sz w:val="22"/>
          <w:szCs w:val="22"/>
        </w:rPr>
        <w:t>Is CoolSculpting Right for Me?</w:t>
      </w:r>
    </w:p>
    <w:p w14:paraId="33CCCAA0" w14:textId="77777777" w:rsidR="0080764C" w:rsidRDefault="0080764C" w:rsidP="0080764C">
      <w:pPr>
        <w:pStyle w:val="NormalWeb"/>
        <w:spacing w:before="240" w:beforeAutospacing="0" w:after="200" w:afterAutospacing="0"/>
      </w:pPr>
      <w:r>
        <w:rPr>
          <w:rFonts w:ascii="Arial" w:hAnsi="Arial" w:cs="Arial"/>
          <w:color w:val="000000"/>
          <w:sz w:val="22"/>
          <w:szCs w:val="22"/>
        </w:rPr>
        <w:t xml:space="preserve">Now that you know the answer to your question, what is CoolSculpting? You need to discover if this treatment is right for you. Call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xml:space="preserve"> to schedule your FREE consultation. Call us at 410-356-000 to schedule yours and learn if fat freezing with CoolSculpting is suitable for your physique. </w:t>
      </w:r>
    </w:p>
    <w:p w14:paraId="663D746A"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764C"/>
    <w:rsid w:val="0080764C"/>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9794"/>
  <w15:chartTrackingRefBased/>
  <w15:docId w15:val="{87B373B8-2033-4120-8D53-5FE7F0DD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6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1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2021-10-27T22:59:00Z</dcterms:created>
  <dcterms:modified xsi:type="dcterms:W3CDTF">2021-10-27T23:00:00Z</dcterms:modified>
</cp:coreProperties>
</file>