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D397"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rPr>
        <w:t xml:space="preserve">CoolSculpting </w:t>
      </w:r>
      <w:proofErr w:type="spellStart"/>
      <w:proofErr w:type="gramStart"/>
      <w:r w:rsidRPr="004D34E9">
        <w:rPr>
          <w:rFonts w:ascii="Arial" w:eastAsia="Times New Roman" w:hAnsi="Arial" w:cs="Arial"/>
          <w:color w:val="000000"/>
        </w:rPr>
        <w:t>Thighs.Article.Forever</w:t>
      </w:r>
      <w:proofErr w:type="spellEnd"/>
      <w:proofErr w:type="gramEnd"/>
      <w:r w:rsidRPr="004D34E9">
        <w:rPr>
          <w:rFonts w:ascii="Arial" w:eastAsia="Times New Roman" w:hAnsi="Arial" w:cs="Arial"/>
          <w:color w:val="000000"/>
        </w:rPr>
        <w:t xml:space="preserve"> Young </w:t>
      </w:r>
      <w:proofErr w:type="spellStart"/>
      <w:r w:rsidRPr="004D34E9">
        <w:rPr>
          <w:rFonts w:ascii="Arial" w:eastAsia="Times New Roman" w:hAnsi="Arial" w:cs="Arial"/>
          <w:color w:val="000000"/>
        </w:rPr>
        <w:t>Medspa.KA</w:t>
      </w:r>
      <w:proofErr w:type="spellEnd"/>
    </w:p>
    <w:p w14:paraId="0F690753"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rPr>
        <w:t>/CoolSculpting thighs</w:t>
      </w:r>
    </w:p>
    <w:p w14:paraId="4B4AA8DC"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rPr>
        <w:t>KW CoolSculpting thighs</w:t>
      </w:r>
    </w:p>
    <w:p w14:paraId="0A3CD21F"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Meta: CoolSculpting thighs reduces diet and exercise resistant fat from the inner and outer thigh area. Learn more about freezing thigh fat and contouring sexy legs.</w:t>
      </w:r>
    </w:p>
    <w:p w14:paraId="5A55ACB4"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rPr>
        <w:t>CoolSculpting Thighs | Contour Slim, Sexy Thighs</w:t>
      </w:r>
    </w:p>
    <w:p w14:paraId="23CF4D22"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u w:val="single"/>
        </w:rPr>
        <w:t>CoolSculpting</w:t>
      </w:r>
      <w:r w:rsidRPr="004D34E9">
        <w:rPr>
          <w:rFonts w:ascii="Arial" w:eastAsia="Times New Roman" w:hAnsi="Arial" w:cs="Arial"/>
          <w:color w:val="000000"/>
        </w:rPr>
        <w:t xml:space="preserve"> thighs is the most popular non-surgical way to eliminate thigh fat. Read on to learn more about CoolSculpting, the most popular fat-freezing procedure available. Learn how to reduce thigh fat and contour sexy, lean legs.</w:t>
      </w:r>
    </w:p>
    <w:p w14:paraId="62CEDFBA" w14:textId="77777777" w:rsidR="004D34E9" w:rsidRPr="004D34E9" w:rsidRDefault="004D34E9" w:rsidP="004D34E9">
      <w:pPr>
        <w:spacing w:before="240" w:after="240" w:line="240" w:lineRule="auto"/>
        <w:jc w:val="right"/>
        <w:rPr>
          <w:rFonts w:ascii="Times New Roman" w:eastAsia="Times New Roman" w:hAnsi="Times New Roman" w:cs="Times New Roman"/>
          <w:sz w:val="24"/>
          <w:szCs w:val="24"/>
        </w:rPr>
      </w:pPr>
      <w:r w:rsidRPr="004D34E9">
        <w:rPr>
          <w:rFonts w:ascii="Arial" w:eastAsia="Times New Roman" w:hAnsi="Arial" w:cs="Arial"/>
          <w:color w:val="000000"/>
          <w:u w:val="single"/>
        </w:rPr>
        <w:t>Related Article: What is CoolSculpting? &gt;&gt;</w:t>
      </w:r>
    </w:p>
    <w:p w14:paraId="3569BC43"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rPr>
        <w:t>How to Eliminate Thigh Fat</w:t>
      </w:r>
    </w:p>
    <w:p w14:paraId="34681A13"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For most women, the thighs are a problem zone that holds on stubborn fat deposits. Known as “sex-specific fat,” estrogen sends more fat cells to the thighs and buttocks. This reserve of fat</w:t>
      </w:r>
    </w:p>
    <w:p w14:paraId="18BD2C89"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is supposed to help supply a woman with extra energy during pregnancy and breastfeeding.</w:t>
      </w:r>
    </w:p>
    <w:p w14:paraId="2C62513F"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52D3B0AF"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 xml:space="preserve">Hormone-influenced fat is challenging to reduce on your own. And since “spot reducing” fat is a myth, there are just </w:t>
      </w:r>
      <w:proofErr w:type="spellStart"/>
      <w:r w:rsidRPr="004D34E9">
        <w:rPr>
          <w:rFonts w:ascii="Arial" w:eastAsia="Times New Roman" w:hAnsi="Arial" w:cs="Arial"/>
          <w:color w:val="000000"/>
        </w:rPr>
        <w:t>diest</w:t>
      </w:r>
      <w:proofErr w:type="spellEnd"/>
      <w:r w:rsidRPr="004D34E9">
        <w:rPr>
          <w:rFonts w:ascii="Arial" w:eastAsia="Times New Roman" w:hAnsi="Arial" w:cs="Arial"/>
          <w:color w:val="000000"/>
        </w:rPr>
        <w:t xml:space="preserve"> or squat routines that can specifically melt away thigh fat. Luckily, there is now CoolSculpting. Like liposuction, CoolSculpting targets specific bulges of fat and eliminates them. However, unlike liposuction, CoolSculpting requires no painful surgery and minimal to no downtime.</w:t>
      </w:r>
    </w:p>
    <w:p w14:paraId="1E2DF867"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649F3E30" w14:textId="77777777" w:rsidR="004D34E9" w:rsidRPr="004D34E9" w:rsidRDefault="004D34E9" w:rsidP="004D34E9">
      <w:pPr>
        <w:spacing w:after="0" w:line="240" w:lineRule="auto"/>
        <w:ind w:left="5040" w:firstLine="720"/>
        <w:rPr>
          <w:rFonts w:ascii="Times New Roman" w:eastAsia="Times New Roman" w:hAnsi="Times New Roman" w:cs="Times New Roman"/>
          <w:sz w:val="24"/>
          <w:szCs w:val="24"/>
        </w:rPr>
      </w:pPr>
      <w:r w:rsidRPr="004D34E9">
        <w:rPr>
          <w:rFonts w:ascii="Arial" w:eastAsia="Times New Roman" w:hAnsi="Arial" w:cs="Arial"/>
          <w:color w:val="000000"/>
          <w:u w:val="single"/>
        </w:rPr>
        <w:t>Learn more about CoolSculpting &gt;&gt;</w:t>
      </w:r>
    </w:p>
    <w:p w14:paraId="4C21AF2C" w14:textId="77777777" w:rsidR="004D34E9" w:rsidRPr="004D34E9" w:rsidRDefault="004D34E9" w:rsidP="004D34E9">
      <w:pPr>
        <w:spacing w:before="240" w:after="240" w:line="240" w:lineRule="auto"/>
        <w:rPr>
          <w:rFonts w:ascii="Times New Roman" w:eastAsia="Times New Roman" w:hAnsi="Times New Roman" w:cs="Times New Roman"/>
          <w:sz w:val="24"/>
          <w:szCs w:val="24"/>
        </w:rPr>
      </w:pPr>
      <w:r w:rsidRPr="004D34E9">
        <w:rPr>
          <w:rFonts w:ascii="Arial" w:eastAsia="Times New Roman" w:hAnsi="Arial" w:cs="Arial"/>
          <w:color w:val="000000"/>
        </w:rPr>
        <w:t>CoolSculpting Thighs Treatment</w:t>
      </w:r>
    </w:p>
    <w:p w14:paraId="434A0EDD"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 xml:space="preserve">CoolSculpting thighs is a popular treatment area for many clients. Women can cold sculpt their outer thighs, known as saddlebags, with the </w:t>
      </w:r>
      <w:proofErr w:type="spellStart"/>
      <w:r w:rsidRPr="004D34E9">
        <w:rPr>
          <w:rFonts w:ascii="Arial" w:eastAsia="Times New Roman" w:hAnsi="Arial" w:cs="Arial"/>
          <w:color w:val="000000"/>
        </w:rPr>
        <w:t>CoolSmooth</w:t>
      </w:r>
      <w:proofErr w:type="spellEnd"/>
      <w:r w:rsidRPr="004D34E9">
        <w:rPr>
          <w:rFonts w:ascii="Arial" w:eastAsia="Times New Roman" w:hAnsi="Arial" w:cs="Arial"/>
          <w:color w:val="000000"/>
        </w:rPr>
        <w:t xml:space="preserve"> applicator. This applicator was made</w:t>
      </w:r>
    </w:p>
    <w:p w14:paraId="0B291300"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to reduce external thigh fat. Its non-</w:t>
      </w:r>
      <w:proofErr w:type="gramStart"/>
      <w:r w:rsidRPr="004D34E9">
        <w:rPr>
          <w:rFonts w:ascii="Arial" w:eastAsia="Times New Roman" w:hAnsi="Arial" w:cs="Arial"/>
          <w:color w:val="000000"/>
        </w:rPr>
        <w:t>vacuum based</w:t>
      </w:r>
      <w:proofErr w:type="gramEnd"/>
      <w:r w:rsidRPr="004D34E9">
        <w:rPr>
          <w:rFonts w:ascii="Arial" w:eastAsia="Times New Roman" w:hAnsi="Arial" w:cs="Arial"/>
          <w:color w:val="000000"/>
        </w:rPr>
        <w:t xml:space="preserve"> cooling allows it to chill hard, non-pinchable fat like the fat on the outer thighs. Clinical research also shows that the </w:t>
      </w:r>
      <w:proofErr w:type="spellStart"/>
      <w:r w:rsidRPr="004D34E9">
        <w:rPr>
          <w:rFonts w:ascii="Arial" w:eastAsia="Times New Roman" w:hAnsi="Arial" w:cs="Arial"/>
          <w:color w:val="000000"/>
        </w:rPr>
        <w:t>CoolSmooth</w:t>
      </w:r>
      <w:proofErr w:type="spellEnd"/>
      <w:r w:rsidRPr="004D34E9">
        <w:rPr>
          <w:rFonts w:ascii="Arial" w:eastAsia="Times New Roman" w:hAnsi="Arial" w:cs="Arial"/>
          <w:color w:val="000000"/>
        </w:rPr>
        <w:t xml:space="preserve"> results in “visible fat reduction after just one treatment.”</w:t>
      </w:r>
    </w:p>
    <w:p w14:paraId="41CA8AE4"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123F26E5"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 xml:space="preserve">For people pursuing a “thigh gap,” CoolSculpting’s </w:t>
      </w:r>
      <w:proofErr w:type="spellStart"/>
      <w:r w:rsidRPr="004D34E9">
        <w:rPr>
          <w:rFonts w:ascii="Arial" w:eastAsia="Times New Roman" w:hAnsi="Arial" w:cs="Arial"/>
          <w:color w:val="000000"/>
        </w:rPr>
        <w:t>CoolFit</w:t>
      </w:r>
      <w:proofErr w:type="spellEnd"/>
      <w:r w:rsidRPr="004D34E9">
        <w:rPr>
          <w:rFonts w:ascii="Arial" w:eastAsia="Times New Roman" w:hAnsi="Arial" w:cs="Arial"/>
          <w:color w:val="000000"/>
        </w:rPr>
        <w:t xml:space="preserve"> applicator is ideally designed for</w:t>
      </w:r>
    </w:p>
    <w:p w14:paraId="1BC3DF68"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tackling this hard-to-reach area. This applicator has a flat vacuum cup and large cooling plates, perfect for contouring the inner thighs and producing the thigh gap.</w:t>
      </w:r>
    </w:p>
    <w:p w14:paraId="445E65CF"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7474858C"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In clinical studies of CoolSculpting inner thigh fat, researchers noted that “84% of patients noticed visible fat reduction after just one treatment, and 93% of patients were satisfied with their results.” Furthermore, “90% of patients would repeat the procedure.”</w:t>
      </w:r>
    </w:p>
    <w:p w14:paraId="35343369"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2EA51E2F"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CoolSculpting Thighs Before and After*</w:t>
      </w:r>
    </w:p>
    <w:p w14:paraId="0F83BF27"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4C48F8FC"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lastRenderedPageBreak/>
        <w:t>CoolSculpting thighs before and after images demonstrate how this treatment reduces pesky fat in the thigh area. While results vary per person, each client achieves a noticeable fat reduction in their inner and outer thighs after a complete treatment plan.</w:t>
      </w:r>
    </w:p>
    <w:p w14:paraId="2684AFC5"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4B57D256" w14:textId="77777777" w:rsidR="004D34E9" w:rsidRPr="004D34E9" w:rsidRDefault="004D34E9" w:rsidP="004D34E9">
      <w:pPr>
        <w:spacing w:after="0" w:line="240" w:lineRule="auto"/>
        <w:ind w:left="5760" w:firstLine="720"/>
        <w:rPr>
          <w:rFonts w:ascii="Times New Roman" w:eastAsia="Times New Roman" w:hAnsi="Times New Roman" w:cs="Times New Roman"/>
          <w:sz w:val="24"/>
          <w:szCs w:val="24"/>
        </w:rPr>
      </w:pPr>
      <w:r w:rsidRPr="004D34E9">
        <w:rPr>
          <w:rFonts w:ascii="Arial" w:eastAsia="Times New Roman" w:hAnsi="Arial" w:cs="Arial"/>
          <w:color w:val="000000"/>
          <w:u w:val="single"/>
        </w:rPr>
        <w:t>See more patient results&gt;&gt;</w:t>
      </w:r>
    </w:p>
    <w:p w14:paraId="032D08CF"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71B79F53"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 xml:space="preserve">Is CoolSculpting Thighs Right </w:t>
      </w:r>
      <w:proofErr w:type="gramStart"/>
      <w:r w:rsidRPr="004D34E9">
        <w:rPr>
          <w:rFonts w:ascii="Arial" w:eastAsia="Times New Roman" w:hAnsi="Arial" w:cs="Arial"/>
          <w:color w:val="000000"/>
        </w:rPr>
        <w:t>For</w:t>
      </w:r>
      <w:proofErr w:type="gramEnd"/>
      <w:r w:rsidRPr="004D34E9">
        <w:rPr>
          <w:rFonts w:ascii="Arial" w:eastAsia="Times New Roman" w:hAnsi="Arial" w:cs="Arial"/>
          <w:color w:val="000000"/>
        </w:rPr>
        <w:t xml:space="preserve"> My Body?</w:t>
      </w:r>
    </w:p>
    <w:p w14:paraId="2C6820DA"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31C112C1"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Unfortunately, CoolSculpting thighs treatments are not for everyone. The ideal candidate for treatment is a healthy adult struggling with built up fat in the thighs. To determine your candidacy, schedule a FREE consultation with a reputable CoolSculpting provider.</w:t>
      </w:r>
    </w:p>
    <w:p w14:paraId="56F93B7F"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326C589F"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CoolSculpting Thighs in Deerfield and Chicago, IL</w:t>
      </w:r>
    </w:p>
    <w:p w14:paraId="01908B4E" w14:textId="77777777" w:rsidR="004D34E9" w:rsidRPr="004D34E9" w:rsidRDefault="004D34E9" w:rsidP="004D34E9">
      <w:pPr>
        <w:spacing w:after="0" w:line="240" w:lineRule="auto"/>
        <w:rPr>
          <w:rFonts w:ascii="Times New Roman" w:eastAsia="Times New Roman" w:hAnsi="Times New Roman" w:cs="Times New Roman"/>
          <w:sz w:val="24"/>
          <w:szCs w:val="24"/>
        </w:rPr>
      </w:pPr>
    </w:p>
    <w:p w14:paraId="213CE403" w14:textId="77777777" w:rsidR="004D34E9" w:rsidRPr="004D34E9" w:rsidRDefault="004D34E9" w:rsidP="004D34E9">
      <w:pPr>
        <w:spacing w:after="0" w:line="240" w:lineRule="auto"/>
        <w:rPr>
          <w:rFonts w:ascii="Times New Roman" w:eastAsia="Times New Roman" w:hAnsi="Times New Roman" w:cs="Times New Roman"/>
          <w:sz w:val="24"/>
          <w:szCs w:val="24"/>
        </w:rPr>
      </w:pPr>
      <w:r w:rsidRPr="004D34E9">
        <w:rPr>
          <w:rFonts w:ascii="Arial" w:eastAsia="Times New Roman" w:hAnsi="Arial" w:cs="Arial"/>
          <w:color w:val="000000"/>
        </w:rPr>
        <w:t xml:space="preserve">If you want to achieve slim, sexy thighs you can proudly flaunt, contact Forever Young </w:t>
      </w:r>
      <w:proofErr w:type="spellStart"/>
      <w:r w:rsidRPr="004D34E9">
        <w:rPr>
          <w:rFonts w:ascii="Arial" w:eastAsia="Times New Roman" w:hAnsi="Arial" w:cs="Arial"/>
          <w:color w:val="000000"/>
        </w:rPr>
        <w:t>Medspa</w:t>
      </w:r>
      <w:proofErr w:type="spellEnd"/>
      <w:r w:rsidRPr="004D34E9">
        <w:rPr>
          <w:rFonts w:ascii="Arial" w:eastAsia="Times New Roman" w:hAnsi="Arial" w:cs="Arial"/>
          <w:color w:val="000000"/>
        </w:rPr>
        <w:t>. We are a premier CoolSculpting thighs provider in the Deerfield, IL area. Call us at 224-415-3628 to schedule your free consultation or reach out to us online to learn more about fat freezing. </w:t>
      </w:r>
    </w:p>
    <w:p w14:paraId="33D47F6C"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34E9"/>
    <w:rsid w:val="004D34E9"/>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F975"/>
  <w15:chartTrackingRefBased/>
  <w15:docId w15:val="{5C389165-4979-4D31-A045-9BAF72F3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4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9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2021-10-27T23:03:00Z</dcterms:created>
  <dcterms:modified xsi:type="dcterms:W3CDTF">2021-10-27T23:03:00Z</dcterms:modified>
</cp:coreProperties>
</file>