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188E" w14:textId="77777777" w:rsidR="00E81401" w:rsidRDefault="00E81401" w:rsidP="00E81401">
      <w:pPr>
        <w:pStyle w:val="NormalWeb"/>
        <w:spacing w:before="240" w:beforeAutospacing="0" w:after="200" w:afterAutospacing="0"/>
      </w:pPr>
      <w:r>
        <w:rPr>
          <w:rFonts w:ascii="Arial" w:hAnsi="Arial" w:cs="Arial"/>
          <w:color w:val="000000"/>
          <w:sz w:val="22"/>
          <w:szCs w:val="22"/>
        </w:rPr>
        <w:t xml:space="preserve">CoolSculpting Before and </w:t>
      </w:r>
      <w:proofErr w:type="spellStart"/>
      <w:r>
        <w:rPr>
          <w:rFonts w:ascii="Arial" w:hAnsi="Arial" w:cs="Arial"/>
          <w:color w:val="000000"/>
          <w:sz w:val="22"/>
          <w:szCs w:val="22"/>
        </w:rPr>
        <w:t>After.PHI</w:t>
      </w:r>
      <w:proofErr w:type="spell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2199E916" w14:textId="77777777" w:rsidR="00E81401" w:rsidRDefault="00E81401" w:rsidP="00E81401">
      <w:pPr>
        <w:pStyle w:val="NormalWeb"/>
        <w:spacing w:before="240" w:beforeAutospacing="0" w:after="200" w:afterAutospacing="0"/>
      </w:pPr>
      <w:r>
        <w:rPr>
          <w:rFonts w:ascii="Arial" w:hAnsi="Arial" w:cs="Arial"/>
          <w:color w:val="000000"/>
          <w:sz w:val="22"/>
          <w:szCs w:val="22"/>
        </w:rPr>
        <w:t>/CoolSculpting before and after</w:t>
      </w:r>
    </w:p>
    <w:p w14:paraId="288FC13E" w14:textId="77777777" w:rsidR="00E81401" w:rsidRDefault="00E81401" w:rsidP="00E81401">
      <w:pPr>
        <w:pStyle w:val="NormalWeb"/>
        <w:spacing w:before="240" w:beforeAutospacing="0" w:after="200" w:afterAutospacing="0"/>
      </w:pPr>
      <w:r>
        <w:rPr>
          <w:rFonts w:ascii="Arial" w:hAnsi="Arial" w:cs="Arial"/>
          <w:color w:val="000000"/>
          <w:sz w:val="22"/>
          <w:szCs w:val="22"/>
        </w:rPr>
        <w:t>KW CoolSculpting before and after</w:t>
      </w:r>
    </w:p>
    <w:p w14:paraId="2DF52F9B" w14:textId="77777777" w:rsidR="00E81401" w:rsidRDefault="00E81401" w:rsidP="00E81401">
      <w:pPr>
        <w:pStyle w:val="NormalWeb"/>
        <w:spacing w:before="240" w:beforeAutospacing="0" w:after="200" w:afterAutospacing="0"/>
      </w:pPr>
      <w:r>
        <w:rPr>
          <w:rFonts w:ascii="Arial" w:hAnsi="Arial" w:cs="Arial"/>
          <w:color w:val="000000"/>
          <w:sz w:val="22"/>
          <w:szCs w:val="22"/>
        </w:rPr>
        <w:t>Meta: CoolSculpting before and after images show genuine treatment results from real patients. Learn about fat freezing and discover if CoolSculpting is for you.</w:t>
      </w:r>
    </w:p>
    <w:p w14:paraId="32301D1C" w14:textId="77777777" w:rsidR="00E81401" w:rsidRDefault="00E81401" w:rsidP="00E81401">
      <w:pPr>
        <w:pStyle w:val="NormalWeb"/>
        <w:spacing w:before="240" w:beforeAutospacing="0" w:after="200" w:afterAutospacing="0"/>
      </w:pPr>
      <w:r>
        <w:rPr>
          <w:rFonts w:ascii="Arial" w:hAnsi="Arial" w:cs="Arial"/>
          <w:color w:val="000000"/>
          <w:sz w:val="22"/>
          <w:szCs w:val="22"/>
        </w:rPr>
        <w:t>CoolSculpting Before and After | Real Patient Results</w:t>
      </w:r>
    </w:p>
    <w:p w14:paraId="7AD97FCE" w14:textId="77777777" w:rsidR="00E81401" w:rsidRDefault="00E81401" w:rsidP="00E81401">
      <w:pPr>
        <w:pStyle w:val="NormalWeb"/>
        <w:spacing w:before="240" w:beforeAutospacing="0" w:after="200" w:afterAutospacing="0"/>
      </w:pPr>
      <w:r>
        <w:rPr>
          <w:rFonts w:ascii="Arial" w:hAnsi="Arial" w:cs="Arial"/>
          <w:color w:val="000000"/>
          <w:sz w:val="22"/>
          <w:szCs w:val="22"/>
        </w:rPr>
        <w:t xml:space="preserve">CoolSculpting before and after pictures show how fat freezing treatments work on reducing fat cells in problem areas. These images also explain why this revolutionary treatment is the #1 non-invasive fat reduction method available today. Read on to see real patient results and learn more about fat freezing with </w:t>
      </w:r>
      <w:r>
        <w:rPr>
          <w:rFonts w:ascii="Arial" w:hAnsi="Arial" w:cs="Arial"/>
          <w:color w:val="000000"/>
          <w:sz w:val="22"/>
          <w:szCs w:val="22"/>
          <w:u w:val="single"/>
        </w:rPr>
        <w:t>CoolSculpting</w:t>
      </w:r>
      <w:r>
        <w:rPr>
          <w:rFonts w:ascii="Arial" w:hAnsi="Arial" w:cs="Arial"/>
          <w:color w:val="000000"/>
          <w:sz w:val="22"/>
          <w:szCs w:val="22"/>
        </w:rPr>
        <w:t>.</w:t>
      </w:r>
    </w:p>
    <w:p w14:paraId="0508EA5D" w14:textId="77777777" w:rsidR="00E81401" w:rsidRDefault="00E81401" w:rsidP="00E81401">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4213B43F" w14:textId="77777777" w:rsidR="00E81401" w:rsidRDefault="00E81401" w:rsidP="00E81401">
      <w:pPr>
        <w:pStyle w:val="NormalWeb"/>
        <w:spacing w:before="240" w:beforeAutospacing="0" w:after="200" w:afterAutospacing="0"/>
      </w:pPr>
      <w:r>
        <w:rPr>
          <w:rFonts w:ascii="Arial" w:hAnsi="Arial" w:cs="Arial"/>
          <w:color w:val="000000"/>
          <w:sz w:val="22"/>
          <w:szCs w:val="22"/>
        </w:rPr>
        <w:t>CoolSculpting Before and After Images of Real Patients*</w:t>
      </w:r>
    </w:p>
    <w:p w14:paraId="08F6B326" w14:textId="77777777" w:rsidR="00E81401" w:rsidRDefault="00E81401" w:rsidP="00E81401">
      <w:pPr>
        <w:pStyle w:val="NormalWeb"/>
        <w:spacing w:before="240" w:beforeAutospacing="0" w:after="200" w:afterAutospacing="0"/>
      </w:pPr>
      <w:r>
        <w:rPr>
          <w:rFonts w:ascii="Arial" w:hAnsi="Arial" w:cs="Arial"/>
          <w:color w:val="000000"/>
          <w:sz w:val="22"/>
          <w:szCs w:val="22"/>
        </w:rPr>
        <w:t xml:space="preserve">The CoolSculpting before and after pictures portray actual patients and the transformative results they achieve with this treatment. As with any cosmetic treatment,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when administered by a professional, each patient achieves a noticeable fat reduction in the selected treatment area. It is important to note that CoolSculpting is </w:t>
      </w:r>
      <w:proofErr w:type="gramStart"/>
      <w:r>
        <w:rPr>
          <w:rFonts w:ascii="Arial" w:hAnsi="Arial" w:cs="Arial"/>
          <w:color w:val="000000"/>
          <w:sz w:val="22"/>
          <w:szCs w:val="22"/>
        </w:rPr>
        <w:t>skill-sensitive</w:t>
      </w:r>
      <w:proofErr w:type="gramEnd"/>
      <w:r>
        <w:rPr>
          <w:rFonts w:ascii="Arial" w:hAnsi="Arial" w:cs="Arial"/>
          <w:color w:val="000000"/>
          <w:sz w:val="22"/>
          <w:szCs w:val="22"/>
        </w:rPr>
        <w:t>. The more experience the provider has, the better the results.</w:t>
      </w:r>
    </w:p>
    <w:p w14:paraId="7B437F9C" w14:textId="77777777" w:rsidR="00E81401" w:rsidRDefault="00E81401" w:rsidP="00E81401">
      <w:pPr>
        <w:pStyle w:val="NormalWeb"/>
        <w:spacing w:before="240" w:beforeAutospacing="0" w:after="200" w:afterAutospacing="0"/>
      </w:pPr>
      <w:r>
        <w:rPr>
          <w:rFonts w:ascii="Arial" w:hAnsi="Arial" w:cs="Arial"/>
          <w:color w:val="000000"/>
          <w:sz w:val="22"/>
          <w:szCs w:val="22"/>
        </w:rPr>
        <w:t>How to Achieve the BEST CoolSculpting Before and After Results</w:t>
      </w:r>
    </w:p>
    <w:p w14:paraId="67837676" w14:textId="77777777" w:rsidR="00E81401" w:rsidRDefault="00E81401" w:rsidP="00E81401">
      <w:pPr>
        <w:pStyle w:val="NormalWeb"/>
        <w:spacing w:before="240" w:beforeAutospacing="0" w:after="200" w:afterAutospacing="0"/>
      </w:pPr>
      <w:r>
        <w:rPr>
          <w:rFonts w:ascii="Arial" w:hAnsi="Arial" w:cs="Arial"/>
          <w:color w:val="000000"/>
          <w:sz w:val="22"/>
          <w:szCs w:val="22"/>
        </w:rPr>
        <w:t>Two considerations highly influence your CoolSculpting results. First, results depend on if you are a good candidate. Second, your results will depend on the level of skill and knowledge of the provider.</w:t>
      </w:r>
    </w:p>
    <w:p w14:paraId="39647132" w14:textId="77777777" w:rsidR="00E81401" w:rsidRDefault="00E81401" w:rsidP="00E81401">
      <w:pPr>
        <w:pStyle w:val="NormalWeb"/>
        <w:spacing w:before="240" w:beforeAutospacing="0" w:after="200" w:afterAutospacing="0"/>
      </w:pPr>
      <w:r>
        <w:rPr>
          <w:rFonts w:ascii="Arial" w:hAnsi="Arial" w:cs="Arial"/>
          <w:color w:val="000000"/>
          <w:sz w:val="22"/>
          <w:szCs w:val="22"/>
        </w:rPr>
        <w:t>Are You the Right Applicant for Fat Freezing? CoolSculpting is not for everyone. The ideal treatment candidate is a healthy, active adult struggling with resistant fat in the lower stomach or thighs. To get the most optimal results and secure a worthy investment, it is important to be a good candidate for this body contouring option.</w:t>
      </w:r>
    </w:p>
    <w:p w14:paraId="5D576D52" w14:textId="77777777" w:rsidR="00E81401" w:rsidRDefault="00E81401" w:rsidP="00E81401">
      <w:pPr>
        <w:pStyle w:val="NormalWeb"/>
        <w:spacing w:before="240" w:beforeAutospacing="0" w:after="200" w:afterAutospacing="0"/>
      </w:pPr>
      <w:r>
        <w:rPr>
          <w:rFonts w:ascii="Arial" w:hAnsi="Arial" w:cs="Arial"/>
          <w:color w:val="000000"/>
          <w:sz w:val="22"/>
          <w:szCs w:val="22"/>
        </w:rPr>
        <w:t xml:space="preserve">CoolSculpting is Skill-Sensitive: Like other popular cosmetic treatments, Cool Sculpting is skill sensitive. The person performing the treatment greatly affects the patient’s experience and results. When selecting a provider in Red Banks, NJ, confirm that the facility is a reputable medical clinic or </w:t>
      </w:r>
      <w:proofErr w:type="spellStart"/>
      <w:r>
        <w:rPr>
          <w:rFonts w:ascii="Arial" w:hAnsi="Arial" w:cs="Arial"/>
          <w:color w:val="000000"/>
          <w:sz w:val="22"/>
          <w:szCs w:val="22"/>
        </w:rPr>
        <w:t>medspa</w:t>
      </w:r>
      <w:proofErr w:type="spellEnd"/>
      <w:r>
        <w:rPr>
          <w:rFonts w:ascii="Arial" w:hAnsi="Arial" w:cs="Arial"/>
          <w:color w:val="000000"/>
          <w:sz w:val="22"/>
          <w:szCs w:val="22"/>
        </w:rPr>
        <w:t>. It is also important to inquire about the provider’s experience in performing successful fat-freezing treatments. Select the most qualified provider in your area to secure a safe, impressive fat reduction experience.</w:t>
      </w:r>
    </w:p>
    <w:p w14:paraId="7E09BAAD" w14:textId="77777777" w:rsidR="00E81401" w:rsidRDefault="00E81401" w:rsidP="00E81401">
      <w:pPr>
        <w:pStyle w:val="NormalWeb"/>
        <w:spacing w:before="240" w:beforeAutospacing="0" w:after="200" w:afterAutospacing="0"/>
      </w:pPr>
      <w:r>
        <w:rPr>
          <w:rFonts w:ascii="Arial" w:hAnsi="Arial" w:cs="Arial"/>
          <w:color w:val="000000"/>
          <w:sz w:val="22"/>
          <w:szCs w:val="22"/>
        </w:rPr>
        <w:t>The best way to ultimately determine if CoolSculpting is right for you is by scheduling a free consultation with a reputable Red Banks, NJ provider like PHI Aesthetics. During your complimentary consultation, a treatment technician evaluates your body and listens to your aesthetic body goals. If CoolSculpting is right for you, they create a plan that fits your needs.</w:t>
      </w:r>
    </w:p>
    <w:p w14:paraId="564B8186" w14:textId="77777777" w:rsidR="00E81401" w:rsidRDefault="00E81401" w:rsidP="00E81401">
      <w:pPr>
        <w:pStyle w:val="NormalWeb"/>
        <w:spacing w:before="240" w:beforeAutospacing="0" w:after="200" w:afterAutospacing="0"/>
        <w:jc w:val="right"/>
      </w:pPr>
      <w:r>
        <w:rPr>
          <w:rFonts w:ascii="Arial" w:hAnsi="Arial" w:cs="Arial"/>
          <w:color w:val="000000"/>
          <w:sz w:val="22"/>
          <w:szCs w:val="22"/>
          <w:u w:val="single"/>
        </w:rPr>
        <w:t>Related Article: CoolSculpting cost&gt;&gt;</w:t>
      </w:r>
    </w:p>
    <w:p w14:paraId="29B4C321" w14:textId="77777777" w:rsidR="00E81401" w:rsidRDefault="00E81401" w:rsidP="00E81401">
      <w:pPr>
        <w:pStyle w:val="NormalWeb"/>
        <w:spacing w:before="240" w:beforeAutospacing="0" w:after="200" w:afterAutospacing="0"/>
      </w:pPr>
      <w:r>
        <w:rPr>
          <w:rFonts w:ascii="Arial" w:hAnsi="Arial" w:cs="Arial"/>
          <w:color w:val="000000"/>
          <w:sz w:val="22"/>
          <w:szCs w:val="22"/>
        </w:rPr>
        <w:lastRenderedPageBreak/>
        <w:t>Why PHI Aesthetics is the BEST CoolSculpting Provider</w:t>
      </w:r>
    </w:p>
    <w:p w14:paraId="16AE8D7A" w14:textId="77777777" w:rsidR="00E81401" w:rsidRDefault="00E81401" w:rsidP="00E81401">
      <w:pPr>
        <w:pStyle w:val="NormalWeb"/>
        <w:spacing w:before="240" w:beforeAutospacing="0" w:after="200" w:afterAutospacing="0"/>
      </w:pPr>
      <w:r>
        <w:rPr>
          <w:rFonts w:ascii="Arial" w:hAnsi="Arial" w:cs="Arial"/>
          <w:color w:val="000000"/>
          <w:sz w:val="22"/>
          <w:szCs w:val="22"/>
        </w:rPr>
        <w:t>PHI Aesthetics is a leading provider of the non-invasive body contouring procedure, CoolSculpting, in the Red Banks and Tinton Falls area. We have a knowledgeable staff of technicians who prioritize patient well-being and satisfaction above everything.</w:t>
      </w:r>
    </w:p>
    <w:p w14:paraId="4176358C" w14:textId="77777777" w:rsidR="00E81401" w:rsidRDefault="00E81401" w:rsidP="00E81401">
      <w:pPr>
        <w:pStyle w:val="NormalWeb"/>
        <w:spacing w:before="240" w:beforeAutospacing="0" w:after="200" w:afterAutospacing="0"/>
      </w:pPr>
      <w:r>
        <w:rPr>
          <w:rFonts w:ascii="Arial" w:hAnsi="Arial" w:cs="Arial"/>
          <w:color w:val="000000"/>
          <w:sz w:val="22"/>
          <w:szCs w:val="22"/>
        </w:rPr>
        <w:t>Get Your Own CoolSculpting Before and After Pictures</w:t>
      </w:r>
    </w:p>
    <w:p w14:paraId="6EF1067C" w14:textId="77777777" w:rsidR="00E81401" w:rsidRDefault="00E81401" w:rsidP="00E81401">
      <w:pPr>
        <w:pStyle w:val="NormalWeb"/>
        <w:spacing w:before="240" w:beforeAutospacing="0" w:after="200" w:afterAutospacing="0"/>
      </w:pPr>
      <w:r>
        <w:rPr>
          <w:rFonts w:ascii="Arial" w:hAnsi="Arial" w:cs="Arial"/>
          <w:color w:val="000000"/>
          <w:sz w:val="22"/>
          <w:szCs w:val="22"/>
        </w:rPr>
        <w:t>If you want to achieve your own CoolSculpting before and after images to show off, contact PHI Aesthetics to learn how this treatment can reduce fat and contour sexy body curves. Call us at 732-807-1800 to schedule your free consultation or reach out to us online to learn more.</w:t>
      </w:r>
    </w:p>
    <w:p w14:paraId="771BB439"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1401"/>
    <w:rsid w:val="00BD71F6"/>
    <w:rsid w:val="00E8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25F9"/>
  <w15:chartTrackingRefBased/>
  <w15:docId w15:val="{2F27F7FF-1317-4E55-A5F6-67418346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4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2021-11-10T01:00:00Z</dcterms:created>
  <dcterms:modified xsi:type="dcterms:W3CDTF">2021-11-10T01:00:00Z</dcterms:modified>
</cp:coreProperties>
</file>