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BC1D" w14:textId="77777777" w:rsidR="00AF7441" w:rsidRDefault="00AF7441" w:rsidP="00AF7441">
      <w:pPr>
        <w:pStyle w:val="NormalWeb"/>
        <w:spacing w:before="240" w:beforeAutospacing="0" w:after="200" w:afterAutospacing="0"/>
      </w:pPr>
      <w:r>
        <w:rPr>
          <w:rFonts w:ascii="Arial" w:hAnsi="Arial" w:cs="Arial"/>
          <w:color w:val="000000"/>
          <w:sz w:val="22"/>
          <w:szCs w:val="22"/>
        </w:rPr>
        <w:t xml:space="preserve">CoolSculpting Near </w:t>
      </w:r>
      <w:proofErr w:type="spellStart"/>
      <w:proofErr w:type="gramStart"/>
      <w:r>
        <w:rPr>
          <w:rFonts w:ascii="Arial" w:hAnsi="Arial" w:cs="Arial"/>
          <w:color w:val="000000"/>
          <w:sz w:val="22"/>
          <w:szCs w:val="22"/>
        </w:rPr>
        <w:t>Me.Health</w:t>
      </w:r>
      <w:proofErr w:type="spellEnd"/>
      <w:proofErr w:type="gramEnd"/>
      <w:r>
        <w:rPr>
          <w:rFonts w:ascii="Arial" w:hAnsi="Arial" w:cs="Arial"/>
          <w:color w:val="000000"/>
          <w:sz w:val="22"/>
          <w:szCs w:val="22"/>
        </w:rPr>
        <w:t xml:space="preserve"> First Medical Weight Loss and Skin </w:t>
      </w:r>
      <w:proofErr w:type="spellStart"/>
      <w:r>
        <w:rPr>
          <w:rFonts w:ascii="Arial" w:hAnsi="Arial" w:cs="Arial"/>
          <w:color w:val="000000"/>
          <w:sz w:val="22"/>
          <w:szCs w:val="22"/>
        </w:rPr>
        <w:t>Care.KA</w:t>
      </w:r>
      <w:proofErr w:type="spellEnd"/>
    </w:p>
    <w:p w14:paraId="41069AC6" w14:textId="77777777" w:rsidR="00AF7441" w:rsidRDefault="00AF7441" w:rsidP="00AF7441">
      <w:pPr>
        <w:pStyle w:val="NormalWeb"/>
        <w:spacing w:before="240" w:beforeAutospacing="0" w:after="200" w:afterAutospacing="0"/>
      </w:pPr>
      <w:r>
        <w:rPr>
          <w:rFonts w:ascii="Arial" w:hAnsi="Arial" w:cs="Arial"/>
          <w:color w:val="000000"/>
          <w:sz w:val="22"/>
          <w:szCs w:val="22"/>
        </w:rPr>
        <w:t>/CoolSculpting near me</w:t>
      </w:r>
    </w:p>
    <w:p w14:paraId="356C6989" w14:textId="77777777" w:rsidR="00AF7441" w:rsidRDefault="00AF7441" w:rsidP="00AF7441">
      <w:pPr>
        <w:pStyle w:val="NormalWeb"/>
        <w:spacing w:before="240" w:beforeAutospacing="0" w:after="200" w:afterAutospacing="0"/>
      </w:pPr>
      <w:r>
        <w:rPr>
          <w:rFonts w:ascii="Arial" w:hAnsi="Arial" w:cs="Arial"/>
          <w:color w:val="000000"/>
          <w:sz w:val="22"/>
          <w:szCs w:val="22"/>
        </w:rPr>
        <w:t>KW CoolSculpting near me</w:t>
      </w:r>
    </w:p>
    <w:p w14:paraId="1B196AD0" w14:textId="77777777" w:rsidR="00AF7441" w:rsidRDefault="00AF7441" w:rsidP="00AF7441">
      <w:pPr>
        <w:pStyle w:val="NormalWeb"/>
        <w:spacing w:before="240" w:beforeAutospacing="0" w:after="200" w:afterAutospacing="0"/>
      </w:pPr>
      <w:r>
        <w:rPr>
          <w:rFonts w:ascii="Arial" w:hAnsi="Arial" w:cs="Arial"/>
          <w:color w:val="000000"/>
          <w:sz w:val="22"/>
          <w:szCs w:val="22"/>
        </w:rPr>
        <w:t xml:space="preserve">Meta: When searching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in Redlands, people should follow specific tips to locate the best provider near them. Learn more here.</w:t>
      </w:r>
    </w:p>
    <w:p w14:paraId="39237053" w14:textId="77777777" w:rsidR="00AF7441" w:rsidRDefault="00AF7441" w:rsidP="00AF7441">
      <w:pPr>
        <w:pStyle w:val="NormalWeb"/>
        <w:spacing w:before="240" w:beforeAutospacing="0" w:after="200" w:afterAutospacing="0"/>
      </w:pPr>
      <w:r>
        <w:rPr>
          <w:rFonts w:ascii="Arial" w:hAnsi="Arial" w:cs="Arial"/>
          <w:color w:val="000000"/>
          <w:sz w:val="22"/>
          <w:szCs w:val="22"/>
        </w:rPr>
        <w:t>CoolSculpting Near Me | Finding the Best CoolSculpting Provider in Redlands</w:t>
      </w:r>
    </w:p>
    <w:p w14:paraId="1F98F3ED" w14:textId="77777777" w:rsidR="00AF7441" w:rsidRDefault="00AF7441" w:rsidP="00AF7441">
      <w:pPr>
        <w:pStyle w:val="NormalWeb"/>
        <w:spacing w:before="240" w:beforeAutospacing="0" w:after="200" w:afterAutospacing="0"/>
      </w:pPr>
      <w:r>
        <w:rPr>
          <w:rFonts w:ascii="Arial" w:hAnsi="Arial" w:cs="Arial"/>
          <w:color w:val="000000"/>
          <w:sz w:val="22"/>
          <w:szCs w:val="22"/>
        </w:rPr>
        <w:t xml:space="preserve">Googling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is an excellent place to begin when trying to find a fat-freezing provider in your local area. However, it is important to note that CoolSculpting is a skill-sensitive cosmetic treatment. Therefore, not every provider can promise exceptional results. As the popularity of CoolSculpting increases, so does the difficulty in finding a reputable provider. To ensure you have a safe, effective procedure and safeguard yourself from counterfeit treatments, it is important to select the best professional nearby. Read on to learn more about CoolSculpting and how to find the best CoolSculpting Redlands provider.</w:t>
      </w:r>
    </w:p>
    <w:p w14:paraId="49D2816C" w14:textId="77777777" w:rsidR="00AF7441" w:rsidRDefault="00AF7441" w:rsidP="00AF7441">
      <w:pPr>
        <w:pStyle w:val="NormalWeb"/>
        <w:spacing w:before="240" w:beforeAutospacing="0" w:after="200" w:afterAutospacing="0"/>
        <w:jc w:val="right"/>
      </w:pPr>
      <w:r>
        <w:rPr>
          <w:rFonts w:ascii="Arial" w:hAnsi="Arial" w:cs="Arial"/>
          <w:color w:val="000000"/>
          <w:sz w:val="22"/>
          <w:szCs w:val="22"/>
          <w:u w:val="single"/>
        </w:rPr>
        <w:t>Related Article: What is Coolsculpting?</w:t>
      </w:r>
    </w:p>
    <w:p w14:paraId="2BBBDA29" w14:textId="77777777" w:rsidR="00AF7441" w:rsidRDefault="00AF7441" w:rsidP="00AF7441">
      <w:pPr>
        <w:pStyle w:val="NormalWeb"/>
        <w:spacing w:before="240" w:beforeAutospacing="0" w:after="200" w:afterAutospacing="0"/>
      </w:pPr>
      <w:r>
        <w:rPr>
          <w:rFonts w:ascii="Arial" w:hAnsi="Arial" w:cs="Arial"/>
          <w:color w:val="000000"/>
          <w:sz w:val="22"/>
          <w:szCs w:val="22"/>
        </w:rPr>
        <w:t> </w:t>
      </w:r>
    </w:p>
    <w:p w14:paraId="60AD2D23" w14:textId="77777777" w:rsidR="00AF7441" w:rsidRDefault="00AF7441" w:rsidP="00AF7441">
      <w:pPr>
        <w:pStyle w:val="NormalWeb"/>
        <w:spacing w:before="240" w:beforeAutospacing="0" w:after="0" w:afterAutospacing="0"/>
      </w:pPr>
      <w:r>
        <w:rPr>
          <w:rFonts w:ascii="Arial" w:hAnsi="Arial" w:cs="Arial"/>
          <w:color w:val="0E101A"/>
          <w:sz w:val="22"/>
          <w:szCs w:val="22"/>
        </w:rPr>
        <w:t>Finding CoolSculpting Providers in Redlands</w:t>
      </w:r>
    </w:p>
    <w:p w14:paraId="6EA9742D" w14:textId="77777777" w:rsidR="00AF7441" w:rsidRDefault="00AF7441" w:rsidP="00AF7441">
      <w:pPr>
        <w:pStyle w:val="NormalWeb"/>
        <w:spacing w:before="240" w:beforeAutospacing="0" w:after="0" w:afterAutospacing="0"/>
      </w:pPr>
      <w:r>
        <w:rPr>
          <w:rFonts w:ascii="Arial" w:hAnsi="Arial" w:cs="Arial"/>
          <w:color w:val="0E101A"/>
          <w:sz w:val="22"/>
          <w:szCs w:val="22"/>
        </w:rPr>
        <w:t xml:space="preserve">Doing a search for </w:t>
      </w:r>
      <w:proofErr w:type="gramStart"/>
      <w:r>
        <w:rPr>
          <w:rFonts w:ascii="Arial" w:hAnsi="Arial" w:cs="Arial"/>
          <w:color w:val="0E101A"/>
          <w:sz w:val="22"/>
          <w:szCs w:val="22"/>
        </w:rPr>
        <w:t>‘ Coolsculpting</w:t>
      </w:r>
      <w:proofErr w:type="gramEnd"/>
      <w:r>
        <w:rPr>
          <w:rFonts w:ascii="Arial" w:hAnsi="Arial" w:cs="Arial"/>
          <w:color w:val="0E101A"/>
          <w:sz w:val="22"/>
          <w:szCs w:val="22"/>
        </w:rPr>
        <w:t xml:space="preserve"> near me ‘ is one way to find local Redlands providers. You can see a more complete list of professionals by searching the Redlands zip code on the official CoolSculpting website. The results you receive are sorted in order starting with the best-selling first. This list is the best way to make sure you’re selecting a licensed provider.</w:t>
      </w:r>
    </w:p>
    <w:p w14:paraId="75DAC1BA" w14:textId="77777777" w:rsidR="00AF7441" w:rsidRDefault="00AF7441" w:rsidP="00AF7441">
      <w:pPr>
        <w:pStyle w:val="NormalWeb"/>
        <w:spacing w:before="240" w:beforeAutospacing="0" w:after="0" w:afterAutospacing="0"/>
        <w:jc w:val="right"/>
      </w:pPr>
      <w:hyperlink r:id="rId4" w:history="1">
        <w:r>
          <w:rPr>
            <w:rStyle w:val="Hyperlink"/>
            <w:rFonts w:ascii="Arial" w:hAnsi="Arial" w:cs="Arial"/>
            <w:color w:val="4A6EE0"/>
            <w:sz w:val="22"/>
            <w:szCs w:val="22"/>
          </w:rPr>
          <w:t>Search the CoolSculpting Directory for Providers Near You &gt;&gt;</w:t>
        </w:r>
      </w:hyperlink>
    </w:p>
    <w:p w14:paraId="6447059D" w14:textId="77777777" w:rsidR="00AF7441" w:rsidRDefault="00AF7441" w:rsidP="00AF7441">
      <w:pPr>
        <w:pStyle w:val="NormalWeb"/>
        <w:spacing w:before="240" w:beforeAutospacing="0" w:after="0" w:afterAutospacing="0"/>
      </w:pPr>
      <w:r>
        <w:rPr>
          <w:rFonts w:ascii="Arial" w:hAnsi="Arial" w:cs="Arial"/>
          <w:color w:val="000000"/>
          <w:sz w:val="22"/>
          <w:szCs w:val="22"/>
        </w:rPr>
        <w:t>Shopping by Price</w:t>
      </w:r>
    </w:p>
    <w:p w14:paraId="13AF3A6B" w14:textId="77777777" w:rsidR="00AF7441" w:rsidRDefault="00AF7441" w:rsidP="00AF7441">
      <w:pPr>
        <w:pStyle w:val="NormalWeb"/>
        <w:spacing w:before="240" w:beforeAutospacing="0" w:after="0" w:afterAutospacing="0"/>
      </w:pPr>
      <w:r>
        <w:rPr>
          <w:rFonts w:ascii="Arial" w:hAnsi="Arial" w:cs="Arial"/>
          <w:color w:val="000000"/>
          <w:sz w:val="22"/>
          <w:szCs w:val="22"/>
        </w:rPr>
        <w:t>As with all cosmetic treatments, the cost is a significant consideration for potential patients. However, the price for Coolsculpting treatments should never outweigh the importance of finding a licensed, experienced provider. When you consider that the makers of the CoolSculpting machine set treatment prices, CoolSculpting treatment cost is relatively the same across the board. Therefore, it is much more important to find the best provider near you who can provide safe, impressive fat reduction results.</w:t>
      </w:r>
    </w:p>
    <w:p w14:paraId="4460E14E" w14:textId="77777777" w:rsidR="00AF7441" w:rsidRDefault="00AF7441" w:rsidP="00AF7441">
      <w:pPr>
        <w:pStyle w:val="NormalWeb"/>
        <w:spacing w:before="240" w:beforeAutospacing="0" w:after="200" w:afterAutospacing="0"/>
        <w:jc w:val="right"/>
      </w:pPr>
      <w:r>
        <w:rPr>
          <w:rFonts w:ascii="Arial" w:hAnsi="Arial" w:cs="Arial"/>
          <w:color w:val="000000"/>
          <w:sz w:val="22"/>
          <w:szCs w:val="22"/>
          <w:u w:val="single"/>
        </w:rPr>
        <w:t>Learn more about the factors that determine CoolSculpting cost &gt;&gt;</w:t>
      </w:r>
    </w:p>
    <w:p w14:paraId="53B03D49" w14:textId="77777777" w:rsidR="00AF7441" w:rsidRDefault="00AF7441" w:rsidP="00AF7441">
      <w:pPr>
        <w:pStyle w:val="NormalWeb"/>
        <w:spacing w:before="240" w:beforeAutospacing="0" w:after="240" w:afterAutospacing="0"/>
      </w:pPr>
      <w:r>
        <w:rPr>
          <w:rFonts w:ascii="Arial" w:hAnsi="Arial" w:cs="Arial"/>
          <w:color w:val="000000"/>
          <w:sz w:val="22"/>
          <w:szCs w:val="22"/>
        </w:rPr>
        <w:t xml:space="preserve">Best Results Come </w:t>
      </w:r>
      <w:proofErr w:type="gramStart"/>
      <w:r>
        <w:rPr>
          <w:rFonts w:ascii="Arial" w:hAnsi="Arial" w:cs="Arial"/>
          <w:color w:val="000000"/>
          <w:sz w:val="22"/>
          <w:szCs w:val="22"/>
        </w:rPr>
        <w:t>From</w:t>
      </w:r>
      <w:proofErr w:type="gramEnd"/>
      <w:r>
        <w:rPr>
          <w:rFonts w:ascii="Arial" w:hAnsi="Arial" w:cs="Arial"/>
          <w:color w:val="000000"/>
          <w:sz w:val="22"/>
          <w:szCs w:val="22"/>
        </w:rPr>
        <w:t xml:space="preserve"> the Best Provider</w:t>
      </w:r>
    </w:p>
    <w:p w14:paraId="2B2BEC18" w14:textId="77777777" w:rsidR="00AF7441" w:rsidRDefault="00AF7441" w:rsidP="00AF7441">
      <w:pPr>
        <w:pStyle w:val="NormalWeb"/>
        <w:spacing w:before="240" w:beforeAutospacing="0" w:after="240" w:afterAutospacing="0"/>
      </w:pPr>
      <w:r>
        <w:rPr>
          <w:rFonts w:ascii="Arial" w:hAnsi="Arial" w:cs="Arial"/>
          <w:color w:val="000000"/>
          <w:sz w:val="22"/>
          <w:szCs w:val="22"/>
        </w:rPr>
        <w:t xml:space="preserve">When searching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it is a good idea to read recent client testimonials, reviews and look at before and after images from actual patients. Each of these resources is excellent for helping you make the most calculated decision when selecting the right provider in Redlands.</w:t>
      </w:r>
    </w:p>
    <w:p w14:paraId="4F0D0EA3" w14:textId="77777777" w:rsidR="00AF7441" w:rsidRDefault="00AF7441" w:rsidP="00AF7441">
      <w:pPr>
        <w:pStyle w:val="NormalWeb"/>
        <w:spacing w:before="240" w:beforeAutospacing="0" w:after="240" w:afterAutospacing="0"/>
      </w:pPr>
      <w:r>
        <w:rPr>
          <w:rFonts w:ascii="Arial" w:hAnsi="Arial" w:cs="Arial"/>
          <w:color w:val="000000"/>
          <w:sz w:val="22"/>
          <w:szCs w:val="22"/>
        </w:rPr>
        <w:lastRenderedPageBreak/>
        <w:t>Ultimately, scheduling a consultation with a provider helps you make the best decision. A consultation is a chance to see the medical facility and equipment firsthand. During your visit, you will interact with the staff and speak in-person to a knowledgeable CoolSculpting technician. If their evaluation concludes you are the right CoolSculpting candidate, they create a treatment plan to fit your aesthetic body goals while remaining well within your financial budget.</w:t>
      </w:r>
    </w:p>
    <w:p w14:paraId="42F76CB7" w14:textId="77777777" w:rsidR="00AF7441" w:rsidRDefault="00AF7441" w:rsidP="00AF7441">
      <w:pPr>
        <w:pStyle w:val="NormalWeb"/>
        <w:spacing w:before="240" w:beforeAutospacing="0" w:after="240" w:afterAutospacing="0"/>
      </w:pPr>
      <w:r>
        <w:rPr>
          <w:rFonts w:ascii="Arial" w:hAnsi="Arial" w:cs="Arial"/>
          <w:color w:val="000000"/>
          <w:sz w:val="22"/>
          <w:szCs w:val="22"/>
        </w:rPr>
        <w:t>CoolSculpting Near Me</w:t>
      </w:r>
    </w:p>
    <w:p w14:paraId="291278BB" w14:textId="77777777" w:rsidR="00AF7441" w:rsidRDefault="00AF7441" w:rsidP="00AF7441">
      <w:pPr>
        <w:pStyle w:val="NormalWeb"/>
        <w:spacing w:before="240" w:beforeAutospacing="0" w:after="240" w:afterAutospacing="0"/>
      </w:pPr>
      <w:r>
        <w:rPr>
          <w:rFonts w:ascii="Arial" w:hAnsi="Arial" w:cs="Arial"/>
          <w:color w:val="000000"/>
          <w:sz w:val="22"/>
          <w:szCs w:val="22"/>
        </w:rPr>
        <w:t xml:space="preserve">When trying to find the best results for your search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Health First Medical Weight Loss and Skin Care should be at the top of the list. We are a leading provider of CoolSculpting and now the NEW CoolSculpting ELITE in the Redlands area. To learn more about these popular non-invasive fat-freezing treatments, call us at 909-335-0980 to schedule your consultation or reach out to us online.</w:t>
      </w:r>
    </w:p>
    <w:p w14:paraId="116EF042"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7441"/>
    <w:rsid w:val="008B28BC"/>
    <w:rsid w:val="00A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A63D"/>
  <w15:chartTrackingRefBased/>
  <w15:docId w15:val="{626C6ACC-7331-4B01-B3A3-F29E623F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4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7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2021-11-17T22:31:00Z</dcterms:created>
  <dcterms:modified xsi:type="dcterms:W3CDTF">2021-11-17T22:31:00Z</dcterms:modified>
</cp:coreProperties>
</file>