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16D0" w14:textId="77777777" w:rsidR="000F7565" w:rsidRDefault="000F7565" w:rsidP="000F7565">
      <w:pPr>
        <w:pStyle w:val="NormalWeb"/>
        <w:spacing w:before="240" w:beforeAutospacing="0" w:after="240" w:afterAutospacing="0"/>
      </w:pPr>
      <w:r>
        <w:rPr>
          <w:rFonts w:ascii="Arial" w:hAnsi="Arial" w:cs="Arial"/>
          <w:color w:val="000000"/>
          <w:sz w:val="22"/>
          <w:szCs w:val="22"/>
        </w:rPr>
        <w:t xml:space="preserve">250 Word Addition to CoolSculpting FAQ –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p>
    <w:p w14:paraId="56DF0F04" w14:textId="77777777" w:rsidR="000F7565" w:rsidRDefault="000F7565" w:rsidP="000F7565">
      <w:pPr>
        <w:pStyle w:val="NormalWeb"/>
        <w:spacing w:before="240" w:beforeAutospacing="0" w:after="240" w:afterAutospacing="0"/>
      </w:pPr>
      <w:r>
        <w:rPr>
          <w:rFonts w:ascii="Arial" w:hAnsi="Arial" w:cs="Arial"/>
          <w:color w:val="000000"/>
          <w:sz w:val="22"/>
          <w:szCs w:val="22"/>
        </w:rPr>
        <w:t> </w:t>
      </w:r>
    </w:p>
    <w:p w14:paraId="464FE40B" w14:textId="77777777" w:rsidR="000F7565" w:rsidRDefault="000F7565" w:rsidP="000F7565">
      <w:pPr>
        <w:pStyle w:val="NormalWeb"/>
        <w:spacing w:before="240" w:beforeAutospacing="0" w:after="240" w:afterAutospacing="0"/>
      </w:pPr>
      <w:r>
        <w:rPr>
          <w:rFonts w:ascii="Arial" w:hAnsi="Arial" w:cs="Arial"/>
          <w:color w:val="000000"/>
          <w:sz w:val="22"/>
          <w:szCs w:val="22"/>
        </w:rPr>
        <w:t>Does Fat Freezing with CoolSculpting Hurt?</w:t>
      </w:r>
    </w:p>
    <w:p w14:paraId="01EC60CD" w14:textId="77777777" w:rsidR="000F7565" w:rsidRDefault="000F7565" w:rsidP="000F7565">
      <w:pPr>
        <w:pStyle w:val="NormalWeb"/>
        <w:spacing w:before="240" w:beforeAutospacing="0" w:after="240" w:afterAutospacing="0"/>
      </w:pPr>
      <w:r>
        <w:rPr>
          <w:rFonts w:ascii="Arial" w:hAnsi="Arial" w:cs="Arial"/>
          <w:color w:val="000000"/>
          <w:sz w:val="22"/>
          <w:szCs w:val="22"/>
        </w:rPr>
        <w:t xml:space="preserve">CoolSculpting is considered a relatively painless treatment. During the first few minutes, patients experience a tugging sensation and a feeling of intense cold at the treatment site. This area quickly becomes numb, and patients </w:t>
      </w:r>
      <w:proofErr w:type="gramStart"/>
      <w:r>
        <w:rPr>
          <w:rFonts w:ascii="Arial" w:hAnsi="Arial" w:cs="Arial"/>
          <w:color w:val="000000"/>
          <w:sz w:val="22"/>
          <w:szCs w:val="22"/>
        </w:rPr>
        <w:t>are able to</w:t>
      </w:r>
      <w:proofErr w:type="gramEnd"/>
      <w:r>
        <w:rPr>
          <w:rFonts w:ascii="Arial" w:hAnsi="Arial" w:cs="Arial"/>
          <w:color w:val="000000"/>
          <w:sz w:val="22"/>
          <w:szCs w:val="22"/>
        </w:rPr>
        <w:t xml:space="preserve"> sit back and relax for the rest of the treatment. Afterward, the technician massages the treated area for two minutes. Some patients find this part a bit uncomfortable.</w:t>
      </w:r>
    </w:p>
    <w:p w14:paraId="644A540A" w14:textId="77777777" w:rsidR="000F7565" w:rsidRDefault="000F7565" w:rsidP="000F7565">
      <w:pPr>
        <w:pStyle w:val="NormalWeb"/>
        <w:spacing w:before="240" w:beforeAutospacing="0" w:after="240" w:afterAutospacing="0"/>
      </w:pPr>
      <w:r>
        <w:rPr>
          <w:rFonts w:ascii="Arial" w:hAnsi="Arial" w:cs="Arial"/>
          <w:color w:val="000000"/>
          <w:sz w:val="22"/>
          <w:szCs w:val="22"/>
        </w:rPr>
        <w:t>Is CoolSculpting Dangerous?</w:t>
      </w:r>
    </w:p>
    <w:p w14:paraId="1286ECFD" w14:textId="77777777" w:rsidR="000F7565" w:rsidRDefault="000F7565" w:rsidP="000F7565">
      <w:pPr>
        <w:pStyle w:val="NormalWeb"/>
        <w:spacing w:before="240" w:beforeAutospacing="0" w:after="240" w:afterAutospacing="0"/>
      </w:pPr>
      <w:r>
        <w:rPr>
          <w:rFonts w:ascii="Arial" w:hAnsi="Arial" w:cs="Arial"/>
          <w:color w:val="000000"/>
          <w:sz w:val="22"/>
          <w:szCs w:val="22"/>
        </w:rPr>
        <w:t>CoolSculpting is cleared by the FDA. In addition, it is also scientifically proven safe and effective for reducing fat. Adverse effects are rare. The best way to ensure you have a safe experience with fat freezing is by selecting a reputable medical spa to administer CoolSculpting.</w:t>
      </w:r>
    </w:p>
    <w:p w14:paraId="5D3E58DC" w14:textId="77777777" w:rsidR="000F7565" w:rsidRDefault="000F7565" w:rsidP="000F7565">
      <w:pPr>
        <w:pStyle w:val="NormalWeb"/>
        <w:spacing w:before="240" w:beforeAutospacing="0" w:after="240" w:afterAutospacing="0"/>
      </w:pPr>
      <w:r>
        <w:rPr>
          <w:rFonts w:ascii="Arial" w:hAnsi="Arial" w:cs="Arial"/>
          <w:color w:val="000000"/>
          <w:sz w:val="22"/>
          <w:szCs w:val="22"/>
        </w:rPr>
        <w:t>Does CoolSculpting Treat the Arms?</w:t>
      </w:r>
    </w:p>
    <w:p w14:paraId="3BE3DD8B" w14:textId="77777777" w:rsidR="000F7565" w:rsidRDefault="000F7565" w:rsidP="000F7565">
      <w:pPr>
        <w:pStyle w:val="NormalWeb"/>
        <w:spacing w:before="240" w:beforeAutospacing="0" w:after="240" w:afterAutospacing="0"/>
      </w:pPr>
      <w:r>
        <w:rPr>
          <w:rFonts w:ascii="Arial" w:hAnsi="Arial" w:cs="Arial"/>
          <w:color w:val="000000"/>
          <w:sz w:val="22"/>
          <w:szCs w:val="22"/>
        </w:rPr>
        <w:t> </w:t>
      </w:r>
    </w:p>
    <w:p w14:paraId="2FB6ED5F" w14:textId="77777777" w:rsidR="000F7565" w:rsidRDefault="000F7565" w:rsidP="000F7565">
      <w:pPr>
        <w:pStyle w:val="NormalWeb"/>
        <w:spacing w:before="240" w:beforeAutospacing="0" w:after="240" w:afterAutospacing="0"/>
      </w:pPr>
      <w:r>
        <w:rPr>
          <w:rFonts w:ascii="Arial" w:hAnsi="Arial" w:cs="Arial"/>
          <w:color w:val="000000"/>
          <w:sz w:val="22"/>
          <w:szCs w:val="22"/>
        </w:rPr>
        <w:t xml:space="preserve">CoolSculpting is FDA-cleared to treat pesky upper arm fat.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allows technicians to treat the upper arm region and reduce unwanted arm jiggling or “bingo wings.”</w:t>
      </w:r>
    </w:p>
    <w:p w14:paraId="17BD211E" w14:textId="77777777" w:rsidR="000F7565" w:rsidRDefault="000F7565" w:rsidP="000F7565">
      <w:pPr>
        <w:pStyle w:val="NormalWeb"/>
        <w:spacing w:before="240" w:beforeAutospacing="0" w:after="240" w:afterAutospacing="0"/>
      </w:pPr>
      <w:r>
        <w:rPr>
          <w:rFonts w:ascii="Arial" w:hAnsi="Arial" w:cs="Arial"/>
          <w:color w:val="000000"/>
          <w:sz w:val="22"/>
          <w:szCs w:val="22"/>
        </w:rPr>
        <w:t> </w:t>
      </w:r>
    </w:p>
    <w:p w14:paraId="4DAC39F0" w14:textId="77777777" w:rsidR="000F7565" w:rsidRDefault="000F7565" w:rsidP="000F7565">
      <w:pPr>
        <w:pStyle w:val="NormalWeb"/>
        <w:spacing w:before="240" w:beforeAutospacing="0" w:after="240" w:afterAutospacing="0"/>
      </w:pPr>
      <w:r>
        <w:rPr>
          <w:rFonts w:ascii="Arial" w:hAnsi="Arial" w:cs="Arial"/>
          <w:color w:val="000000"/>
          <w:sz w:val="22"/>
          <w:szCs w:val="22"/>
        </w:rPr>
        <w:t>Will CoolSculpting Reduce my Belly Pooch?</w:t>
      </w:r>
    </w:p>
    <w:p w14:paraId="6337954F" w14:textId="77777777" w:rsidR="000F7565" w:rsidRDefault="000F7565" w:rsidP="000F7565">
      <w:pPr>
        <w:pStyle w:val="NormalWeb"/>
        <w:spacing w:before="240" w:beforeAutospacing="0" w:after="240" w:afterAutospacing="0"/>
      </w:pPr>
      <w:r>
        <w:rPr>
          <w:rFonts w:ascii="Arial" w:hAnsi="Arial" w:cs="Arial"/>
          <w:color w:val="000000"/>
          <w:sz w:val="22"/>
          <w:szCs w:val="22"/>
        </w:rPr>
        <w:t> </w:t>
      </w:r>
    </w:p>
    <w:p w14:paraId="6667F1D5" w14:textId="77777777" w:rsidR="000F7565" w:rsidRDefault="000F7565" w:rsidP="000F7565">
      <w:pPr>
        <w:pStyle w:val="NormalWeb"/>
        <w:spacing w:before="240" w:beforeAutospacing="0" w:after="240" w:afterAutospacing="0"/>
      </w:pPr>
      <w:r>
        <w:rPr>
          <w:rFonts w:ascii="Arial" w:hAnsi="Arial" w:cs="Arial"/>
          <w:color w:val="000000"/>
          <w:sz w:val="22"/>
          <w:szCs w:val="22"/>
        </w:rPr>
        <w:t>CoolSculpting is the most effective non-invasive way to tackle hard-to-lose- belly fat. People love fat freezing because it provides a virtually painless, non-surgical way to treat unwanted belly fat. Treatments effectively freeze and eliminate fat cells in the lower stomach. Furthermore, consistent treatments will contour a slim, sexy abdomen.</w:t>
      </w:r>
    </w:p>
    <w:p w14:paraId="3CB55511" w14:textId="77777777" w:rsidR="000F7565" w:rsidRDefault="000F7565" w:rsidP="000F7565">
      <w:pPr>
        <w:pStyle w:val="NormalWeb"/>
        <w:spacing w:before="240" w:beforeAutospacing="0" w:after="240" w:afterAutospacing="0"/>
      </w:pPr>
      <w:r>
        <w:rPr>
          <w:rFonts w:ascii="Arial" w:hAnsi="Arial" w:cs="Arial"/>
          <w:color w:val="000000"/>
          <w:sz w:val="22"/>
          <w:szCs w:val="22"/>
        </w:rPr>
        <w:t> </w:t>
      </w:r>
    </w:p>
    <w:p w14:paraId="138D3B1B" w14:textId="77777777" w:rsidR="000F7565" w:rsidRDefault="000F7565" w:rsidP="000F7565">
      <w:pPr>
        <w:pStyle w:val="NormalWeb"/>
        <w:spacing w:before="240" w:beforeAutospacing="0" w:after="240" w:afterAutospacing="0"/>
      </w:pPr>
      <w:r>
        <w:rPr>
          <w:rFonts w:ascii="Arial" w:hAnsi="Arial" w:cs="Arial"/>
          <w:color w:val="000000"/>
          <w:sz w:val="22"/>
          <w:szCs w:val="22"/>
        </w:rPr>
        <w:t>Is CoolSculpting FDA-Cleared to Reduce Double Chins?</w:t>
      </w:r>
    </w:p>
    <w:p w14:paraId="2C212AB0" w14:textId="77777777" w:rsidR="000F7565" w:rsidRDefault="000F7565" w:rsidP="000F7565">
      <w:pPr>
        <w:pStyle w:val="NormalWeb"/>
        <w:spacing w:before="240" w:beforeAutospacing="0" w:after="240" w:afterAutospacing="0"/>
      </w:pPr>
      <w:r>
        <w:rPr>
          <w:rFonts w:ascii="Arial" w:hAnsi="Arial" w:cs="Arial"/>
          <w:color w:val="000000"/>
          <w:sz w:val="22"/>
          <w:szCs w:val="22"/>
        </w:rPr>
        <w:t> </w:t>
      </w:r>
    </w:p>
    <w:p w14:paraId="0F6F7E67" w14:textId="77777777" w:rsidR="000F7565" w:rsidRDefault="000F7565" w:rsidP="000F7565">
      <w:pPr>
        <w:pStyle w:val="NormalWeb"/>
        <w:spacing w:before="240" w:beforeAutospacing="0" w:after="240" w:afterAutospacing="0"/>
      </w:pPr>
      <w:r>
        <w:rPr>
          <w:rFonts w:ascii="Arial" w:hAnsi="Arial" w:cs="Arial"/>
          <w:color w:val="000000"/>
          <w:sz w:val="22"/>
          <w:szCs w:val="22"/>
        </w:rPr>
        <w:t>Yes, CoolSculpting is FDA-cleared to reduce double chins. Fat that collects in the submental region is notorious for resisting diet and exercise efforts. Since it is so challenging to lose double chins or turkey necks, CoolSculpting chin and neck treatments are among the most popular areas for fat freezing. CoolSculpting eliminates stubborn fat and contours the chin and neck area. </w:t>
      </w:r>
    </w:p>
    <w:p w14:paraId="7D84BCDD"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7565"/>
    <w:rsid w:val="000F7565"/>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3696"/>
  <w15:chartTrackingRefBased/>
  <w15:docId w15:val="{AC39D67F-0F21-4DBA-9ABA-17611C94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5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2021-12-21T17:19:00Z</dcterms:created>
  <dcterms:modified xsi:type="dcterms:W3CDTF">2021-12-21T17:20:00Z</dcterms:modified>
</cp:coreProperties>
</file>