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53AFB" w14:textId="4D152CF5" w:rsidR="00AC0AFB" w:rsidRDefault="00C2527F">
      <w:r>
        <w:t>500 Word Addition to CoolSculpting Applicators – Emerson Medical</w:t>
      </w:r>
    </w:p>
    <w:p w14:paraId="406A9CE1" w14:textId="6E0AA5FE" w:rsidR="00C2527F" w:rsidRDefault="00C2527F">
      <w:r>
        <w:t xml:space="preserve">CoolSculpting Elite and the New Improved Applicators (Add after </w:t>
      </w:r>
      <w:proofErr w:type="spellStart"/>
      <w:r>
        <w:t>coolmini</w:t>
      </w:r>
      <w:proofErr w:type="spellEnd"/>
      <w:r>
        <w:t xml:space="preserve"> section)</w:t>
      </w:r>
    </w:p>
    <w:p w14:paraId="69135BF4" w14:textId="77777777" w:rsidR="00A15F5E" w:rsidRDefault="00A15F5E" w:rsidP="00A15F5E">
      <w:r>
        <w:t>CoolSculpting Elite is the newest fat-freezing technology from Allergen. This new treatment takes the basic idea of the original fat reduction treatment and enhances it significantly. In addition, the new machine and applicators offer advantages over the initial treatment, making it extremely popular.</w:t>
      </w:r>
    </w:p>
    <w:p w14:paraId="26BBA0BE" w14:textId="77777777" w:rsidR="00A15F5E" w:rsidRDefault="00A15F5E" w:rsidP="00A15F5E">
      <w:r>
        <w:t xml:space="preserve">The new applicators are entirely re-engineered. Each one possesses the new innovative C-shape design. This </w:t>
      </w:r>
      <w:proofErr w:type="gramStart"/>
      <w:r>
        <w:t>particular design</w:t>
      </w:r>
      <w:proofErr w:type="gramEnd"/>
      <w:r>
        <w:t xml:space="preserve"> complements body curves for a more comfortable, natural fit during cooling sessions. In addition, the applicators make CoolSculpting Elite a more enjoyable and relaxing fat reduction method using advanced cooling technology.</w:t>
      </w:r>
    </w:p>
    <w:p w14:paraId="62C23E0B" w14:textId="1ED7AB14" w:rsidR="00A15F5E" w:rsidRDefault="00A15F5E" w:rsidP="00A15F5E">
      <w:r>
        <w:t>The new cooling panels are 18% larger than the original applicators. This new size increases the amount of frozen fat during a single treatment.</w:t>
      </w:r>
      <w:r w:rsidR="00F47773">
        <w:t xml:space="preserve"> This means the panels are now capable of eliminating more fat than the previous applicators.</w:t>
      </w:r>
    </w:p>
    <w:p w14:paraId="3353DD41" w14:textId="06713C36" w:rsidR="00A15F5E" w:rsidRDefault="00A15F5E" w:rsidP="00A15F5E">
      <w:r>
        <w:t>New Applicators Treat New Areas</w:t>
      </w:r>
    </w:p>
    <w:p w14:paraId="411F9226" w14:textId="5E7ABDB4" w:rsidR="00A15F5E" w:rsidRDefault="00A15F5E" w:rsidP="00A15F5E">
      <w:r>
        <w:t>The new technology of CoolSculpting Elite and the new applicator design makes it the only non-invasive method capable of targeting nine areas on the body.</w:t>
      </w:r>
    </w:p>
    <w:p w14:paraId="25CC8214" w14:textId="2EB50550" w:rsidR="00A15F5E" w:rsidRDefault="00A15F5E" w:rsidP="00A15F5E">
      <w:r>
        <w:t>New treatment areas include:</w:t>
      </w:r>
    </w:p>
    <w:p w14:paraId="71999D2F" w14:textId="77C24C3A" w:rsidR="00A15F5E" w:rsidRDefault="00A15F5E" w:rsidP="00A15F5E">
      <w:pPr>
        <w:pStyle w:val="ListParagraph"/>
        <w:numPr>
          <w:ilvl w:val="0"/>
          <w:numId w:val="1"/>
        </w:numPr>
      </w:pPr>
      <w:r>
        <w:t>Chin</w:t>
      </w:r>
    </w:p>
    <w:p w14:paraId="215CB4E0" w14:textId="4CCA2E1A" w:rsidR="00A15F5E" w:rsidRDefault="00A15F5E" w:rsidP="00A15F5E">
      <w:pPr>
        <w:pStyle w:val="ListParagraph"/>
        <w:numPr>
          <w:ilvl w:val="0"/>
          <w:numId w:val="1"/>
        </w:numPr>
      </w:pPr>
      <w:r>
        <w:t>Jawline</w:t>
      </w:r>
    </w:p>
    <w:p w14:paraId="035782C7" w14:textId="224945E3" w:rsidR="00A15F5E" w:rsidRDefault="00A15F5E" w:rsidP="00A15F5E">
      <w:pPr>
        <w:pStyle w:val="ListParagraph"/>
        <w:numPr>
          <w:ilvl w:val="0"/>
          <w:numId w:val="1"/>
        </w:numPr>
      </w:pPr>
      <w:r>
        <w:t>Thighs</w:t>
      </w:r>
    </w:p>
    <w:p w14:paraId="11B3B2F2" w14:textId="238367DA" w:rsidR="00A15F5E" w:rsidRDefault="00A15F5E" w:rsidP="00A15F5E">
      <w:pPr>
        <w:pStyle w:val="ListParagraph"/>
        <w:numPr>
          <w:ilvl w:val="0"/>
          <w:numId w:val="1"/>
        </w:numPr>
      </w:pPr>
      <w:r>
        <w:t>Abdomen</w:t>
      </w:r>
    </w:p>
    <w:p w14:paraId="1963A194" w14:textId="58ED6A05" w:rsidR="00A15F5E" w:rsidRDefault="00A15F5E" w:rsidP="00A15F5E">
      <w:pPr>
        <w:pStyle w:val="ListParagraph"/>
        <w:numPr>
          <w:ilvl w:val="0"/>
          <w:numId w:val="1"/>
        </w:numPr>
      </w:pPr>
      <w:r>
        <w:t>Flanks</w:t>
      </w:r>
    </w:p>
    <w:p w14:paraId="3D511D52" w14:textId="765CD81A" w:rsidR="00A15F5E" w:rsidRDefault="00A15F5E" w:rsidP="00A15F5E">
      <w:pPr>
        <w:pStyle w:val="ListParagraph"/>
        <w:numPr>
          <w:ilvl w:val="0"/>
          <w:numId w:val="1"/>
        </w:numPr>
      </w:pPr>
      <w:r>
        <w:t>Bra fat</w:t>
      </w:r>
    </w:p>
    <w:p w14:paraId="62DB5A6D" w14:textId="3CD2FC84" w:rsidR="00A15F5E" w:rsidRDefault="00A15F5E" w:rsidP="00A15F5E">
      <w:pPr>
        <w:pStyle w:val="ListParagraph"/>
        <w:numPr>
          <w:ilvl w:val="0"/>
          <w:numId w:val="1"/>
        </w:numPr>
      </w:pPr>
      <w:r>
        <w:t>Back fat</w:t>
      </w:r>
    </w:p>
    <w:p w14:paraId="052E1EBC" w14:textId="58F8D49F" w:rsidR="00A15F5E" w:rsidRDefault="00A15F5E" w:rsidP="00A15F5E">
      <w:pPr>
        <w:pStyle w:val="ListParagraph"/>
        <w:numPr>
          <w:ilvl w:val="0"/>
          <w:numId w:val="1"/>
        </w:numPr>
      </w:pPr>
      <w:r>
        <w:t>Underneath the buttocks</w:t>
      </w:r>
    </w:p>
    <w:p w14:paraId="2306E065" w14:textId="52CAEB37" w:rsidR="00C2527F" w:rsidRDefault="00A15F5E" w:rsidP="00F47773">
      <w:pPr>
        <w:pStyle w:val="ListParagraph"/>
        <w:numPr>
          <w:ilvl w:val="0"/>
          <w:numId w:val="1"/>
        </w:numPr>
      </w:pPr>
      <w:r>
        <w:t>Upper arms</w:t>
      </w:r>
    </w:p>
    <w:p w14:paraId="4DAE8BB9" w14:textId="40295122" w:rsidR="00F47773" w:rsidRDefault="00F47773" w:rsidP="00F47773">
      <w:r>
        <w:t>CoolSculpting Elite’s Dual Applicators</w:t>
      </w:r>
    </w:p>
    <w:p w14:paraId="0C1A6470" w14:textId="4B4CAEB9" w:rsidR="00F47773" w:rsidRDefault="00F47773" w:rsidP="00F47773">
      <w:r>
        <w:t xml:space="preserve">One notable difference between the original CoolSculpting machine and the new CoolSculpting Elite is the introduction of dual applicators. The original machine only targets one area at a time, using a single applicator. The new CoolSculpting Elite treatment allows dual sculpting. This means recipients can treat two areas during a single cooling cycle. Essentially, the dual applicators double the results in less time. </w:t>
      </w:r>
    </w:p>
    <w:p w14:paraId="76ADED87" w14:textId="3B224842" w:rsidR="00F47773" w:rsidRDefault="00F47773">
      <w:r>
        <w:t>Emerson Medical Offers CoolSculpting Elite</w:t>
      </w:r>
    </w:p>
    <w:p w14:paraId="2D3AEE22" w14:textId="2DDF2FD7" w:rsidR="00F47773" w:rsidRDefault="00F47773">
      <w:r>
        <w:t>Emerson Medical is proud to be the only provider of CoolSculpting Elite in the Staten Island area.</w:t>
      </w:r>
      <w:r w:rsidR="00D65CCB">
        <w:t xml:space="preserve"> We pride ourselves on being a premier provider of CoolSculpting Elite. Our patients </w:t>
      </w:r>
      <w:proofErr w:type="gramStart"/>
      <w:r w:rsidR="00D65CCB">
        <w:t>are able to</w:t>
      </w:r>
      <w:proofErr w:type="gramEnd"/>
      <w:r w:rsidR="00D65CCB">
        <w:t xml:space="preserve"> enjoy the newest fat freezing technology in luxury in our state-of-the-art facility. </w:t>
      </w:r>
    </w:p>
    <w:p w14:paraId="3A112730" w14:textId="467D375D" w:rsidR="00D65CCB" w:rsidRDefault="00D65CCB" w:rsidP="00D65CCB">
      <w:r>
        <w:t xml:space="preserve">Is CoolSculpting Elite Right </w:t>
      </w:r>
      <w:proofErr w:type="gramStart"/>
      <w:r>
        <w:t>For</w:t>
      </w:r>
      <w:proofErr w:type="gramEnd"/>
      <w:r>
        <w:t xml:space="preserve"> Me</w:t>
      </w:r>
    </w:p>
    <w:p w14:paraId="4CC1BB1C" w14:textId="409D3311" w:rsidR="00D65CCB" w:rsidRDefault="00D65CCB" w:rsidP="00D65CCB">
      <w:r>
        <w:lastRenderedPageBreak/>
        <w:t xml:space="preserve">Unfortunately, fat freezing is not a suitable treatment for everyone. It is not a weight-loss program and should never be used to combat obesity. </w:t>
      </w:r>
      <w:r w:rsidR="008A203B">
        <w:t xml:space="preserve">Rather, fat freezing is a treatment for healthy, active adults struggling with resistant fat deposits in problem areas like the stomach or thighs. </w:t>
      </w:r>
    </w:p>
    <w:p w14:paraId="3FA9698F" w14:textId="69BCDDBA" w:rsidR="00D65CCB" w:rsidRDefault="00D65CCB" w:rsidP="00D65CCB">
      <w:r>
        <w:t>The best way to determine if the new fat-freezing treatment is right for you is by scheduling a complimentary consultation with Emerson Medical. One of our trained technicians will listen to your aesthetic body goals during your consultation. Once they know more about your body and specific needs, they can determine if the new CoolSculpting Elite is suitable for your physique and unique body goals. Our technicians can also determine if the new Elite treatment or the original is best for you. If fat freezing is the right body contouring method for you, a custom treatment plan is made to fit your needs and budget.</w:t>
      </w:r>
    </w:p>
    <w:p w14:paraId="0D931E83" w14:textId="4D420945" w:rsidR="008A203B" w:rsidRDefault="008A203B" w:rsidP="00D65CCB">
      <w:r>
        <w:t>CoolSculpting Near Me</w:t>
      </w:r>
    </w:p>
    <w:p w14:paraId="796A79F3" w14:textId="37BC2695" w:rsidR="008A203B" w:rsidRDefault="008A203B" w:rsidP="00D65CCB">
      <w:r>
        <w:t>Whether you want to experience the original CoolSculpting or the new CoolSculpting Elite, call Emerson Medical. Call us at 718-448-3800 to schedule your complimentary consultation to learn more about each treatment</w:t>
      </w:r>
      <w:r w:rsidR="00F67CC6">
        <w:t xml:space="preserve">, the </w:t>
      </w:r>
      <w:r>
        <w:t>applicators</w:t>
      </w:r>
      <w:r w:rsidR="00F67CC6">
        <w:t>, and how you can contour a slim, lean physique without surgery.</w:t>
      </w:r>
      <w:r>
        <w:t xml:space="preserve"> </w:t>
      </w:r>
    </w:p>
    <w:sectPr w:rsidR="008A2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F2772"/>
    <w:multiLevelType w:val="hybridMultilevel"/>
    <w:tmpl w:val="F240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2527F"/>
    <w:rsid w:val="008A203B"/>
    <w:rsid w:val="00A15F5E"/>
    <w:rsid w:val="00AC0AFB"/>
    <w:rsid w:val="00C2527F"/>
    <w:rsid w:val="00D65CCB"/>
    <w:rsid w:val="00F47773"/>
    <w:rsid w:val="00F6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736D"/>
  <w15:chartTrackingRefBased/>
  <w15:docId w15:val="{9F4B171E-CC3B-4938-9476-34B39694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527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5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808635">
      <w:bodyDiv w:val="1"/>
      <w:marLeft w:val="0"/>
      <w:marRight w:val="0"/>
      <w:marTop w:val="0"/>
      <w:marBottom w:val="0"/>
      <w:divBdr>
        <w:top w:val="none" w:sz="0" w:space="0" w:color="auto"/>
        <w:left w:val="none" w:sz="0" w:space="0" w:color="auto"/>
        <w:bottom w:val="none" w:sz="0" w:space="0" w:color="auto"/>
        <w:right w:val="none" w:sz="0" w:space="0" w:color="auto"/>
      </w:divBdr>
    </w:div>
    <w:div w:id="96805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2021-12-26T20:58:00Z</dcterms:created>
  <dcterms:modified xsi:type="dcterms:W3CDTF">2021-12-26T20:58:00Z</dcterms:modified>
</cp:coreProperties>
</file>