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741C" w14:textId="30FB89D3" w:rsidR="00822053" w:rsidRPr="00822053" w:rsidRDefault="00822053" w:rsidP="00822053">
      <w:pPr>
        <w:spacing w:after="0" w:line="240" w:lineRule="auto"/>
        <w:rPr>
          <w:rFonts w:ascii="Times New Roman" w:eastAsia="Times New Roman" w:hAnsi="Times New Roman" w:cs="Times New Roman"/>
          <w:sz w:val="24"/>
          <w:szCs w:val="24"/>
        </w:rPr>
      </w:pPr>
      <w:proofErr w:type="spellStart"/>
      <w:proofErr w:type="gramStart"/>
      <w:r w:rsidRPr="00822053">
        <w:rPr>
          <w:rFonts w:ascii="Arial" w:eastAsia="Times New Roman" w:hAnsi="Arial" w:cs="Arial"/>
          <w:color w:val="000000"/>
        </w:rPr>
        <w:t>E</w:t>
      </w:r>
      <w:r w:rsidR="00636225">
        <w:rPr>
          <w:rFonts w:ascii="Arial" w:eastAsia="Times New Roman" w:hAnsi="Arial" w:cs="Arial"/>
          <w:color w:val="000000"/>
        </w:rPr>
        <w:t>msculpting</w:t>
      </w:r>
      <w:r w:rsidRPr="00822053">
        <w:rPr>
          <w:rFonts w:ascii="Arial" w:eastAsia="Times New Roman" w:hAnsi="Arial" w:cs="Arial"/>
          <w:color w:val="000000"/>
        </w:rPr>
        <w:t>.Article.Dermatology</w:t>
      </w:r>
      <w:proofErr w:type="spellEnd"/>
      <w:proofErr w:type="gramEnd"/>
      <w:r w:rsidRPr="00822053">
        <w:rPr>
          <w:rFonts w:ascii="Arial" w:eastAsia="Times New Roman" w:hAnsi="Arial" w:cs="Arial"/>
          <w:color w:val="000000"/>
        </w:rPr>
        <w:t xml:space="preserve"> Laser Center and </w:t>
      </w:r>
      <w:proofErr w:type="spellStart"/>
      <w:r w:rsidRPr="00822053">
        <w:rPr>
          <w:rFonts w:ascii="Arial" w:eastAsia="Times New Roman" w:hAnsi="Arial" w:cs="Arial"/>
          <w:color w:val="000000"/>
        </w:rPr>
        <w:t>Medispa.KL</w:t>
      </w:r>
      <w:proofErr w:type="spellEnd"/>
    </w:p>
    <w:p w14:paraId="0BDC430C" w14:textId="6957EAFA"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w:t>
      </w:r>
      <w:proofErr w:type="spellStart"/>
      <w:proofErr w:type="gramStart"/>
      <w:r w:rsidRPr="00822053">
        <w:rPr>
          <w:rFonts w:ascii="Arial" w:eastAsia="Times New Roman" w:hAnsi="Arial" w:cs="Arial"/>
          <w:color w:val="000000"/>
        </w:rPr>
        <w:t>em</w:t>
      </w:r>
      <w:r w:rsidR="00636225">
        <w:rPr>
          <w:rFonts w:ascii="Arial" w:eastAsia="Times New Roman" w:hAnsi="Arial" w:cs="Arial"/>
          <w:color w:val="000000"/>
        </w:rPr>
        <w:t>sculpting</w:t>
      </w:r>
      <w:proofErr w:type="spellEnd"/>
      <w:proofErr w:type="gramEnd"/>
    </w:p>
    <w:p w14:paraId="1C04D3FE" w14:textId="38CB16CB"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r w:rsidR="00636225">
        <w:rPr>
          <w:rFonts w:ascii="Arial" w:eastAsia="Times New Roman" w:hAnsi="Arial" w:cs="Arial"/>
          <w:color w:val="000000"/>
        </w:rPr>
        <w:t>sculpting</w:t>
      </w:r>
      <w:proofErr w:type="spellEnd"/>
    </w:p>
    <w:p w14:paraId="00456655" w14:textId="3DEF1720"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Meta: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r w:rsidR="00636225">
        <w:rPr>
          <w:rFonts w:ascii="Arial" w:eastAsia="Times New Roman" w:hAnsi="Arial" w:cs="Arial"/>
          <w:color w:val="000000"/>
        </w:rPr>
        <w:t>ing</w:t>
      </w:r>
      <w:proofErr w:type="spellEnd"/>
      <w:r w:rsidR="00636225">
        <w:rPr>
          <w:rFonts w:ascii="Arial" w:eastAsia="Times New Roman" w:hAnsi="Arial" w:cs="Arial"/>
          <w:color w:val="000000"/>
        </w:rPr>
        <w:t xml:space="preserve"> with </w:t>
      </w:r>
      <w:proofErr w:type="spellStart"/>
      <w:r w:rsidR="00636225">
        <w:rPr>
          <w:rFonts w:ascii="Arial" w:eastAsia="Times New Roman" w:hAnsi="Arial" w:cs="Arial"/>
          <w:color w:val="000000"/>
        </w:rPr>
        <w:t>Emsculpt</w:t>
      </w:r>
      <w:proofErr w:type="spellEnd"/>
      <w:r w:rsidRPr="00822053">
        <w:rPr>
          <w:rFonts w:ascii="Arial" w:eastAsia="Times New Roman" w:hAnsi="Arial" w:cs="Arial"/>
          <w:color w:val="000000"/>
        </w:rPr>
        <w:t xml:space="preserve"> NEO is a revolutionary treatment that simultaneously builds muscle while reducing fat. Read about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w:t>
      </w:r>
      <w:r w:rsidR="00636225">
        <w:rPr>
          <w:rFonts w:ascii="Arial" w:eastAsia="Times New Roman" w:hAnsi="Arial" w:cs="Arial"/>
          <w:color w:val="000000"/>
        </w:rPr>
        <w:t xml:space="preserve"> here.</w:t>
      </w:r>
    </w:p>
    <w:p w14:paraId="0173810E"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472AB613" w14:textId="37B87D27"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r w:rsidR="00636225">
        <w:rPr>
          <w:rFonts w:ascii="Arial" w:eastAsia="Times New Roman" w:hAnsi="Arial" w:cs="Arial"/>
          <w:color w:val="000000"/>
        </w:rPr>
        <w:t>ing</w:t>
      </w:r>
      <w:proofErr w:type="spellEnd"/>
      <w:r w:rsidR="00636225">
        <w:rPr>
          <w:rFonts w:ascii="Arial" w:eastAsia="Times New Roman" w:hAnsi="Arial" w:cs="Arial"/>
          <w:color w:val="000000"/>
        </w:rPr>
        <w:t xml:space="preserve"> with </w:t>
      </w:r>
      <w:proofErr w:type="spellStart"/>
      <w:r w:rsidR="00636225">
        <w:rPr>
          <w:rFonts w:ascii="Arial" w:eastAsia="Times New Roman" w:hAnsi="Arial" w:cs="Arial"/>
          <w:color w:val="000000"/>
        </w:rPr>
        <w:t>Emsculpt</w:t>
      </w:r>
      <w:proofErr w:type="spellEnd"/>
      <w:r w:rsidR="00636225">
        <w:rPr>
          <w:rFonts w:ascii="Arial" w:eastAsia="Times New Roman" w:hAnsi="Arial" w:cs="Arial"/>
          <w:color w:val="000000"/>
        </w:rPr>
        <w:t xml:space="preserve"> </w:t>
      </w:r>
      <w:r w:rsidRPr="00822053">
        <w:rPr>
          <w:rFonts w:ascii="Arial" w:eastAsia="Times New Roman" w:hAnsi="Arial" w:cs="Arial"/>
          <w:color w:val="000000"/>
        </w:rPr>
        <w:t>NEO | Burn Fat and Build Muscle</w:t>
      </w:r>
    </w:p>
    <w:p w14:paraId="4C97E3C3"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7A097B5D" w14:textId="210B9B3F"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r w:rsidR="00636225">
        <w:rPr>
          <w:rFonts w:ascii="Arial" w:eastAsia="Times New Roman" w:hAnsi="Arial" w:cs="Arial"/>
          <w:color w:val="000000"/>
        </w:rPr>
        <w:t>ing</w:t>
      </w:r>
      <w:proofErr w:type="spellEnd"/>
      <w:r w:rsidRPr="00822053">
        <w:rPr>
          <w:rFonts w:ascii="Arial" w:eastAsia="Times New Roman" w:hAnsi="Arial" w:cs="Arial"/>
          <w:color w:val="000000"/>
        </w:rPr>
        <w:t xml:space="preserve"> is a non-surgical treatment that reduces fat in tandem with building muscle. This revolutionary procedure uses High-Intensity Focused Electromagnetic (HIFEM) energy and Radiofrequency (RF). </w:t>
      </w:r>
      <w:proofErr w:type="spellStart"/>
      <w:r w:rsidRPr="00822053">
        <w:rPr>
          <w:rFonts w:ascii="Arial" w:eastAsia="Times New Roman" w:hAnsi="Arial" w:cs="Arial"/>
          <w:color w:val="000000"/>
        </w:rPr>
        <w:t>Em</w:t>
      </w:r>
      <w:r w:rsidR="00636225">
        <w:rPr>
          <w:rFonts w:ascii="Arial" w:eastAsia="Times New Roman" w:hAnsi="Arial" w:cs="Arial"/>
          <w:color w:val="000000"/>
        </w:rPr>
        <w:t>sculpting</w:t>
      </w:r>
      <w:proofErr w:type="spellEnd"/>
      <w:r w:rsidRPr="00822053">
        <w:rPr>
          <w:rFonts w:ascii="Arial" w:eastAsia="Times New Roman" w:hAnsi="Arial" w:cs="Arial"/>
          <w:color w:val="000000"/>
        </w:rPr>
        <w:t xml:space="preserve"> is the perfect treatment to reduce fat and build muscle mass without diet or exercise. Read on to </w:t>
      </w:r>
      <w:r w:rsidRPr="00822053">
        <w:rPr>
          <w:rFonts w:ascii="Arial" w:eastAsia="Times New Roman" w:hAnsi="Arial" w:cs="Arial"/>
          <w:color w:val="000000"/>
          <w:u w:val="single"/>
        </w:rPr>
        <w:t xml:space="preserve">learn more about </w:t>
      </w:r>
      <w:proofErr w:type="spellStart"/>
      <w:r w:rsidRPr="00822053">
        <w:rPr>
          <w:rFonts w:ascii="Arial" w:eastAsia="Times New Roman" w:hAnsi="Arial" w:cs="Arial"/>
          <w:color w:val="000000"/>
          <w:u w:val="single"/>
        </w:rPr>
        <w:t>Em</w:t>
      </w:r>
      <w:r w:rsidR="00636225">
        <w:rPr>
          <w:rFonts w:ascii="Arial" w:eastAsia="Times New Roman" w:hAnsi="Arial" w:cs="Arial"/>
          <w:color w:val="000000"/>
          <w:u w:val="single"/>
        </w:rPr>
        <w:t>s</w:t>
      </w:r>
      <w:r w:rsidRPr="00822053">
        <w:rPr>
          <w:rFonts w:ascii="Arial" w:eastAsia="Times New Roman" w:hAnsi="Arial" w:cs="Arial"/>
          <w:color w:val="000000"/>
          <w:u w:val="single"/>
        </w:rPr>
        <w:t>culpt</w:t>
      </w:r>
      <w:proofErr w:type="spellEnd"/>
      <w:r w:rsidRPr="00822053">
        <w:rPr>
          <w:rFonts w:ascii="Arial" w:eastAsia="Times New Roman" w:hAnsi="Arial" w:cs="Arial"/>
          <w:color w:val="000000"/>
          <w:u w:val="single"/>
        </w:rPr>
        <w:t xml:space="preserve"> NEO</w:t>
      </w:r>
      <w:r w:rsidRPr="00822053">
        <w:rPr>
          <w:rFonts w:ascii="Arial" w:eastAsia="Times New Roman" w:hAnsi="Arial" w:cs="Arial"/>
          <w:color w:val="000000"/>
        </w:rPr>
        <w:t xml:space="preserve"> and discover if this body contouring treatment is right for you.</w:t>
      </w:r>
    </w:p>
    <w:p w14:paraId="58CEA295"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0A401B74" w14:textId="418031F8"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Benefits of </w:t>
      </w:r>
      <w:proofErr w:type="spellStart"/>
      <w:r w:rsidRPr="00822053">
        <w:rPr>
          <w:rFonts w:ascii="Arial" w:eastAsia="Times New Roman" w:hAnsi="Arial" w:cs="Arial"/>
          <w:color w:val="000000"/>
        </w:rPr>
        <w:t>Em</w:t>
      </w:r>
      <w:r w:rsidR="00636225">
        <w:rPr>
          <w:rFonts w:ascii="Arial" w:eastAsia="Times New Roman" w:hAnsi="Arial" w:cs="Arial"/>
          <w:color w:val="000000"/>
        </w:rPr>
        <w:t>sculpting</w:t>
      </w:r>
      <w:proofErr w:type="spellEnd"/>
      <w:r w:rsidR="00636225">
        <w:rPr>
          <w:rFonts w:ascii="Arial" w:eastAsia="Times New Roman" w:hAnsi="Arial" w:cs="Arial"/>
          <w:color w:val="000000"/>
        </w:rPr>
        <w:t xml:space="preserve"> with </w:t>
      </w:r>
      <w:proofErr w:type="spellStart"/>
      <w:r w:rsidR="00636225">
        <w:rPr>
          <w:rFonts w:ascii="Arial" w:eastAsia="Times New Roman" w:hAnsi="Arial" w:cs="Arial"/>
          <w:color w:val="000000"/>
        </w:rPr>
        <w:t>Emsculpt</w:t>
      </w:r>
      <w:proofErr w:type="spellEnd"/>
      <w:r w:rsidRPr="00822053">
        <w:rPr>
          <w:rFonts w:ascii="Arial" w:eastAsia="Times New Roman" w:hAnsi="Arial" w:cs="Arial"/>
          <w:color w:val="000000"/>
        </w:rPr>
        <w:t xml:space="preserve"> NEO Treatments</w:t>
      </w:r>
    </w:p>
    <w:p w14:paraId="5869E524"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Times New Roman" w:eastAsia="Times New Roman" w:hAnsi="Times New Roman" w:cs="Times New Roman"/>
          <w:sz w:val="24"/>
          <w:szCs w:val="24"/>
        </w:rPr>
        <w:br/>
      </w:r>
    </w:p>
    <w:p w14:paraId="7188722A"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FDA cleared as safe and effective</w:t>
      </w:r>
    </w:p>
    <w:p w14:paraId="1A90982A"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supramaximal contractions in just one treatment</w:t>
      </w:r>
    </w:p>
    <w:p w14:paraId="382A541B"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Melt away stubborn fat and bulges</w:t>
      </w:r>
    </w:p>
    <w:p w14:paraId="4AE96946"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Build, strengthen, and tone muscles</w:t>
      </w:r>
    </w:p>
    <w:p w14:paraId="7778779F"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Sculpt attractive and athletic curves</w:t>
      </w:r>
    </w:p>
    <w:p w14:paraId="6391FCC1"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Lift and firm buttocks</w:t>
      </w:r>
    </w:p>
    <w:p w14:paraId="729A6AD3"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Shape sexy legs and arms</w:t>
      </w:r>
    </w:p>
    <w:p w14:paraId="29012461"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Easy and painless</w:t>
      </w:r>
    </w:p>
    <w:p w14:paraId="2BDD5D4E"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No downtime required</w:t>
      </w:r>
    </w:p>
    <w:p w14:paraId="6651386C"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54EE8530" w14:textId="170AA6E2"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How Does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Work?</w:t>
      </w:r>
    </w:p>
    <w:p w14:paraId="5D78693D"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6F6A2B17" w14:textId="0324AD4C"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The main difference between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and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is that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NEO adds RF energy to the same HIFEM energy used in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The added RF energy works to melt fat cells and substantially enhances this treatment’s fat-reducing effects. Studies show that, on average,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treatments increase muscle by 25% while decreasing fat by 30%. As a result,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is one of the most effective non-invasive treatments available in body contouring.</w:t>
      </w:r>
    </w:p>
    <w:p w14:paraId="5703FAB4"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4EB5B437" w14:textId="77777777" w:rsidR="00822053" w:rsidRPr="00822053" w:rsidRDefault="00822053" w:rsidP="00822053">
      <w:pPr>
        <w:spacing w:after="0" w:line="240" w:lineRule="auto"/>
        <w:jc w:val="right"/>
        <w:rPr>
          <w:rFonts w:ascii="Times New Roman" w:eastAsia="Times New Roman" w:hAnsi="Times New Roman" w:cs="Times New Roman"/>
          <w:sz w:val="24"/>
          <w:szCs w:val="24"/>
        </w:rPr>
      </w:pPr>
      <w:r w:rsidRPr="00822053">
        <w:rPr>
          <w:rFonts w:ascii="Arial" w:eastAsia="Times New Roman" w:hAnsi="Arial" w:cs="Arial"/>
          <w:color w:val="000000"/>
        </w:rPr>
        <w:t xml:space="preserve">Related Article: What is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NEO?</w:t>
      </w:r>
    </w:p>
    <w:p w14:paraId="2BCF803E"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52779154" w14:textId="369CBD28"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What to Expect in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w:t>
      </w:r>
      <w:proofErr w:type="gramStart"/>
      <w:r w:rsidRPr="00822053">
        <w:rPr>
          <w:rFonts w:ascii="Arial" w:eastAsia="Times New Roman" w:hAnsi="Arial" w:cs="Arial"/>
          <w:color w:val="000000"/>
        </w:rPr>
        <w:t>Treatment</w:t>
      </w:r>
      <w:proofErr w:type="gramEnd"/>
    </w:p>
    <w:p w14:paraId="500F364E"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72A332AA" w14:textId="0288A271"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treatments are quick and convenient. The treatment time is 30 minutes. An applicator emits the HIFEM and RF energies onto the treatment area during this time. RF energy delivers thermal energy to the tissues to warm muscles and heats the fat cells. Subcutaneous fat cells will die within minutes. The body naturally processes these dead fat cells out as waste through the lymphatic system. At the same time, the HIFEM energy works to penetrate muscle tissues and stimulate powerful supramaximal contractions.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treats four major areas on the body</w:t>
      </w:r>
      <w:r w:rsidR="00636225">
        <w:rPr>
          <w:rFonts w:ascii="Arial" w:eastAsia="Times New Roman" w:hAnsi="Arial" w:cs="Arial"/>
          <w:color w:val="000000"/>
        </w:rPr>
        <w:t>:</w:t>
      </w:r>
      <w:r w:rsidRPr="00822053">
        <w:rPr>
          <w:rFonts w:ascii="Arial" w:eastAsia="Times New Roman" w:hAnsi="Arial" w:cs="Arial"/>
          <w:color w:val="000000"/>
        </w:rPr>
        <w:t xml:space="preserve"> the arms, the belly, the buttocks, and the legs. Exceptional results that cannot be obtained at home or the gym happen during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treatments. For example, in just one treatment, 20,000 supramaximal contractions occur. </w:t>
      </w:r>
    </w:p>
    <w:p w14:paraId="79DB85E9"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1198C8B0" w14:textId="4ECC7076"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lastRenderedPageBreak/>
        <w:t>These contractions are comparable to:</w:t>
      </w:r>
      <w:r w:rsidRPr="00822053">
        <w:rPr>
          <w:rFonts w:ascii="Times New Roman" w:eastAsia="Times New Roman" w:hAnsi="Times New Roman" w:cs="Times New Roman"/>
          <w:sz w:val="24"/>
          <w:szCs w:val="24"/>
        </w:rPr>
        <w:br/>
      </w:r>
    </w:p>
    <w:p w14:paraId="2D57B1D3" w14:textId="77777777" w:rsidR="00822053" w:rsidRPr="00822053" w:rsidRDefault="00822053" w:rsidP="00822053">
      <w:pPr>
        <w:numPr>
          <w:ilvl w:val="0"/>
          <w:numId w:val="9"/>
        </w:numPr>
        <w:shd w:val="clear" w:color="auto" w:fill="FFFFFF"/>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ab building exercises</w:t>
      </w:r>
    </w:p>
    <w:p w14:paraId="184DB3BC" w14:textId="77777777" w:rsidR="00822053" w:rsidRPr="00822053" w:rsidRDefault="00822053" w:rsidP="00822053">
      <w:pPr>
        <w:numPr>
          <w:ilvl w:val="0"/>
          <w:numId w:val="9"/>
        </w:numPr>
        <w:shd w:val="clear" w:color="auto" w:fill="FFFFFF"/>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squats</w:t>
      </w:r>
    </w:p>
    <w:p w14:paraId="77F50318" w14:textId="77777777" w:rsidR="00822053" w:rsidRPr="00822053" w:rsidRDefault="00822053" w:rsidP="00822053">
      <w:pPr>
        <w:numPr>
          <w:ilvl w:val="0"/>
          <w:numId w:val="9"/>
        </w:numPr>
        <w:shd w:val="clear" w:color="auto" w:fill="FFFFFF"/>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lunges</w:t>
      </w:r>
    </w:p>
    <w:p w14:paraId="0D849AB8" w14:textId="77777777" w:rsidR="00822053" w:rsidRPr="00822053" w:rsidRDefault="00822053" w:rsidP="00822053">
      <w:pPr>
        <w:numPr>
          <w:ilvl w:val="0"/>
          <w:numId w:val="9"/>
        </w:numPr>
        <w:shd w:val="clear" w:color="auto" w:fill="FFFFFF"/>
        <w:spacing w:after="280" w:line="240" w:lineRule="auto"/>
        <w:textAlignment w:val="baseline"/>
        <w:rPr>
          <w:rFonts w:ascii="Arial" w:eastAsia="Times New Roman" w:hAnsi="Arial" w:cs="Arial"/>
          <w:color w:val="000000"/>
        </w:rPr>
      </w:pPr>
      <w:r w:rsidRPr="00822053">
        <w:rPr>
          <w:rFonts w:ascii="Arial" w:eastAsia="Times New Roman" w:hAnsi="Arial" w:cs="Arial"/>
          <w:color w:val="000000"/>
        </w:rPr>
        <w:t>Or 20,000 bicep curls</w:t>
      </w:r>
    </w:p>
    <w:p w14:paraId="33304702" w14:textId="5701EC0E"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Is </w:t>
      </w:r>
      <w:proofErr w:type="spellStart"/>
      <w:r w:rsidRPr="00822053">
        <w:rPr>
          <w:rFonts w:ascii="Arial" w:eastAsia="Times New Roman" w:hAnsi="Arial" w:cs="Arial"/>
          <w:color w:val="000000"/>
        </w:rPr>
        <w:t>Em</w:t>
      </w:r>
      <w:r w:rsidR="00636225">
        <w:rPr>
          <w:rFonts w:ascii="Arial" w:eastAsia="Times New Roman" w:hAnsi="Arial" w:cs="Arial"/>
          <w:color w:val="000000"/>
        </w:rPr>
        <w:t>sculpting</w:t>
      </w:r>
      <w:proofErr w:type="spellEnd"/>
      <w:r w:rsidR="00636225">
        <w:rPr>
          <w:rFonts w:ascii="Arial" w:eastAsia="Times New Roman" w:hAnsi="Arial" w:cs="Arial"/>
          <w:color w:val="000000"/>
        </w:rPr>
        <w:t xml:space="preserve"> with </w:t>
      </w:r>
      <w:proofErr w:type="spellStart"/>
      <w:r w:rsidR="00636225">
        <w:rPr>
          <w:rFonts w:ascii="Arial" w:eastAsia="Times New Roman" w:hAnsi="Arial" w:cs="Arial"/>
          <w:color w:val="000000"/>
        </w:rPr>
        <w:t>Emsculpt</w:t>
      </w:r>
      <w:proofErr w:type="spellEnd"/>
      <w:r w:rsidR="00636225">
        <w:rPr>
          <w:rFonts w:ascii="Arial" w:eastAsia="Times New Roman" w:hAnsi="Arial" w:cs="Arial"/>
          <w:color w:val="000000"/>
        </w:rPr>
        <w:t xml:space="preserve"> NEO</w:t>
      </w:r>
      <w:r w:rsidRPr="00822053">
        <w:rPr>
          <w:rFonts w:ascii="Arial" w:eastAsia="Times New Roman" w:hAnsi="Arial" w:cs="Arial"/>
          <w:color w:val="000000"/>
        </w:rPr>
        <w:t xml:space="preserve"> Right </w:t>
      </w:r>
      <w:proofErr w:type="gramStart"/>
      <w:r w:rsidRPr="00822053">
        <w:rPr>
          <w:rFonts w:ascii="Arial" w:eastAsia="Times New Roman" w:hAnsi="Arial" w:cs="Arial"/>
          <w:color w:val="000000"/>
        </w:rPr>
        <w:t>For</w:t>
      </w:r>
      <w:proofErr w:type="gramEnd"/>
      <w:r w:rsidRPr="00822053">
        <w:rPr>
          <w:rFonts w:ascii="Arial" w:eastAsia="Times New Roman" w:hAnsi="Arial" w:cs="Arial"/>
          <w:color w:val="000000"/>
        </w:rPr>
        <w:t xml:space="preserve"> Me?</w:t>
      </w:r>
    </w:p>
    <w:p w14:paraId="5E20DA1D"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4C21CCF2" w14:textId="494F867B"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w:t>
      </w:r>
      <w:r w:rsidR="00636225">
        <w:rPr>
          <w:rFonts w:ascii="Arial" w:eastAsia="Times New Roman" w:hAnsi="Arial" w:cs="Arial"/>
          <w:color w:val="000000"/>
        </w:rPr>
        <w:t>msculpting</w:t>
      </w:r>
      <w:proofErr w:type="spellEnd"/>
      <w:r w:rsidR="00636225">
        <w:rPr>
          <w:rFonts w:ascii="Arial" w:eastAsia="Times New Roman" w:hAnsi="Arial" w:cs="Arial"/>
          <w:color w:val="000000"/>
        </w:rPr>
        <w:t xml:space="preserve"> with </w:t>
      </w:r>
      <w:proofErr w:type="spellStart"/>
      <w:r w:rsidR="00636225">
        <w:rPr>
          <w:rFonts w:ascii="Arial" w:eastAsia="Times New Roman" w:hAnsi="Arial" w:cs="Arial"/>
          <w:color w:val="000000"/>
        </w:rPr>
        <w:t>Emsculpt</w:t>
      </w:r>
      <w:proofErr w:type="spellEnd"/>
      <w:r w:rsidR="00636225">
        <w:rPr>
          <w:rFonts w:ascii="Arial" w:eastAsia="Times New Roman" w:hAnsi="Arial" w:cs="Arial"/>
          <w:color w:val="000000"/>
        </w:rPr>
        <w:t xml:space="preserve"> </w:t>
      </w:r>
      <w:r w:rsidRPr="00822053">
        <w:rPr>
          <w:rFonts w:ascii="Arial" w:eastAsia="Times New Roman" w:hAnsi="Arial" w:cs="Arial"/>
          <w:color w:val="000000"/>
        </w:rPr>
        <w:t>NEO body contouring is not ideal for everyone, and only</w:t>
      </w:r>
      <w:r w:rsidR="00636225">
        <w:rPr>
          <w:rFonts w:ascii="Arial" w:eastAsia="Times New Roman" w:hAnsi="Arial" w:cs="Arial"/>
          <w:color w:val="000000"/>
        </w:rPr>
        <w:t xml:space="preserve"> </w:t>
      </w:r>
      <w:r w:rsidRPr="00822053">
        <w:rPr>
          <w:rFonts w:ascii="Arial" w:eastAsia="Times New Roman" w:hAnsi="Arial" w:cs="Arial"/>
          <w:color w:val="000000"/>
        </w:rPr>
        <w:t>ideal</w:t>
      </w:r>
      <w:r w:rsidR="00636225">
        <w:rPr>
          <w:rFonts w:ascii="Arial" w:eastAsia="Times New Roman" w:hAnsi="Arial" w:cs="Arial"/>
          <w:color w:val="000000"/>
        </w:rPr>
        <w:t xml:space="preserve"> </w:t>
      </w:r>
      <w:r w:rsidRPr="00822053">
        <w:rPr>
          <w:rFonts w:ascii="Arial" w:eastAsia="Times New Roman" w:hAnsi="Arial" w:cs="Arial"/>
          <w:color w:val="000000"/>
        </w:rPr>
        <w:t xml:space="preserve">candidates can expect optimal results. To know if </w:t>
      </w:r>
      <w:proofErr w:type="spellStart"/>
      <w:r w:rsidRPr="00822053">
        <w:rPr>
          <w:rFonts w:ascii="Arial" w:eastAsia="Times New Roman" w:hAnsi="Arial" w:cs="Arial"/>
          <w:color w:val="000000"/>
        </w:rPr>
        <w:t>Emculpt</w:t>
      </w:r>
      <w:proofErr w:type="spellEnd"/>
      <w:r w:rsidRPr="00822053">
        <w:rPr>
          <w:rFonts w:ascii="Arial" w:eastAsia="Times New Roman" w:hAnsi="Arial" w:cs="Arial"/>
          <w:color w:val="000000"/>
        </w:rPr>
        <w:t xml:space="preserve"> NEO is right for you, speak with a provider directly by scheduling a complimentary consultation. During this meeting, an expert will discuss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details with you and help assess </w:t>
      </w:r>
      <w:proofErr w:type="gramStart"/>
      <w:r w:rsidRPr="00822053">
        <w:rPr>
          <w:rFonts w:ascii="Arial" w:eastAsia="Times New Roman" w:hAnsi="Arial" w:cs="Arial"/>
          <w:color w:val="000000"/>
        </w:rPr>
        <w:t>whether or not</w:t>
      </w:r>
      <w:proofErr w:type="gramEnd"/>
      <w:r w:rsidRPr="00822053">
        <w:rPr>
          <w:rFonts w:ascii="Arial" w:eastAsia="Times New Roman" w:hAnsi="Arial" w:cs="Arial"/>
          <w:color w:val="000000"/>
        </w:rPr>
        <w:t xml:space="preserve"> this body contouring treatment will work for your body and aesthetic goals.</w:t>
      </w:r>
      <w:r w:rsidRPr="00822053">
        <w:rPr>
          <w:rFonts w:ascii="Times New Roman" w:eastAsia="Times New Roman" w:hAnsi="Times New Roman" w:cs="Times New Roman"/>
          <w:sz w:val="24"/>
          <w:szCs w:val="24"/>
        </w:rPr>
        <w:br/>
      </w:r>
    </w:p>
    <w:p w14:paraId="47C02BF7" w14:textId="77777777" w:rsidR="00822053" w:rsidRPr="00822053" w:rsidRDefault="00822053" w:rsidP="00822053">
      <w:pPr>
        <w:spacing w:after="0" w:line="240" w:lineRule="auto"/>
        <w:jc w:val="right"/>
        <w:rPr>
          <w:rFonts w:ascii="Times New Roman" w:eastAsia="Times New Roman" w:hAnsi="Times New Roman" w:cs="Times New Roman"/>
          <w:sz w:val="24"/>
          <w:szCs w:val="24"/>
        </w:rPr>
      </w:pPr>
      <w:r w:rsidRPr="00822053">
        <w:rPr>
          <w:rFonts w:ascii="Arial" w:eastAsia="Times New Roman" w:hAnsi="Arial" w:cs="Arial"/>
          <w:color w:val="000000"/>
          <w:u w:val="single"/>
        </w:rPr>
        <w:t xml:space="preserve">How Much Does </w:t>
      </w:r>
      <w:proofErr w:type="spellStart"/>
      <w:r w:rsidRPr="00822053">
        <w:rPr>
          <w:rFonts w:ascii="Arial" w:eastAsia="Times New Roman" w:hAnsi="Arial" w:cs="Arial"/>
          <w:color w:val="000000"/>
          <w:u w:val="single"/>
        </w:rPr>
        <w:t>Emsculpt</w:t>
      </w:r>
      <w:proofErr w:type="spellEnd"/>
      <w:r w:rsidRPr="00822053">
        <w:rPr>
          <w:rFonts w:ascii="Arial" w:eastAsia="Times New Roman" w:hAnsi="Arial" w:cs="Arial"/>
          <w:color w:val="000000"/>
          <w:u w:val="single"/>
        </w:rPr>
        <w:t xml:space="preserve"> NEO Cost?</w:t>
      </w:r>
    </w:p>
    <w:p w14:paraId="32638A95"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2FC84687" w14:textId="02F1D3A1"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r w:rsidR="00636225">
        <w:rPr>
          <w:rFonts w:ascii="Arial" w:eastAsia="Times New Roman" w:hAnsi="Arial" w:cs="Arial"/>
          <w:color w:val="000000"/>
        </w:rPr>
        <w:t>Sculpting</w:t>
      </w:r>
      <w:proofErr w:type="spellEnd"/>
      <w:r w:rsidR="00636225">
        <w:rPr>
          <w:rFonts w:ascii="Arial" w:eastAsia="Times New Roman" w:hAnsi="Arial" w:cs="Arial"/>
          <w:color w:val="000000"/>
        </w:rPr>
        <w:t xml:space="preserve"> with </w:t>
      </w:r>
      <w:proofErr w:type="spellStart"/>
      <w:r w:rsidR="00636225">
        <w:rPr>
          <w:rFonts w:ascii="Arial" w:eastAsia="Times New Roman" w:hAnsi="Arial" w:cs="Arial"/>
          <w:color w:val="000000"/>
        </w:rPr>
        <w:t>Emsculpt</w:t>
      </w:r>
      <w:proofErr w:type="spellEnd"/>
      <w:r w:rsidR="00636225">
        <w:rPr>
          <w:rFonts w:ascii="Arial" w:eastAsia="Times New Roman" w:hAnsi="Arial" w:cs="Arial"/>
          <w:color w:val="000000"/>
        </w:rPr>
        <w:t xml:space="preserve"> NEO</w:t>
      </w:r>
      <w:r w:rsidRPr="00822053">
        <w:rPr>
          <w:rFonts w:ascii="Arial" w:eastAsia="Times New Roman" w:hAnsi="Arial" w:cs="Arial"/>
          <w:color w:val="000000"/>
        </w:rPr>
        <w:t xml:space="preserve"> Near Me</w:t>
      </w:r>
    </w:p>
    <w:p w14:paraId="31467F10"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7885505E" w14:textId="181D1018"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Start your journey to building more muscle and reducing fat by choosing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treatments with Dermatology Laser Center and </w:t>
      </w:r>
      <w:proofErr w:type="spellStart"/>
      <w:r w:rsidRPr="00822053">
        <w:rPr>
          <w:rFonts w:ascii="Arial" w:eastAsia="Times New Roman" w:hAnsi="Arial" w:cs="Arial"/>
          <w:color w:val="000000"/>
        </w:rPr>
        <w:t>Medispa</w:t>
      </w:r>
      <w:proofErr w:type="spellEnd"/>
      <w:r w:rsidRPr="00822053">
        <w:rPr>
          <w:rFonts w:ascii="Arial" w:eastAsia="Times New Roman" w:hAnsi="Arial" w:cs="Arial"/>
          <w:color w:val="000000"/>
        </w:rPr>
        <w:t xml:space="preserve">. We are the leading provider of </w:t>
      </w:r>
      <w:proofErr w:type="spellStart"/>
      <w:r w:rsidRPr="00822053">
        <w:rPr>
          <w:rFonts w:ascii="Arial" w:eastAsia="Times New Roman" w:hAnsi="Arial" w:cs="Arial"/>
          <w:color w:val="000000"/>
        </w:rPr>
        <w:t>Em</w:t>
      </w:r>
      <w:r w:rsidR="00636225">
        <w:rPr>
          <w:rFonts w:ascii="Arial" w:eastAsia="Times New Roman" w:hAnsi="Arial" w:cs="Arial"/>
          <w:color w:val="000000"/>
        </w:rPr>
        <w:t>s</w:t>
      </w:r>
      <w:r w:rsidRPr="00822053">
        <w:rPr>
          <w:rFonts w:ascii="Arial" w:eastAsia="Times New Roman" w:hAnsi="Arial" w:cs="Arial"/>
          <w:color w:val="000000"/>
        </w:rPr>
        <w:t>culpt</w:t>
      </w:r>
      <w:proofErr w:type="spellEnd"/>
      <w:r w:rsidRPr="00822053">
        <w:rPr>
          <w:rFonts w:ascii="Arial" w:eastAsia="Times New Roman" w:hAnsi="Arial" w:cs="Arial"/>
          <w:color w:val="000000"/>
        </w:rPr>
        <w:t xml:space="preserve"> NEO treatments and body contouring in Owings Mills, MD. We are proud to offer cosmetic solutions for men and women in the surrounding communities of Baltimore County, such as Garrison, Pikesville, Randallstown, and Towson. Schedule your FREE consultation with us today by calling 410-356-0000.</w:t>
      </w:r>
    </w:p>
    <w:p w14:paraId="591DCC96" w14:textId="4F7D3DF4" w:rsidR="00332010" w:rsidRDefault="008E06F9" w:rsidP="008E06F9">
      <w:r w:rsidRPr="008E06F9">
        <w:rPr>
          <w:rFonts w:ascii="Times New Roman" w:eastAsia="Times New Roman" w:hAnsi="Times New Roman" w:cs="Times New Roman"/>
          <w:sz w:val="24"/>
          <w:szCs w:val="24"/>
        </w:rPr>
        <w:br/>
      </w:r>
    </w:p>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20A8"/>
    <w:multiLevelType w:val="multilevel"/>
    <w:tmpl w:val="2C4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1AEE"/>
    <w:multiLevelType w:val="multilevel"/>
    <w:tmpl w:val="7F5C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01137"/>
    <w:multiLevelType w:val="multilevel"/>
    <w:tmpl w:val="613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D5B62"/>
    <w:multiLevelType w:val="multilevel"/>
    <w:tmpl w:val="223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34ABC"/>
    <w:multiLevelType w:val="multilevel"/>
    <w:tmpl w:val="BEE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5875"/>
    <w:multiLevelType w:val="hybridMultilevel"/>
    <w:tmpl w:val="AD4E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919A8"/>
    <w:multiLevelType w:val="multilevel"/>
    <w:tmpl w:val="03EE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547C4"/>
    <w:multiLevelType w:val="multilevel"/>
    <w:tmpl w:val="F61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E6E04"/>
    <w:multiLevelType w:val="multilevel"/>
    <w:tmpl w:val="AC56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2"/>
  </w:num>
  <w:num w:numId="5">
    <w:abstractNumId w:val="5"/>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F9"/>
    <w:rsid w:val="002F6AFF"/>
    <w:rsid w:val="00325D19"/>
    <w:rsid w:val="00332010"/>
    <w:rsid w:val="00547759"/>
    <w:rsid w:val="005D2E48"/>
    <w:rsid w:val="00636225"/>
    <w:rsid w:val="00810A74"/>
    <w:rsid w:val="00822053"/>
    <w:rsid w:val="008E06F9"/>
    <w:rsid w:val="00B73059"/>
    <w:rsid w:val="00E0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95AF"/>
  <w15:chartTrackingRefBased/>
  <w15:docId w15:val="{EE7DF5B1-6304-407F-B577-795D71AC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6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06F9"/>
    <w:rPr>
      <w:color w:val="0000FF"/>
      <w:u w:val="single"/>
    </w:rPr>
  </w:style>
  <w:style w:type="paragraph" w:styleId="ListParagraph">
    <w:name w:val="List Paragraph"/>
    <w:basedOn w:val="Normal"/>
    <w:uiPriority w:val="34"/>
    <w:qFormat/>
    <w:rsid w:val="002F6AFF"/>
    <w:pPr>
      <w:ind w:left="720"/>
      <w:contextualSpacing/>
    </w:pPr>
  </w:style>
  <w:style w:type="character" w:styleId="Emphasis">
    <w:name w:val="Emphasis"/>
    <w:basedOn w:val="DefaultParagraphFont"/>
    <w:uiPriority w:val="20"/>
    <w:qFormat/>
    <w:rsid w:val="00E06D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1431">
      <w:bodyDiv w:val="1"/>
      <w:marLeft w:val="0"/>
      <w:marRight w:val="0"/>
      <w:marTop w:val="0"/>
      <w:marBottom w:val="0"/>
      <w:divBdr>
        <w:top w:val="none" w:sz="0" w:space="0" w:color="auto"/>
        <w:left w:val="none" w:sz="0" w:space="0" w:color="auto"/>
        <w:bottom w:val="none" w:sz="0" w:space="0" w:color="auto"/>
        <w:right w:val="none" w:sz="0" w:space="0" w:color="auto"/>
      </w:divBdr>
    </w:div>
    <w:div w:id="973487828">
      <w:bodyDiv w:val="1"/>
      <w:marLeft w:val="0"/>
      <w:marRight w:val="0"/>
      <w:marTop w:val="0"/>
      <w:marBottom w:val="0"/>
      <w:divBdr>
        <w:top w:val="none" w:sz="0" w:space="0" w:color="auto"/>
        <w:left w:val="none" w:sz="0" w:space="0" w:color="auto"/>
        <w:bottom w:val="none" w:sz="0" w:space="0" w:color="auto"/>
        <w:right w:val="none" w:sz="0" w:space="0" w:color="auto"/>
      </w:divBdr>
    </w:div>
    <w:div w:id="979573318">
      <w:bodyDiv w:val="1"/>
      <w:marLeft w:val="0"/>
      <w:marRight w:val="0"/>
      <w:marTop w:val="0"/>
      <w:marBottom w:val="0"/>
      <w:divBdr>
        <w:top w:val="none" w:sz="0" w:space="0" w:color="auto"/>
        <w:left w:val="none" w:sz="0" w:space="0" w:color="auto"/>
        <w:bottom w:val="none" w:sz="0" w:space="0" w:color="auto"/>
        <w:right w:val="none" w:sz="0" w:space="0" w:color="auto"/>
      </w:divBdr>
    </w:div>
    <w:div w:id="980039131">
      <w:bodyDiv w:val="1"/>
      <w:marLeft w:val="0"/>
      <w:marRight w:val="0"/>
      <w:marTop w:val="0"/>
      <w:marBottom w:val="0"/>
      <w:divBdr>
        <w:top w:val="none" w:sz="0" w:space="0" w:color="auto"/>
        <w:left w:val="none" w:sz="0" w:space="0" w:color="auto"/>
        <w:bottom w:val="none" w:sz="0" w:space="0" w:color="auto"/>
        <w:right w:val="none" w:sz="0" w:space="0" w:color="auto"/>
      </w:divBdr>
    </w:div>
    <w:div w:id="12550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2022-01-24T16:49:00Z</dcterms:created>
  <dcterms:modified xsi:type="dcterms:W3CDTF">2022-01-24T16:49:00Z</dcterms:modified>
</cp:coreProperties>
</file>