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A9FC" w14:textId="77777777"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 xml:space="preserve">Body </w:t>
      </w:r>
      <w:proofErr w:type="spellStart"/>
      <w:proofErr w:type="gramStart"/>
      <w:r w:rsidRPr="000016CA">
        <w:rPr>
          <w:rFonts w:ascii="Arial" w:eastAsia="Times New Roman" w:hAnsi="Arial" w:cs="Arial"/>
          <w:color w:val="000000"/>
        </w:rPr>
        <w:t>Shaping.Article.Dermatology</w:t>
      </w:r>
      <w:proofErr w:type="spellEnd"/>
      <w:proofErr w:type="gramEnd"/>
      <w:r w:rsidRPr="000016CA">
        <w:rPr>
          <w:rFonts w:ascii="Arial" w:eastAsia="Times New Roman" w:hAnsi="Arial" w:cs="Arial"/>
          <w:color w:val="000000"/>
        </w:rPr>
        <w:t xml:space="preserve"> Laser </w:t>
      </w:r>
      <w:proofErr w:type="spellStart"/>
      <w:r w:rsidRPr="000016CA">
        <w:rPr>
          <w:rFonts w:ascii="Arial" w:eastAsia="Times New Roman" w:hAnsi="Arial" w:cs="Arial"/>
          <w:color w:val="000000"/>
        </w:rPr>
        <w:t>Center.KL</w:t>
      </w:r>
      <w:proofErr w:type="spellEnd"/>
    </w:p>
    <w:p w14:paraId="5729F9EB" w14:textId="77777777"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w:t>
      </w:r>
      <w:proofErr w:type="gramStart"/>
      <w:r w:rsidRPr="000016CA">
        <w:rPr>
          <w:rFonts w:ascii="Arial" w:eastAsia="Times New Roman" w:hAnsi="Arial" w:cs="Arial"/>
          <w:color w:val="000000"/>
        </w:rPr>
        <w:t>body</w:t>
      </w:r>
      <w:proofErr w:type="gramEnd"/>
      <w:r w:rsidRPr="000016CA">
        <w:rPr>
          <w:rFonts w:ascii="Arial" w:eastAsia="Times New Roman" w:hAnsi="Arial" w:cs="Arial"/>
          <w:color w:val="000000"/>
        </w:rPr>
        <w:t xml:space="preserve"> shaping</w:t>
      </w:r>
    </w:p>
    <w:p w14:paraId="00659041" w14:textId="77777777"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KW Body Shaping</w:t>
      </w:r>
    </w:p>
    <w:p w14:paraId="535BC5F5" w14:textId="77777777"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Meta: Body shaping treatments help improve physical appearance. Learn about the most popular non-invasive body shaping treatments CoolSculpting and Emsculpt NEO.</w:t>
      </w:r>
    </w:p>
    <w:p w14:paraId="02C638A0"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09771437" w14:textId="77777777"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Body Shaping | Non-invasive Ways to Tighten Skin and Reduce Fat</w:t>
      </w:r>
    </w:p>
    <w:p w14:paraId="384F3D67"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52F36476" w14:textId="0519F0EA"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 xml:space="preserve">Body shaping, also known as body contouring, refers to cosmetic treatments and procedures that reshape and restore the body. These treatments improve your physical appearance and are either surgical or non-invasive in technique. Both men and women choose body shaping treatments to help in reducing excess fat and tighten </w:t>
      </w:r>
      <w:r w:rsidR="00550B36">
        <w:rPr>
          <w:rFonts w:ascii="Arial" w:eastAsia="Times New Roman" w:hAnsi="Arial" w:cs="Arial"/>
          <w:color w:val="000000"/>
        </w:rPr>
        <w:t>the skin</w:t>
      </w:r>
      <w:r w:rsidRPr="000016CA">
        <w:rPr>
          <w:rFonts w:ascii="Arial" w:eastAsia="Times New Roman" w:hAnsi="Arial" w:cs="Arial"/>
          <w:color w:val="000000"/>
        </w:rPr>
        <w:t xml:space="preserve">. Read on to learn more about </w:t>
      </w:r>
      <w:r w:rsidRPr="000016CA">
        <w:rPr>
          <w:rFonts w:ascii="Arial" w:eastAsia="Times New Roman" w:hAnsi="Arial" w:cs="Arial"/>
          <w:color w:val="000000"/>
          <w:u w:val="single"/>
        </w:rPr>
        <w:t>body shaping</w:t>
      </w:r>
      <w:r w:rsidRPr="000016CA">
        <w:rPr>
          <w:rFonts w:ascii="Arial" w:eastAsia="Times New Roman" w:hAnsi="Arial" w:cs="Arial"/>
          <w:color w:val="000000"/>
        </w:rPr>
        <w:t>.</w:t>
      </w:r>
    </w:p>
    <w:p w14:paraId="5E61DB6E"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6B2BFF9F" w14:textId="77777777"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Surgical Body Shaping</w:t>
      </w:r>
    </w:p>
    <w:p w14:paraId="11FA6FD9"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4FA19FB0" w14:textId="1C55624E"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 xml:space="preserve">The most popular method of surgical body shaping is liposuction. Liposuction and similar treatments (facelift or tummy tucks) lift sagging skin and remove excess skin. Surgical body shaping is highly effective. However, many adults are wary of such procedures due to </w:t>
      </w:r>
      <w:r w:rsidR="00550B36">
        <w:rPr>
          <w:rFonts w:ascii="Arial" w:eastAsia="Times New Roman" w:hAnsi="Arial" w:cs="Arial"/>
          <w:color w:val="000000"/>
        </w:rPr>
        <w:t xml:space="preserve">their </w:t>
      </w:r>
      <w:r w:rsidRPr="000016CA">
        <w:rPr>
          <w:rFonts w:ascii="Arial" w:eastAsia="Times New Roman" w:hAnsi="Arial" w:cs="Arial"/>
          <w:color w:val="000000"/>
        </w:rPr>
        <w:t>invasive nature. Some aspects of these treatments are general anesthesia, scalpels, stitches, scars, and lengthy recovery times.</w:t>
      </w:r>
    </w:p>
    <w:p w14:paraId="06780433"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4545C329" w14:textId="77777777"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Non-Invasive Body Shaping</w:t>
      </w:r>
    </w:p>
    <w:p w14:paraId="205CE34C"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2688A790" w14:textId="23BFCB06"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 xml:space="preserve">In recent years, non-invasive cosmetic treatments have revolutionized the body shaping industry. There are a wide variety of non-invasive body shaping treatments available almost everywhere. These non-invasive methods employ various sciences and energies to contour the body in safe and effective ways </w:t>
      </w:r>
      <w:r w:rsidR="00550B36">
        <w:rPr>
          <w:rFonts w:ascii="Arial" w:eastAsia="Times New Roman" w:hAnsi="Arial" w:cs="Arial"/>
          <w:color w:val="000000"/>
        </w:rPr>
        <w:t>without surgery.</w:t>
      </w:r>
      <w:r w:rsidRPr="000016CA">
        <w:rPr>
          <w:rFonts w:ascii="Arial" w:eastAsia="Times New Roman" w:hAnsi="Arial" w:cs="Arial"/>
          <w:color w:val="000000"/>
        </w:rPr>
        <w:t xml:space="preserve"> CoolSculpting, for example, uses controlled cooling to freeze away fat. Emsculpt NEO uses radiofrequency and </w:t>
      </w:r>
      <w:proofErr w:type="gramStart"/>
      <w:r w:rsidRPr="000016CA">
        <w:rPr>
          <w:rFonts w:ascii="Arial" w:eastAsia="Times New Roman" w:hAnsi="Arial" w:cs="Arial"/>
          <w:color w:val="000000"/>
        </w:rPr>
        <w:t>high-intensity</w:t>
      </w:r>
      <w:proofErr w:type="gramEnd"/>
      <w:r w:rsidRPr="000016CA">
        <w:rPr>
          <w:rFonts w:ascii="Arial" w:eastAsia="Times New Roman" w:hAnsi="Arial" w:cs="Arial"/>
          <w:color w:val="000000"/>
        </w:rPr>
        <w:t xml:space="preserve"> focused electromagnetic energy to build muscles while also reducing fat.</w:t>
      </w:r>
    </w:p>
    <w:p w14:paraId="639107B1"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4DE0FCF9" w14:textId="77777777"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CoolSculpting</w:t>
      </w:r>
    </w:p>
    <w:p w14:paraId="4B55B6F8"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3259321E" w14:textId="09F434F8"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CoolSculpting distinguishes itself from other non-invasive body shaping treatments</w:t>
      </w:r>
      <w:r w:rsidR="00550B36">
        <w:rPr>
          <w:rFonts w:ascii="Arial" w:eastAsia="Times New Roman" w:hAnsi="Arial" w:cs="Arial"/>
          <w:color w:val="000000"/>
        </w:rPr>
        <w:t>.</w:t>
      </w:r>
      <w:r w:rsidRPr="000016CA">
        <w:rPr>
          <w:rFonts w:ascii="Arial" w:eastAsia="Times New Roman" w:hAnsi="Arial" w:cs="Arial"/>
          <w:color w:val="000000"/>
        </w:rPr>
        <w:t xml:space="preserve"> </w:t>
      </w:r>
      <w:r w:rsidR="00550B36">
        <w:rPr>
          <w:rFonts w:ascii="Arial" w:eastAsia="Times New Roman" w:hAnsi="Arial" w:cs="Arial"/>
          <w:color w:val="000000"/>
        </w:rPr>
        <w:t xml:space="preserve">It is </w:t>
      </w:r>
      <w:r w:rsidRPr="000016CA">
        <w:rPr>
          <w:rFonts w:ascii="Arial" w:eastAsia="Times New Roman" w:hAnsi="Arial" w:cs="Arial"/>
          <w:color w:val="000000"/>
        </w:rPr>
        <w:t xml:space="preserve">the only FDA-cleared method to use controlled cooling to freeze away fat. Most non-invasive treatments use thermal energies from lasers or radiofrequency. Instead, CoolSculpting uses the science of </w:t>
      </w:r>
      <w:proofErr w:type="spellStart"/>
      <w:r w:rsidR="00550B36">
        <w:rPr>
          <w:rFonts w:ascii="Arial" w:eastAsia="Times New Roman" w:hAnsi="Arial" w:cs="Arial"/>
          <w:color w:val="000000"/>
        </w:rPr>
        <w:t>C</w:t>
      </w:r>
      <w:r w:rsidRPr="000016CA">
        <w:rPr>
          <w:rFonts w:ascii="Arial" w:eastAsia="Times New Roman" w:hAnsi="Arial" w:cs="Arial"/>
          <w:color w:val="000000"/>
        </w:rPr>
        <w:t>ryolipolysis</w:t>
      </w:r>
      <w:proofErr w:type="spellEnd"/>
      <w:r w:rsidRPr="000016CA">
        <w:rPr>
          <w:rFonts w:ascii="Arial" w:eastAsia="Times New Roman" w:hAnsi="Arial" w:cs="Arial"/>
          <w:color w:val="000000"/>
        </w:rPr>
        <w:t xml:space="preserve">. Also known as fat freezing, the clinically developed process of </w:t>
      </w:r>
      <w:proofErr w:type="spellStart"/>
      <w:r w:rsidR="00550B36">
        <w:rPr>
          <w:rFonts w:ascii="Arial" w:eastAsia="Times New Roman" w:hAnsi="Arial" w:cs="Arial"/>
          <w:color w:val="000000"/>
        </w:rPr>
        <w:t>C</w:t>
      </w:r>
      <w:r w:rsidRPr="000016CA">
        <w:rPr>
          <w:rFonts w:ascii="Arial" w:eastAsia="Times New Roman" w:hAnsi="Arial" w:cs="Arial"/>
          <w:color w:val="000000"/>
        </w:rPr>
        <w:t>ryolipolysis</w:t>
      </w:r>
      <w:proofErr w:type="spellEnd"/>
      <w:r w:rsidRPr="000016CA">
        <w:rPr>
          <w:rFonts w:ascii="Arial" w:eastAsia="Times New Roman" w:hAnsi="Arial" w:cs="Arial"/>
          <w:color w:val="000000"/>
        </w:rPr>
        <w:t xml:space="preserve"> exposes subcutaneous fat cells to freezing temperatures without damaging any overlying skin in the process. Studies show CoolSculpting to reduce stubborn fat by 25%. As a result, CoolSculpting is the most popular non-invasive fat reduction treatment in the world. Countless men and women are choosing CoolSculpting for their body shaping treatments.</w:t>
      </w:r>
    </w:p>
    <w:p w14:paraId="22E48390"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3397FCE9" w14:textId="77777777" w:rsidR="000016CA" w:rsidRPr="000016CA" w:rsidRDefault="000016CA" w:rsidP="000016CA">
      <w:pPr>
        <w:spacing w:after="0" w:line="240" w:lineRule="auto"/>
        <w:jc w:val="right"/>
        <w:rPr>
          <w:rFonts w:ascii="Times New Roman" w:eastAsia="Times New Roman" w:hAnsi="Times New Roman" w:cs="Times New Roman"/>
          <w:sz w:val="24"/>
          <w:szCs w:val="24"/>
        </w:rPr>
      </w:pPr>
      <w:r w:rsidRPr="000016CA">
        <w:rPr>
          <w:rFonts w:ascii="Arial" w:eastAsia="Times New Roman" w:hAnsi="Arial" w:cs="Arial"/>
          <w:color w:val="000000"/>
          <w:u w:val="single"/>
        </w:rPr>
        <w:t>Related Article: What is CoolSculpting?&gt;&gt;</w:t>
      </w:r>
    </w:p>
    <w:p w14:paraId="68CE4910"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4CD5E386" w14:textId="77777777"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Emsculpt NEO</w:t>
      </w:r>
    </w:p>
    <w:p w14:paraId="4486570F"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482A4AED" w14:textId="77777777" w:rsidR="00550B36" w:rsidRDefault="000016CA" w:rsidP="000016CA">
      <w:pPr>
        <w:spacing w:after="0" w:line="240" w:lineRule="auto"/>
        <w:rPr>
          <w:rFonts w:ascii="Arial" w:eastAsia="Times New Roman" w:hAnsi="Arial" w:cs="Arial"/>
          <w:color w:val="000000"/>
        </w:rPr>
      </w:pPr>
      <w:r w:rsidRPr="000016CA">
        <w:rPr>
          <w:rFonts w:ascii="Arial" w:eastAsia="Times New Roman" w:hAnsi="Arial" w:cs="Arial"/>
          <w:color w:val="000000"/>
        </w:rPr>
        <w:t xml:space="preserve">Emsculpt NEO is the only FDA-approved treatment that simultaneously burns fat and builds muscles for body shaping. As a result, Emsculpt NEO is one of the most effective non-invasive </w:t>
      </w:r>
      <w:proofErr w:type="gramStart"/>
      <w:r w:rsidRPr="000016CA">
        <w:rPr>
          <w:rFonts w:ascii="Arial" w:eastAsia="Times New Roman" w:hAnsi="Arial" w:cs="Arial"/>
          <w:color w:val="000000"/>
        </w:rPr>
        <w:t>body</w:t>
      </w:r>
      <w:proofErr w:type="gramEnd"/>
      <w:r w:rsidRPr="000016CA">
        <w:rPr>
          <w:rFonts w:ascii="Arial" w:eastAsia="Times New Roman" w:hAnsi="Arial" w:cs="Arial"/>
          <w:color w:val="000000"/>
        </w:rPr>
        <w:t xml:space="preserve"> shaping treatments available today. Studies show that a patient can increase muscle by 25% and decrease fat by 30% with this outstanding treatment. </w:t>
      </w:r>
    </w:p>
    <w:p w14:paraId="414CCD06" w14:textId="77777777" w:rsidR="00550B36" w:rsidRDefault="00550B36" w:rsidP="000016CA">
      <w:pPr>
        <w:spacing w:after="0" w:line="240" w:lineRule="auto"/>
        <w:rPr>
          <w:rFonts w:ascii="Arial" w:eastAsia="Times New Roman" w:hAnsi="Arial" w:cs="Arial"/>
          <w:color w:val="000000"/>
        </w:rPr>
      </w:pPr>
    </w:p>
    <w:p w14:paraId="70C6A9F2" w14:textId="172E43C5" w:rsidR="000016CA" w:rsidRPr="000016CA" w:rsidRDefault="000016CA" w:rsidP="000016CA">
      <w:pPr>
        <w:spacing w:after="0" w:line="240" w:lineRule="auto"/>
        <w:rPr>
          <w:rFonts w:ascii="Arial" w:eastAsia="Times New Roman" w:hAnsi="Arial" w:cs="Arial"/>
          <w:color w:val="000000"/>
        </w:rPr>
      </w:pPr>
      <w:r w:rsidRPr="000016CA">
        <w:rPr>
          <w:rFonts w:ascii="Arial" w:eastAsia="Times New Roman" w:hAnsi="Arial" w:cs="Arial"/>
          <w:color w:val="000000"/>
        </w:rPr>
        <w:t xml:space="preserve">Emsculpt NEO utilizes radiofrequency (RF) and </w:t>
      </w:r>
      <w:proofErr w:type="gramStart"/>
      <w:r w:rsidRPr="000016CA">
        <w:rPr>
          <w:rFonts w:ascii="Arial" w:eastAsia="Times New Roman" w:hAnsi="Arial" w:cs="Arial"/>
          <w:color w:val="000000"/>
        </w:rPr>
        <w:t>high-intensity</w:t>
      </w:r>
      <w:proofErr w:type="gramEnd"/>
      <w:r w:rsidRPr="000016CA">
        <w:rPr>
          <w:rFonts w:ascii="Arial" w:eastAsia="Times New Roman" w:hAnsi="Arial" w:cs="Arial"/>
          <w:color w:val="000000"/>
        </w:rPr>
        <w:t xml:space="preserve"> focused electromagnetic energy (HIFEM). The RF energy works to burn and melt away fat during one treatment, while the HIFEM energy delivers 20,000 supramaximal contractions. Depending on the treatment area, these contractions are equivalent to 20,000 crunches, squats, </w:t>
      </w:r>
      <w:r w:rsidR="00550B36">
        <w:rPr>
          <w:rFonts w:ascii="Arial" w:eastAsia="Times New Roman" w:hAnsi="Arial" w:cs="Arial"/>
          <w:color w:val="000000"/>
        </w:rPr>
        <w:t>or bicep curls</w:t>
      </w:r>
      <w:r w:rsidRPr="000016CA">
        <w:rPr>
          <w:rFonts w:ascii="Arial" w:eastAsia="Times New Roman" w:hAnsi="Arial" w:cs="Arial"/>
          <w:color w:val="000000"/>
        </w:rPr>
        <w:t>.</w:t>
      </w:r>
    </w:p>
    <w:p w14:paraId="10729E68"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1833A811" w14:textId="77777777" w:rsidR="000016CA" w:rsidRPr="000016CA" w:rsidRDefault="000016CA" w:rsidP="000016CA">
      <w:pPr>
        <w:spacing w:after="0" w:line="240" w:lineRule="auto"/>
        <w:jc w:val="right"/>
        <w:rPr>
          <w:rFonts w:ascii="Times New Roman" w:eastAsia="Times New Roman" w:hAnsi="Times New Roman" w:cs="Times New Roman"/>
          <w:sz w:val="24"/>
          <w:szCs w:val="24"/>
        </w:rPr>
      </w:pPr>
      <w:r w:rsidRPr="000016CA">
        <w:rPr>
          <w:rFonts w:ascii="Arial" w:eastAsia="Times New Roman" w:hAnsi="Arial" w:cs="Arial"/>
          <w:color w:val="000000"/>
          <w:u w:val="single"/>
        </w:rPr>
        <w:t>See Impressive Emsculpt NEO Before and After Results&gt;&gt;</w:t>
      </w:r>
    </w:p>
    <w:p w14:paraId="10C35511"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30A32C31" w14:textId="77777777"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Body Shaping Near Me</w:t>
      </w:r>
    </w:p>
    <w:p w14:paraId="7EE3246C" w14:textId="77777777" w:rsidR="000016CA" w:rsidRPr="000016CA" w:rsidRDefault="000016CA" w:rsidP="000016CA">
      <w:pPr>
        <w:spacing w:after="0" w:line="240" w:lineRule="auto"/>
        <w:rPr>
          <w:rFonts w:ascii="Times New Roman" w:eastAsia="Times New Roman" w:hAnsi="Times New Roman" w:cs="Times New Roman"/>
          <w:sz w:val="24"/>
          <w:szCs w:val="24"/>
        </w:rPr>
      </w:pPr>
    </w:p>
    <w:p w14:paraId="6AF92E28" w14:textId="77777777" w:rsidR="000016CA" w:rsidRPr="000016CA" w:rsidRDefault="000016CA" w:rsidP="000016CA">
      <w:pPr>
        <w:spacing w:after="0" w:line="240" w:lineRule="auto"/>
        <w:rPr>
          <w:rFonts w:ascii="Times New Roman" w:eastAsia="Times New Roman" w:hAnsi="Times New Roman" w:cs="Times New Roman"/>
          <w:sz w:val="24"/>
          <w:szCs w:val="24"/>
        </w:rPr>
      </w:pPr>
      <w:r w:rsidRPr="000016CA">
        <w:rPr>
          <w:rFonts w:ascii="Arial" w:eastAsia="Times New Roman" w:hAnsi="Arial" w:cs="Arial"/>
          <w:color w:val="000000"/>
        </w:rPr>
        <w:t xml:space="preserve">The Dermatology Laser Center and </w:t>
      </w:r>
      <w:proofErr w:type="spellStart"/>
      <w:r w:rsidRPr="000016CA">
        <w:rPr>
          <w:rFonts w:ascii="Arial" w:eastAsia="Times New Roman" w:hAnsi="Arial" w:cs="Arial"/>
          <w:color w:val="000000"/>
        </w:rPr>
        <w:t>MediSpa</w:t>
      </w:r>
      <w:proofErr w:type="spellEnd"/>
      <w:r w:rsidRPr="000016CA">
        <w:rPr>
          <w:rFonts w:ascii="Arial" w:eastAsia="Times New Roman" w:hAnsi="Arial" w:cs="Arial"/>
          <w:color w:val="000000"/>
        </w:rPr>
        <w:t xml:space="preserve"> in Owings Mills, MD, is the leading provider of body shaping treatments. Dr. Snyder is a board-certified surgeon and has been recognized nationally and internationally. Men and women in Baltimore County and Washington DC areas looking to shape and contour their bodies in non-invasive and effective ways should contact Dr. Snyder. With his extensive experience and knowledge, Dr. Snyder can help you determine which method of body shaping is right for you. Call 410-356-0000 to schedule a complimentary consultation today.</w:t>
      </w:r>
    </w:p>
    <w:p w14:paraId="75FEC283"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16CA"/>
    <w:rsid w:val="000016CA"/>
    <w:rsid w:val="00550B36"/>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B76E"/>
  <w15:chartTrackingRefBased/>
  <w15:docId w15:val="{CB073133-FFA4-4AF9-903C-A506936F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16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2022-02-16T21:42:00Z</dcterms:created>
  <dcterms:modified xsi:type="dcterms:W3CDTF">2022-02-16T21:42:00Z</dcterms:modified>
</cp:coreProperties>
</file>