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CF8F"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 xml:space="preserve">Emsculpt NEO Treatment </w:t>
      </w:r>
      <w:proofErr w:type="spellStart"/>
      <w:proofErr w:type="gramStart"/>
      <w:r w:rsidRPr="00C31210">
        <w:rPr>
          <w:rFonts w:ascii="Arial" w:eastAsia="Times New Roman" w:hAnsi="Arial" w:cs="Arial"/>
          <w:color w:val="000000"/>
        </w:rPr>
        <w:t>Areas.Article.Dermatology</w:t>
      </w:r>
      <w:proofErr w:type="spellEnd"/>
      <w:proofErr w:type="gramEnd"/>
      <w:r w:rsidRPr="00C31210">
        <w:rPr>
          <w:rFonts w:ascii="Arial" w:eastAsia="Times New Roman" w:hAnsi="Arial" w:cs="Arial"/>
          <w:color w:val="000000"/>
        </w:rPr>
        <w:t xml:space="preserve"> Laser </w:t>
      </w:r>
      <w:proofErr w:type="spellStart"/>
      <w:r w:rsidRPr="00C31210">
        <w:rPr>
          <w:rFonts w:ascii="Arial" w:eastAsia="Times New Roman" w:hAnsi="Arial" w:cs="Arial"/>
          <w:color w:val="000000"/>
        </w:rPr>
        <w:t>Center.KL</w:t>
      </w:r>
      <w:proofErr w:type="spellEnd"/>
    </w:p>
    <w:p w14:paraId="4C9D43A4"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w:t>
      </w:r>
      <w:proofErr w:type="spellStart"/>
      <w:proofErr w:type="gramStart"/>
      <w:r w:rsidRPr="00C31210">
        <w:rPr>
          <w:rFonts w:ascii="Arial" w:eastAsia="Times New Roman" w:hAnsi="Arial" w:cs="Arial"/>
          <w:color w:val="000000"/>
        </w:rPr>
        <w:t>emsculpt</w:t>
      </w:r>
      <w:proofErr w:type="spellEnd"/>
      <w:proofErr w:type="gramEnd"/>
      <w:r w:rsidRPr="00C31210">
        <w:rPr>
          <w:rFonts w:ascii="Arial" w:eastAsia="Times New Roman" w:hAnsi="Arial" w:cs="Arial"/>
          <w:color w:val="000000"/>
        </w:rPr>
        <w:t xml:space="preserve"> neo treatment areas</w:t>
      </w:r>
    </w:p>
    <w:p w14:paraId="4838C83D"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 xml:space="preserve">KW </w:t>
      </w:r>
      <w:proofErr w:type="spellStart"/>
      <w:r w:rsidRPr="00C31210">
        <w:rPr>
          <w:rFonts w:ascii="Arial" w:eastAsia="Times New Roman" w:hAnsi="Arial" w:cs="Arial"/>
          <w:color w:val="000000"/>
        </w:rPr>
        <w:t>emsculpt</w:t>
      </w:r>
      <w:proofErr w:type="spellEnd"/>
      <w:r w:rsidRPr="00C31210">
        <w:rPr>
          <w:rFonts w:ascii="Arial" w:eastAsia="Times New Roman" w:hAnsi="Arial" w:cs="Arial"/>
          <w:color w:val="000000"/>
        </w:rPr>
        <w:t xml:space="preserve"> neo treatment areas</w:t>
      </w:r>
    </w:p>
    <w:p w14:paraId="4566A7F3"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 xml:space="preserve">Meta: </w:t>
      </w:r>
      <w:proofErr w:type="spellStart"/>
      <w:r w:rsidRPr="00C31210">
        <w:rPr>
          <w:rFonts w:ascii="Arial" w:eastAsia="Times New Roman" w:hAnsi="Arial" w:cs="Arial"/>
          <w:color w:val="000000"/>
        </w:rPr>
        <w:t>Emsuclpt</w:t>
      </w:r>
      <w:proofErr w:type="spellEnd"/>
      <w:r w:rsidRPr="00C31210">
        <w:rPr>
          <w:rFonts w:ascii="Arial" w:eastAsia="Times New Roman" w:hAnsi="Arial" w:cs="Arial"/>
          <w:color w:val="000000"/>
        </w:rPr>
        <w:t xml:space="preserve"> NEO treatment areas include abdomen, arms, thighs, and buttocks. Learn more about this treatment that burns fat at the same time it builds muscle.</w:t>
      </w:r>
    </w:p>
    <w:p w14:paraId="0E45DC50"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2921A408"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Treatment Areas | Emsculpt NEO in Owings Mills, MD</w:t>
      </w:r>
    </w:p>
    <w:p w14:paraId="0A9E9EE0"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0241B44C"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u w:val="single"/>
        </w:rPr>
        <w:t>Emsculpt NEO</w:t>
      </w:r>
      <w:r w:rsidRPr="00C31210">
        <w:rPr>
          <w:rFonts w:ascii="Arial" w:eastAsia="Times New Roman" w:hAnsi="Arial" w:cs="Arial"/>
          <w:color w:val="000000"/>
        </w:rPr>
        <w:t xml:space="preserve"> providers are plentiful. However, to experience the optimal results of this revolutionary treatment, it is crucial to select a skilled and experienced provider. Emsculpt NEO boasts impressive results of reducing fat by 30% while increasing muscle by 25% with RF (radiofrequency) energy and HIFEM (</w:t>
      </w:r>
      <w:proofErr w:type="gramStart"/>
      <w:r w:rsidRPr="00C31210">
        <w:rPr>
          <w:rFonts w:ascii="Arial" w:eastAsia="Times New Roman" w:hAnsi="Arial" w:cs="Arial"/>
          <w:color w:val="000000"/>
        </w:rPr>
        <w:t>high-intensity</w:t>
      </w:r>
      <w:proofErr w:type="gramEnd"/>
      <w:r w:rsidRPr="00C31210">
        <w:rPr>
          <w:rFonts w:ascii="Arial" w:eastAsia="Times New Roman" w:hAnsi="Arial" w:cs="Arial"/>
          <w:color w:val="000000"/>
        </w:rPr>
        <w:t xml:space="preserve"> focused electromagnetic) energy. </w:t>
      </w:r>
    </w:p>
    <w:p w14:paraId="2DAE6E93"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17D4C244"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Popular Treatment Areas</w:t>
      </w:r>
    </w:p>
    <w:p w14:paraId="582D7269"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628AF977"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is FDA cleared as a treatment to build muscle and reduce fat in the abdomen, the buttocks, the arms, and the legs (including thighs and calves). Providers equipped with the latest Emsculpt NEO technology will be able to treat specific target areas to help you sculpt the body of your dreams. Read on to learn about the treatment areas of Emsculpt NEO and how this popular cosmetic treatment can benefit you.</w:t>
      </w:r>
    </w:p>
    <w:p w14:paraId="08912379"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430A993F" w14:textId="77777777" w:rsidR="00C31210" w:rsidRPr="00C31210" w:rsidRDefault="00C31210" w:rsidP="00C31210">
      <w:pPr>
        <w:spacing w:after="0" w:line="240" w:lineRule="auto"/>
        <w:jc w:val="right"/>
        <w:rPr>
          <w:rFonts w:ascii="Times New Roman" w:eastAsia="Times New Roman" w:hAnsi="Times New Roman" w:cs="Times New Roman"/>
          <w:sz w:val="24"/>
          <w:szCs w:val="24"/>
        </w:rPr>
      </w:pPr>
      <w:r w:rsidRPr="00C31210">
        <w:rPr>
          <w:rFonts w:ascii="Arial" w:eastAsia="Times New Roman" w:hAnsi="Arial" w:cs="Arial"/>
          <w:color w:val="000000"/>
          <w:u w:val="single"/>
        </w:rPr>
        <w:t>See Impressive Emsculpt NEO Before and After Results&gt;&gt;</w:t>
      </w:r>
    </w:p>
    <w:p w14:paraId="08A5D9E3"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5DA47E54"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Arms</w:t>
      </w:r>
    </w:p>
    <w:p w14:paraId="0A8F4472"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35417A6B"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The newest applicator for Emsculpt NEO is a small applicator designed to treat arms. The upper arm areas are notorious problem areas. Both men and women struggle to reduce fat in these areas because the fat there is clingy and can be impossible to tone on your own. Upper arm fat is directly influenced by age, genetics, and hormones. This means that no matter your diet or healthy lifestyle, the fat may persist. Emsculpt NEO’s new applicator targets stubborn fat deposits in the upper arms. During treatments, the RF energy melts the stubborn fat. In contrast, the HIFEM energy provides muscle strengthening that is the equivalent of 20,000 bicep curls. </w:t>
      </w:r>
    </w:p>
    <w:p w14:paraId="2C022CC5"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6A7C497F"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Stomach</w:t>
      </w:r>
    </w:p>
    <w:p w14:paraId="3D1C755D"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07CF3DAA"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Many men and women choose Emsculpt NEO treatments to get the coveted six-pack abs. Treatments on the stomach tone and strengthen the core muscles unlike anything else. Many studies show that attaining abs is more complex than it appears. Your work in the gym can be hidden by stubborn fat that does not respond well, if at all, to ab workouts. Additionally, many cosmetic treatments do not target muscles and only focus on reducing fat. Emsculpt NEO can do both. Abdomen treatments effectively melt stubborn fat with RF energy and build abdominal muscle with HIFEM energy. You can experience the equivalent of 20,000 crunches in just one treatment.</w:t>
      </w:r>
    </w:p>
    <w:p w14:paraId="347D642C" w14:textId="77777777" w:rsidR="00C31210" w:rsidRPr="00C31210" w:rsidRDefault="00C31210" w:rsidP="00C31210">
      <w:pPr>
        <w:spacing w:after="0" w:line="240" w:lineRule="auto"/>
        <w:jc w:val="right"/>
        <w:rPr>
          <w:rFonts w:ascii="Times New Roman" w:eastAsia="Times New Roman" w:hAnsi="Times New Roman" w:cs="Times New Roman"/>
          <w:sz w:val="24"/>
          <w:szCs w:val="24"/>
        </w:rPr>
      </w:pPr>
      <w:r w:rsidRPr="00C31210">
        <w:rPr>
          <w:rFonts w:ascii="Arial" w:eastAsia="Times New Roman" w:hAnsi="Arial" w:cs="Arial"/>
          <w:color w:val="000000"/>
          <w:u w:val="single"/>
        </w:rPr>
        <w:t>Related Article: Emsculpt NEO cost&gt;&gt;</w:t>
      </w:r>
    </w:p>
    <w:p w14:paraId="4978B56A" w14:textId="77777777" w:rsidR="00C31210" w:rsidRPr="00C31210" w:rsidRDefault="00C31210" w:rsidP="00C31210">
      <w:pPr>
        <w:spacing w:after="240" w:line="240" w:lineRule="auto"/>
        <w:rPr>
          <w:rFonts w:ascii="Times New Roman" w:eastAsia="Times New Roman" w:hAnsi="Times New Roman" w:cs="Times New Roman"/>
          <w:sz w:val="24"/>
          <w:szCs w:val="24"/>
        </w:rPr>
      </w:pPr>
      <w:r w:rsidRPr="00C31210">
        <w:rPr>
          <w:rFonts w:ascii="Times New Roman" w:eastAsia="Times New Roman" w:hAnsi="Times New Roman" w:cs="Times New Roman"/>
          <w:sz w:val="24"/>
          <w:szCs w:val="24"/>
        </w:rPr>
        <w:br/>
      </w:r>
    </w:p>
    <w:p w14:paraId="36D47DA6"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Thighs</w:t>
      </w:r>
    </w:p>
    <w:p w14:paraId="10E5107D"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3EB65451" w14:textId="4B30031A"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lastRenderedPageBreak/>
        <w:t>Spot reduction exercises are a myth. People who want toned, sexy legs often experience many setbacks due to stubborn fat, ‘sex-specific’ fat, and uncontrollable issues involving genetics. Emsculpt NEO treatment for thighs goes beyond these roadblocks control and effectively reduces unwanted fat while building desired muscle at the same time. Calves are another notorious problem area. Emsculpt NEO cal</w:t>
      </w:r>
      <w:r>
        <w:rPr>
          <w:rFonts w:ascii="Arial" w:eastAsia="Times New Roman" w:hAnsi="Arial" w:cs="Arial"/>
          <w:color w:val="000000"/>
        </w:rPr>
        <w:t>f t</w:t>
      </w:r>
      <w:r w:rsidRPr="00C31210">
        <w:rPr>
          <w:rFonts w:ascii="Arial" w:eastAsia="Times New Roman" w:hAnsi="Arial" w:cs="Arial"/>
          <w:color w:val="000000"/>
        </w:rPr>
        <w:t>reatments provide the strong, toned calves you want.</w:t>
      </w:r>
    </w:p>
    <w:p w14:paraId="73CD7726"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2C60D0D6"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Buttocks</w:t>
      </w:r>
    </w:p>
    <w:p w14:paraId="1938681A"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23FE766D" w14:textId="5EACD2FE"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 xml:space="preserve">Emsculpt NEO is most popular as a non-surgical alternative for a butt lift. Traditional butt lift procedures are invasive and include general anesthesia, stitches, and other risks. Emsculpt NEO provides a </w:t>
      </w:r>
      <w:r w:rsidRPr="00C31210">
        <w:rPr>
          <w:rFonts w:ascii="Arial" w:eastAsia="Times New Roman" w:hAnsi="Arial" w:cs="Arial"/>
          <w:color w:val="000000"/>
        </w:rPr>
        <w:t>plumper</w:t>
      </w:r>
      <w:r w:rsidRPr="00C31210">
        <w:rPr>
          <w:rFonts w:ascii="Arial" w:eastAsia="Times New Roman" w:hAnsi="Arial" w:cs="Arial"/>
          <w:color w:val="000000"/>
        </w:rPr>
        <w:t xml:space="preserve"> backside non-invasively with little to no downtime. In addition, during Emsculpt NEO buttock treatments, new tissue necessary for volumetric growth is created while the existing tissue is strengthened. Together, these effects lift the buttocks and reduce stubborn fat for a firm and perky appearance.</w:t>
      </w:r>
    </w:p>
    <w:p w14:paraId="74120A49"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732198CA"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Emsculpt NEO Near Me</w:t>
      </w:r>
    </w:p>
    <w:p w14:paraId="6AEF6A67" w14:textId="77777777" w:rsidR="00C31210" w:rsidRPr="00C31210" w:rsidRDefault="00C31210" w:rsidP="00C31210">
      <w:pPr>
        <w:spacing w:after="0" w:line="240" w:lineRule="auto"/>
        <w:rPr>
          <w:rFonts w:ascii="Times New Roman" w:eastAsia="Times New Roman" w:hAnsi="Times New Roman" w:cs="Times New Roman"/>
          <w:sz w:val="24"/>
          <w:szCs w:val="24"/>
        </w:rPr>
      </w:pPr>
    </w:p>
    <w:p w14:paraId="7DD1D658" w14:textId="77777777" w:rsidR="00C31210" w:rsidRPr="00C31210" w:rsidRDefault="00C31210" w:rsidP="00C31210">
      <w:pPr>
        <w:spacing w:after="0" w:line="240" w:lineRule="auto"/>
        <w:rPr>
          <w:rFonts w:ascii="Times New Roman" w:eastAsia="Times New Roman" w:hAnsi="Times New Roman" w:cs="Times New Roman"/>
          <w:sz w:val="24"/>
          <w:szCs w:val="24"/>
        </w:rPr>
      </w:pPr>
      <w:r w:rsidRPr="00C31210">
        <w:rPr>
          <w:rFonts w:ascii="Arial" w:eastAsia="Times New Roman" w:hAnsi="Arial" w:cs="Arial"/>
          <w:color w:val="000000"/>
        </w:rPr>
        <w:t>Contact the Dermatology Laser Center in Ownings Mills, MD today and find out if Emsculpt NEO is right for you. Schedule a complimentary consultation today by calling 410-356-0000.</w:t>
      </w:r>
    </w:p>
    <w:p w14:paraId="1D34602B"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1210"/>
    <w:rsid w:val="00C31210"/>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CF0"/>
  <w15:chartTrackingRefBased/>
  <w15:docId w15:val="{C8199027-9DBB-4B53-8E56-04B2D658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2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2022-02-16T22:04:00Z</dcterms:created>
  <dcterms:modified xsi:type="dcterms:W3CDTF">2022-02-16T22:05:00Z</dcterms:modified>
</cp:coreProperties>
</file>