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424FA" w14:textId="77777777" w:rsidR="008C5398" w:rsidRDefault="008C5398" w:rsidP="008C5398">
      <w:pPr>
        <w:pStyle w:val="NormalWeb"/>
        <w:spacing w:before="240" w:beforeAutospacing="0" w:after="0" w:afterAutospacing="0"/>
      </w:pPr>
      <w:r>
        <w:rPr>
          <w:rFonts w:ascii="Arial" w:hAnsi="Arial" w:cs="Arial"/>
          <w:color w:val="000000"/>
          <w:sz w:val="22"/>
          <w:szCs w:val="22"/>
          <w:shd w:val="clear" w:color="auto" w:fill="FFFFFF"/>
        </w:rPr>
        <w:t xml:space="preserve">Ketamine for </w:t>
      </w:r>
      <w:proofErr w:type="spellStart"/>
      <w:proofErr w:type="gramStart"/>
      <w:r>
        <w:rPr>
          <w:rFonts w:ascii="Arial" w:hAnsi="Arial" w:cs="Arial"/>
          <w:color w:val="000000"/>
          <w:sz w:val="22"/>
          <w:szCs w:val="22"/>
          <w:shd w:val="clear" w:color="auto" w:fill="FFFFFF"/>
        </w:rPr>
        <w:t>PTSD.Article.Ketamine</w:t>
      </w:r>
      <w:proofErr w:type="spellEnd"/>
      <w:proofErr w:type="gramEnd"/>
      <w:r>
        <w:rPr>
          <w:rFonts w:ascii="Arial" w:hAnsi="Arial" w:cs="Arial"/>
          <w:color w:val="000000"/>
          <w:sz w:val="22"/>
          <w:szCs w:val="22"/>
          <w:shd w:val="clear" w:color="auto" w:fill="FFFFFF"/>
        </w:rPr>
        <w:t xml:space="preserve"> Wellness NY.KA</w:t>
      </w:r>
    </w:p>
    <w:p w14:paraId="702B86D3" w14:textId="77777777" w:rsidR="008C5398" w:rsidRDefault="008C5398" w:rsidP="008C5398">
      <w:pPr>
        <w:pStyle w:val="NormalWeb"/>
        <w:spacing w:before="240" w:beforeAutospacing="0" w:after="0" w:afterAutospacing="0"/>
      </w:pPr>
      <w:r>
        <w:rPr>
          <w:rFonts w:ascii="Arial" w:hAnsi="Arial" w:cs="Arial"/>
          <w:color w:val="000000"/>
          <w:sz w:val="22"/>
          <w:szCs w:val="22"/>
          <w:shd w:val="clear" w:color="auto" w:fill="FFFFFF"/>
        </w:rPr>
        <w:t>/</w:t>
      </w:r>
      <w:proofErr w:type="gramStart"/>
      <w:r>
        <w:rPr>
          <w:rFonts w:ascii="Arial" w:hAnsi="Arial" w:cs="Arial"/>
          <w:color w:val="000000"/>
          <w:sz w:val="22"/>
          <w:szCs w:val="22"/>
          <w:shd w:val="clear" w:color="auto" w:fill="FFFFFF"/>
        </w:rPr>
        <w:t>ketamine</w:t>
      </w:r>
      <w:proofErr w:type="gramEnd"/>
      <w:r>
        <w:rPr>
          <w:rFonts w:ascii="Arial" w:hAnsi="Arial" w:cs="Arial"/>
          <w:color w:val="000000"/>
          <w:sz w:val="22"/>
          <w:szCs w:val="22"/>
          <w:shd w:val="clear" w:color="auto" w:fill="FFFFFF"/>
        </w:rPr>
        <w:t xml:space="preserve"> for PTSD</w:t>
      </w:r>
    </w:p>
    <w:p w14:paraId="50E03E2B" w14:textId="77777777" w:rsidR="008C5398" w:rsidRDefault="008C5398" w:rsidP="008C5398">
      <w:pPr>
        <w:pStyle w:val="NormalWeb"/>
        <w:spacing w:before="240" w:beforeAutospacing="0" w:after="0" w:afterAutospacing="0"/>
      </w:pPr>
      <w:r>
        <w:rPr>
          <w:rFonts w:ascii="Arial" w:hAnsi="Arial" w:cs="Arial"/>
          <w:color w:val="000000"/>
          <w:sz w:val="22"/>
          <w:szCs w:val="22"/>
          <w:shd w:val="clear" w:color="auto" w:fill="FFFFFF"/>
        </w:rPr>
        <w:t>KW Ketamine for PTSD</w:t>
      </w:r>
    </w:p>
    <w:p w14:paraId="45BDD8A7" w14:textId="77777777" w:rsidR="008C5398" w:rsidRDefault="008C5398" w:rsidP="008C5398">
      <w:pPr>
        <w:pStyle w:val="NormalWeb"/>
        <w:spacing w:before="240" w:beforeAutospacing="0" w:after="0" w:afterAutospacing="0"/>
      </w:pPr>
      <w:r>
        <w:rPr>
          <w:rFonts w:ascii="Arial" w:hAnsi="Arial" w:cs="Arial"/>
          <w:color w:val="000000"/>
          <w:sz w:val="22"/>
          <w:szCs w:val="22"/>
          <w:shd w:val="clear" w:color="auto" w:fill="FFFFFF"/>
        </w:rPr>
        <w:t>Meta: Ketamine for PTSD reduces the debilitating symptoms caused by Post-Traumatic Stress Disorder. Learn more about Ketamine and if it is right for you.</w:t>
      </w:r>
    </w:p>
    <w:p w14:paraId="1F2D6120" w14:textId="77777777" w:rsidR="008C5398" w:rsidRDefault="008C5398" w:rsidP="008C5398">
      <w:pPr>
        <w:pStyle w:val="NormalWeb"/>
        <w:spacing w:before="240" w:beforeAutospacing="0" w:after="240" w:afterAutospacing="0"/>
      </w:pPr>
      <w:r>
        <w:rPr>
          <w:rFonts w:ascii="Arial" w:hAnsi="Arial" w:cs="Arial"/>
          <w:color w:val="000000"/>
          <w:sz w:val="22"/>
          <w:szCs w:val="22"/>
          <w:shd w:val="clear" w:color="auto" w:fill="FFFFFF"/>
        </w:rPr>
        <w:t>Ketamine for PTSD | New Treatment for PTSD</w:t>
      </w:r>
    </w:p>
    <w:p w14:paraId="2AF3D607" w14:textId="77777777" w:rsidR="008C5398" w:rsidRDefault="008C5398" w:rsidP="008C5398">
      <w:pPr>
        <w:pStyle w:val="NormalWeb"/>
        <w:spacing w:before="240" w:beforeAutospacing="0" w:after="0" w:afterAutospacing="0"/>
      </w:pPr>
      <w:r>
        <w:rPr>
          <w:rFonts w:ascii="Arial" w:hAnsi="Arial" w:cs="Arial"/>
          <w:color w:val="000000"/>
          <w:sz w:val="22"/>
          <w:szCs w:val="22"/>
          <w:u w:val="single"/>
          <w:shd w:val="clear" w:color="auto" w:fill="FFFFFF"/>
        </w:rPr>
        <w:t>Ketamine for PTSD</w:t>
      </w:r>
      <w:r>
        <w:rPr>
          <w:rFonts w:ascii="Arial" w:hAnsi="Arial" w:cs="Arial"/>
          <w:color w:val="000000"/>
          <w:sz w:val="22"/>
          <w:szCs w:val="22"/>
          <w:shd w:val="clear" w:color="auto" w:fill="FFFFFF"/>
        </w:rPr>
        <w:t xml:space="preserve"> is a new favored treatment within the mental health world. As Ketamine infusions continue to be studied and used, more people now find hope that they can alleviate their mental struggles. In addition, the research proves Ketamine helps the brain reconsolidate memories and release trauma. Learn more about Ketamine for PTSD and discover if it is right for you.</w:t>
      </w:r>
    </w:p>
    <w:p w14:paraId="6766965E" w14:textId="77777777" w:rsidR="008C5398" w:rsidRDefault="008C5398" w:rsidP="008C5398">
      <w:pPr>
        <w:pStyle w:val="NormalWeb"/>
        <w:spacing w:before="240" w:beforeAutospacing="0" w:after="0" w:afterAutospacing="0"/>
      </w:pPr>
      <w:r>
        <w:rPr>
          <w:rFonts w:ascii="Arial" w:hAnsi="Arial" w:cs="Arial"/>
          <w:color w:val="000000"/>
          <w:sz w:val="22"/>
          <w:szCs w:val="22"/>
          <w:shd w:val="clear" w:color="auto" w:fill="FFFFFF"/>
        </w:rPr>
        <w:t>Benefits of Ketamine for PTSD</w:t>
      </w:r>
    </w:p>
    <w:p w14:paraId="65A38D75" w14:textId="77777777" w:rsidR="008C5398" w:rsidRDefault="008C5398" w:rsidP="008C5398">
      <w:pPr>
        <w:pStyle w:val="NormalWeb"/>
        <w:spacing w:before="240" w:beforeAutospacing="0" w:after="0" w:afterAutospacing="0"/>
        <w:ind w:left="72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shd w:val="clear" w:color="auto" w:fill="FFFFFF"/>
        </w:rPr>
        <w:t>Fast-acting results</w:t>
      </w:r>
    </w:p>
    <w:p w14:paraId="4E769E44" w14:textId="77777777" w:rsidR="008C5398" w:rsidRDefault="008C5398" w:rsidP="008C5398">
      <w:pPr>
        <w:pStyle w:val="NormalWeb"/>
        <w:spacing w:before="240" w:beforeAutospacing="0" w:after="0" w:afterAutospacing="0"/>
        <w:ind w:left="72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shd w:val="clear" w:color="auto" w:fill="FFFFFF"/>
        </w:rPr>
        <w:t>Rewires brain</w:t>
      </w:r>
    </w:p>
    <w:p w14:paraId="37A26B99" w14:textId="77777777" w:rsidR="008C5398" w:rsidRDefault="008C5398" w:rsidP="008C5398">
      <w:pPr>
        <w:pStyle w:val="NormalWeb"/>
        <w:spacing w:before="240" w:beforeAutospacing="0" w:after="0" w:afterAutospacing="0"/>
        <w:ind w:left="72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shd w:val="clear" w:color="auto" w:fill="FFFFFF"/>
        </w:rPr>
        <w:t>Releases trauma</w:t>
      </w:r>
    </w:p>
    <w:p w14:paraId="6D069EB3" w14:textId="77777777" w:rsidR="008C5398" w:rsidRDefault="008C5398" w:rsidP="008C5398">
      <w:pPr>
        <w:pStyle w:val="NormalWeb"/>
        <w:spacing w:before="240" w:beforeAutospacing="0" w:after="0" w:afterAutospacing="0"/>
        <w:ind w:left="72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shd w:val="clear" w:color="auto" w:fill="FFFFFF"/>
        </w:rPr>
        <w:t>Improves mental wellness</w:t>
      </w:r>
    </w:p>
    <w:p w14:paraId="32033C3A" w14:textId="77777777" w:rsidR="008C5398" w:rsidRDefault="008C5398" w:rsidP="008C5398">
      <w:pPr>
        <w:pStyle w:val="NormalWeb"/>
        <w:spacing w:before="240" w:beforeAutospacing="0" w:after="0" w:afterAutospacing="0"/>
        <w:ind w:left="72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shd w:val="clear" w:color="auto" w:fill="FFFFFF"/>
        </w:rPr>
        <w:t>Results seen within 24 hours</w:t>
      </w:r>
    </w:p>
    <w:p w14:paraId="412A5902" w14:textId="77777777" w:rsidR="008C5398" w:rsidRDefault="008C5398" w:rsidP="008C5398">
      <w:pPr>
        <w:pStyle w:val="NormalWeb"/>
        <w:spacing w:before="240" w:beforeAutospacing="0" w:after="240" w:afterAutospacing="0"/>
      </w:pPr>
      <w:r>
        <w:rPr>
          <w:rFonts w:ascii="Arial" w:hAnsi="Arial" w:cs="Arial"/>
          <w:color w:val="000000"/>
          <w:sz w:val="22"/>
          <w:szCs w:val="22"/>
          <w:shd w:val="clear" w:color="auto" w:fill="FFFFFF"/>
        </w:rPr>
        <w:t>Treating PTSD with Ketamine</w:t>
      </w:r>
    </w:p>
    <w:p w14:paraId="10A576B3" w14:textId="77777777" w:rsidR="008C5398" w:rsidRDefault="008C5398" w:rsidP="008C5398">
      <w:pPr>
        <w:pStyle w:val="NormalWeb"/>
        <w:spacing w:before="240" w:beforeAutospacing="0" w:after="240" w:afterAutospacing="0"/>
      </w:pPr>
      <w:r>
        <w:rPr>
          <w:rFonts w:ascii="Arial" w:hAnsi="Arial" w:cs="Arial"/>
          <w:color w:val="000000"/>
          <w:sz w:val="22"/>
          <w:szCs w:val="22"/>
          <w:shd w:val="clear" w:color="auto" w:fill="FFFFFF"/>
        </w:rPr>
        <w:t>Ketamine therapy is unlike any other treatment available today. While many people suffer from the debilitating effects of Post-Traumatic Stress Disorder, Ketamine infusions are giving these individuals true hope. PTSD is an anxiety disorder caused by intrusive memories triggering a re-experience of a traumatic event or situation. Symptoms include avoiding stimuli or things that could remind them of their trauma. In addition, people living with PTSD are easily startled or jumpy, experience flashbacks, and nightmares. Traditional treatments for PTSD are rigorous, with spotty results. Ketamine now offers a rapid reduction in symptoms.</w:t>
      </w:r>
    </w:p>
    <w:p w14:paraId="36C763C1" w14:textId="77777777" w:rsidR="008C5398" w:rsidRDefault="008C5398" w:rsidP="008C5398">
      <w:pPr>
        <w:pStyle w:val="NormalWeb"/>
        <w:spacing w:before="240" w:beforeAutospacing="0" w:after="240" w:afterAutospacing="0"/>
        <w:jc w:val="right"/>
      </w:pPr>
      <w:r>
        <w:rPr>
          <w:rFonts w:ascii="Arial" w:hAnsi="Arial" w:cs="Arial"/>
          <w:color w:val="000000"/>
          <w:sz w:val="22"/>
          <w:szCs w:val="22"/>
          <w:u w:val="single"/>
          <w:shd w:val="clear" w:color="auto" w:fill="FFFFFF"/>
        </w:rPr>
        <w:t>Learn more about Ketamine Infusions&gt;&gt;</w:t>
      </w:r>
    </w:p>
    <w:p w14:paraId="1A4ABBD5" w14:textId="77777777" w:rsidR="008C5398" w:rsidRDefault="008C5398" w:rsidP="008C5398">
      <w:pPr>
        <w:pStyle w:val="NormalWeb"/>
        <w:spacing w:before="240" w:beforeAutospacing="0" w:after="240" w:afterAutospacing="0"/>
      </w:pPr>
      <w:r>
        <w:rPr>
          <w:rFonts w:ascii="Arial" w:hAnsi="Arial" w:cs="Arial"/>
          <w:color w:val="000000"/>
          <w:sz w:val="22"/>
          <w:szCs w:val="22"/>
          <w:shd w:val="clear" w:color="auto" w:fill="FFFFFF"/>
        </w:rPr>
        <w:t>How Does Ketamine Work?</w:t>
      </w:r>
    </w:p>
    <w:p w14:paraId="40149041" w14:textId="77777777" w:rsidR="008C5398" w:rsidRDefault="008C5398" w:rsidP="008C5398">
      <w:pPr>
        <w:pStyle w:val="NormalWeb"/>
        <w:spacing w:before="240" w:beforeAutospacing="0" w:after="240" w:afterAutospacing="0"/>
      </w:pPr>
      <w:r>
        <w:rPr>
          <w:rFonts w:ascii="Arial" w:hAnsi="Arial" w:cs="Arial"/>
          <w:color w:val="000000"/>
          <w:sz w:val="22"/>
          <w:szCs w:val="22"/>
          <w:shd w:val="clear" w:color="auto" w:fill="FFFFFF"/>
        </w:rPr>
        <w:t>Ketamine infusions target the source of PTSD instead of dulling the symptoms. Research shows Ketamine promotes the production of Glutamate, a neurotransmitter that plays a critical role in brain functions. In addition, studies show Ketamine boosts neurotransmissions in the brain allowing it to heal itself.</w:t>
      </w:r>
    </w:p>
    <w:p w14:paraId="6FEED817" w14:textId="77777777" w:rsidR="008C5398" w:rsidRDefault="008C5398" w:rsidP="008C5398">
      <w:pPr>
        <w:pStyle w:val="NormalWeb"/>
        <w:spacing w:before="240" w:beforeAutospacing="0" w:after="0" w:afterAutospacing="0"/>
      </w:pPr>
      <w:r>
        <w:rPr>
          <w:rFonts w:ascii="Arial" w:hAnsi="Arial" w:cs="Arial"/>
          <w:color w:val="000000"/>
          <w:sz w:val="22"/>
          <w:szCs w:val="22"/>
        </w:rPr>
        <w:t xml:space="preserve">What to Expect During Your Ketamine </w:t>
      </w:r>
      <w:proofErr w:type="gramStart"/>
      <w:r>
        <w:rPr>
          <w:rFonts w:ascii="Arial" w:hAnsi="Arial" w:cs="Arial"/>
          <w:color w:val="000000"/>
          <w:sz w:val="22"/>
          <w:szCs w:val="22"/>
        </w:rPr>
        <w:t>Treatment</w:t>
      </w:r>
      <w:proofErr w:type="gramEnd"/>
    </w:p>
    <w:p w14:paraId="38E4D953" w14:textId="77777777" w:rsidR="008C5398" w:rsidRDefault="008C5398" w:rsidP="008C5398">
      <w:pPr>
        <w:pStyle w:val="NormalWeb"/>
        <w:spacing w:before="240" w:beforeAutospacing="0" w:after="0" w:afterAutospacing="0"/>
      </w:pPr>
      <w:r>
        <w:rPr>
          <w:rFonts w:ascii="Arial" w:hAnsi="Arial" w:cs="Arial"/>
          <w:color w:val="000000"/>
          <w:sz w:val="22"/>
          <w:szCs w:val="22"/>
        </w:rPr>
        <w:lastRenderedPageBreak/>
        <w:t xml:space="preserve">Ketamine therapy is administered during a </w:t>
      </w:r>
      <w:proofErr w:type="gramStart"/>
      <w:r>
        <w:rPr>
          <w:rFonts w:ascii="Arial" w:hAnsi="Arial" w:cs="Arial"/>
          <w:color w:val="000000"/>
          <w:sz w:val="22"/>
          <w:szCs w:val="22"/>
        </w:rPr>
        <w:t>40 to 60 minute</w:t>
      </w:r>
      <w:proofErr w:type="gramEnd"/>
      <w:r>
        <w:rPr>
          <w:rFonts w:ascii="Arial" w:hAnsi="Arial" w:cs="Arial"/>
          <w:color w:val="000000"/>
          <w:sz w:val="22"/>
          <w:szCs w:val="22"/>
        </w:rPr>
        <w:t xml:space="preserve"> session. The infusions are monitored and occur in a comfortable, controlled environment. Patients </w:t>
      </w:r>
      <w:proofErr w:type="gramStart"/>
      <w:r>
        <w:rPr>
          <w:rFonts w:ascii="Arial" w:hAnsi="Arial" w:cs="Arial"/>
          <w:color w:val="000000"/>
          <w:sz w:val="22"/>
          <w:szCs w:val="22"/>
        </w:rPr>
        <w:t>are able to</w:t>
      </w:r>
      <w:proofErr w:type="gramEnd"/>
      <w:r>
        <w:rPr>
          <w:rFonts w:ascii="Arial" w:hAnsi="Arial" w:cs="Arial"/>
          <w:color w:val="000000"/>
          <w:sz w:val="22"/>
          <w:szCs w:val="22"/>
        </w:rPr>
        <w:t xml:space="preserve"> relax and speak throughout the session. They are conscious but may experience an altered state of mind. A treatment plan of 10 infusions is recommended to see a true change in PTSD symptoms.</w:t>
      </w:r>
    </w:p>
    <w:p w14:paraId="3E721F71" w14:textId="77777777" w:rsidR="008C5398" w:rsidRDefault="008C5398" w:rsidP="008C5398">
      <w:pPr>
        <w:pStyle w:val="NormalWeb"/>
        <w:spacing w:before="240" w:beforeAutospacing="0" w:after="0" w:afterAutospacing="0"/>
      </w:pPr>
      <w:r>
        <w:rPr>
          <w:rFonts w:ascii="Arial" w:hAnsi="Arial" w:cs="Arial"/>
          <w:color w:val="000000"/>
          <w:sz w:val="22"/>
          <w:szCs w:val="22"/>
        </w:rPr>
        <w:t>Ketamine Therapy Cost</w:t>
      </w:r>
    </w:p>
    <w:p w14:paraId="32092898" w14:textId="77777777" w:rsidR="008C5398" w:rsidRDefault="008C5398" w:rsidP="008C5398">
      <w:pPr>
        <w:pStyle w:val="NormalWeb"/>
        <w:spacing w:before="240" w:beforeAutospacing="0" w:after="0" w:afterAutospacing="0"/>
        <w:rPr>
          <w:rFonts w:ascii="Arial" w:hAnsi="Arial" w:cs="Arial"/>
          <w:color w:val="000000"/>
          <w:sz w:val="22"/>
          <w:szCs w:val="22"/>
        </w:rPr>
      </w:pPr>
      <w:r>
        <w:rPr>
          <w:rFonts w:ascii="Arial" w:hAnsi="Arial" w:cs="Arial"/>
          <w:color w:val="000000"/>
          <w:sz w:val="22"/>
          <w:szCs w:val="22"/>
        </w:rPr>
        <w:t>The cost of Ketamine Infusions varies. Most insurance companies do not cover this therapy. If you want to receive a personal quote for Ketamine cost, contact Ketamine Wellness NY today to schedule a consultation. During your visit, you can speak in-depth about Ketamine and how the treatment works. If they consider this to be the best treatment option for you, they create a plan that fits your budget.</w:t>
      </w:r>
    </w:p>
    <w:p w14:paraId="3B2D072C" w14:textId="130822DB" w:rsidR="008C5398" w:rsidRPr="008C5398" w:rsidRDefault="008C5398" w:rsidP="008C5398">
      <w:pPr>
        <w:pStyle w:val="NormalWeb"/>
        <w:spacing w:before="240" w:beforeAutospacing="0" w:after="0" w:afterAutospacing="0"/>
        <w:jc w:val="right"/>
        <w:rPr>
          <w:u w:val="single"/>
        </w:rPr>
      </w:pPr>
      <w:r w:rsidRPr="008C5398">
        <w:rPr>
          <w:rFonts w:ascii="Arial" w:hAnsi="Arial" w:cs="Arial"/>
          <w:color w:val="000000"/>
          <w:sz w:val="22"/>
          <w:szCs w:val="22"/>
          <w:u w:val="single"/>
        </w:rPr>
        <w:t>Learn how to find Ketamine clinics near you&gt;&gt;</w:t>
      </w:r>
      <w:r w:rsidRPr="008C5398">
        <w:rPr>
          <w:rFonts w:ascii="Arial" w:hAnsi="Arial" w:cs="Arial"/>
          <w:color w:val="000000"/>
          <w:sz w:val="22"/>
          <w:szCs w:val="22"/>
          <w:u w:val="single"/>
        </w:rPr>
        <w:br/>
      </w:r>
    </w:p>
    <w:p w14:paraId="4978E3A6" w14:textId="77777777" w:rsidR="008C5398" w:rsidRDefault="008C5398" w:rsidP="008C5398">
      <w:pPr>
        <w:pStyle w:val="NormalWeb"/>
        <w:spacing w:before="0" w:beforeAutospacing="0" w:after="0" w:afterAutospacing="0"/>
      </w:pPr>
      <w:r>
        <w:rPr>
          <w:rFonts w:ascii="Arial" w:hAnsi="Arial" w:cs="Arial"/>
          <w:color w:val="000000"/>
          <w:sz w:val="22"/>
          <w:szCs w:val="22"/>
        </w:rPr>
        <w:t>Why Choose Ketamine Wellness NY for Ketamine Infusions</w:t>
      </w:r>
    </w:p>
    <w:p w14:paraId="3DC227C7" w14:textId="77777777" w:rsidR="008C5398" w:rsidRDefault="008C5398" w:rsidP="008C5398">
      <w:pPr>
        <w:pStyle w:val="NormalWeb"/>
        <w:spacing w:before="240" w:beforeAutospacing="0" w:after="240" w:afterAutospacing="0"/>
      </w:pPr>
      <w:r>
        <w:rPr>
          <w:rFonts w:ascii="Arial" w:hAnsi="Arial" w:cs="Arial"/>
          <w:color w:val="000000"/>
          <w:sz w:val="22"/>
          <w:szCs w:val="22"/>
        </w:rPr>
        <w:t>Ketamine Wellness NY provides a safe and inclusive environment for every patient. We are dedicated to ensuring everyone feels as comfortable as possible during their treatment sessions. We believe the treatment setting should create and inspire a sense of security to allow optimal healing for everyone.</w:t>
      </w:r>
    </w:p>
    <w:p w14:paraId="5C7CDA47" w14:textId="77777777" w:rsidR="008C5398" w:rsidRDefault="008C5398" w:rsidP="008C5398">
      <w:pPr>
        <w:pStyle w:val="NormalWeb"/>
        <w:spacing w:before="240" w:beforeAutospacing="0" w:after="240" w:afterAutospacing="0"/>
      </w:pPr>
      <w:r>
        <w:rPr>
          <w:rFonts w:ascii="Arial" w:hAnsi="Arial" w:cs="Arial"/>
          <w:color w:val="000000"/>
          <w:sz w:val="22"/>
          <w:szCs w:val="22"/>
        </w:rPr>
        <w:t>Ketamine for PTSD Near Me</w:t>
      </w:r>
    </w:p>
    <w:p w14:paraId="3CCEBF98" w14:textId="77777777" w:rsidR="008C5398" w:rsidRDefault="008C5398" w:rsidP="008C5398">
      <w:pPr>
        <w:pStyle w:val="NormalWeb"/>
        <w:spacing w:before="240" w:beforeAutospacing="0" w:after="240" w:afterAutospacing="0"/>
      </w:pPr>
      <w:r>
        <w:rPr>
          <w:rFonts w:ascii="Arial" w:hAnsi="Arial" w:cs="Arial"/>
          <w:color w:val="000000"/>
          <w:sz w:val="22"/>
          <w:szCs w:val="22"/>
        </w:rPr>
        <w:t xml:space="preserve">If you are tired of living with the debilitating symptoms of PTSD, Ketamine infusions can help. </w:t>
      </w:r>
      <w:r>
        <w:rPr>
          <w:rFonts w:ascii="Arial" w:hAnsi="Arial" w:cs="Arial"/>
          <w:color w:val="000000"/>
          <w:sz w:val="22"/>
          <w:szCs w:val="22"/>
          <w:u w:val="single"/>
        </w:rPr>
        <w:t>Contact Ketamine Wellness NY</w:t>
      </w:r>
      <w:r>
        <w:rPr>
          <w:rFonts w:ascii="Arial" w:hAnsi="Arial" w:cs="Arial"/>
          <w:color w:val="000000"/>
          <w:sz w:val="22"/>
          <w:szCs w:val="22"/>
        </w:rPr>
        <w:t xml:space="preserve"> today. We are the leading provider of safe, effective Ketamine therapy in Queens, NY. Call us at 516-284-4829 to schedule your consultation and discover what Ketamine could do for your life. </w:t>
      </w:r>
    </w:p>
    <w:p w14:paraId="3613921E" w14:textId="77777777" w:rsidR="00D54DC1" w:rsidRDefault="00D54DC1"/>
    <w:sectPr w:rsidR="00D54D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C5398"/>
    <w:rsid w:val="008C5398"/>
    <w:rsid w:val="00D54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38EA0"/>
  <w15:chartTrackingRefBased/>
  <w15:docId w15:val="{19A173ED-694C-407D-B49E-2152C6BB3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C539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972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517</Words>
  <Characters>2952</Characters>
  <Application>Microsoft Office Word</Application>
  <DocSecurity>0</DocSecurity>
  <Lines>24</Lines>
  <Paragraphs>6</Paragraphs>
  <ScaleCrop>false</ScaleCrop>
  <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2022-02-22T18:48:00Z</dcterms:created>
  <dcterms:modified xsi:type="dcterms:W3CDTF">2022-02-22T18:50:00Z</dcterms:modified>
</cp:coreProperties>
</file>