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8F4" w14:textId="1E1535F5"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CoolSculpting </w:t>
      </w:r>
      <w:proofErr w:type="spellStart"/>
      <w:proofErr w:type="gramStart"/>
      <w:r w:rsidRPr="00820C7D">
        <w:rPr>
          <w:rFonts w:asciiTheme="minorHAnsi" w:hAnsiTheme="minorHAnsi" w:cstheme="minorHAnsi"/>
          <w:color w:val="0E101A"/>
        </w:rPr>
        <w:t>Special.Article.Skinney</w:t>
      </w:r>
      <w:proofErr w:type="spellEnd"/>
      <w:proofErr w:type="gramEnd"/>
      <w:r w:rsidRPr="00820C7D">
        <w:rPr>
          <w:rFonts w:asciiTheme="minorHAnsi" w:hAnsiTheme="minorHAnsi" w:cstheme="minorHAnsi"/>
          <w:color w:val="0E101A"/>
        </w:rPr>
        <w:t xml:space="preserve"> </w:t>
      </w:r>
      <w:proofErr w:type="spellStart"/>
      <w:r w:rsidRPr="00820C7D">
        <w:rPr>
          <w:rFonts w:asciiTheme="minorHAnsi" w:hAnsiTheme="minorHAnsi" w:cstheme="minorHAnsi"/>
          <w:color w:val="0E101A"/>
        </w:rPr>
        <w:t>Medspa.KA</w:t>
      </w:r>
      <w:proofErr w:type="spellEnd"/>
    </w:p>
    <w:p w14:paraId="2EC3B97E"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5BE1866A" w14:textId="25AFE72C"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w:t>
      </w:r>
      <w:proofErr w:type="spellStart"/>
      <w:proofErr w:type="gramStart"/>
      <w:r w:rsidRPr="00820C7D">
        <w:rPr>
          <w:rFonts w:asciiTheme="minorHAnsi" w:hAnsiTheme="minorHAnsi" w:cstheme="minorHAnsi"/>
          <w:color w:val="0E101A"/>
        </w:rPr>
        <w:t>coolsculpting</w:t>
      </w:r>
      <w:proofErr w:type="spellEnd"/>
      <w:proofErr w:type="gramEnd"/>
      <w:r w:rsidRPr="00820C7D">
        <w:rPr>
          <w:rFonts w:asciiTheme="minorHAnsi" w:hAnsiTheme="minorHAnsi" w:cstheme="minorHAnsi"/>
          <w:color w:val="0E101A"/>
        </w:rPr>
        <w:t xml:space="preserve"> special</w:t>
      </w:r>
    </w:p>
    <w:p w14:paraId="68445900"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75EE7F2D" w14:textId="211742EC"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KW </w:t>
      </w:r>
      <w:proofErr w:type="spellStart"/>
      <w:r w:rsidRPr="00820C7D">
        <w:rPr>
          <w:rFonts w:asciiTheme="minorHAnsi" w:hAnsiTheme="minorHAnsi" w:cstheme="minorHAnsi"/>
          <w:color w:val="0E101A"/>
        </w:rPr>
        <w:t>coolsculpting</w:t>
      </w:r>
      <w:proofErr w:type="spellEnd"/>
      <w:r w:rsidRPr="00820C7D">
        <w:rPr>
          <w:rFonts w:asciiTheme="minorHAnsi" w:hAnsiTheme="minorHAnsi" w:cstheme="minorHAnsi"/>
          <w:color w:val="0E101A"/>
        </w:rPr>
        <w:t xml:space="preserve"> special</w:t>
      </w:r>
    </w:p>
    <w:p w14:paraId="146F1D1F"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5991C60D" w14:textId="409174A3"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Meta: The cost of CoolSculpting treatment plans vary per person. Learn about this fat freezing procedure and the CoolSculpting </w:t>
      </w:r>
      <w:r>
        <w:rPr>
          <w:rFonts w:asciiTheme="minorHAnsi" w:hAnsiTheme="minorHAnsi" w:cstheme="minorHAnsi"/>
          <w:color w:val="0E101A"/>
        </w:rPr>
        <w:t>S</w:t>
      </w:r>
      <w:r w:rsidRPr="00820C7D">
        <w:rPr>
          <w:rFonts w:asciiTheme="minorHAnsi" w:hAnsiTheme="minorHAnsi" w:cstheme="minorHAnsi"/>
          <w:color w:val="0E101A"/>
        </w:rPr>
        <w:t xml:space="preserve">pecial available at </w:t>
      </w:r>
      <w:proofErr w:type="spellStart"/>
      <w:r w:rsidRPr="00820C7D">
        <w:rPr>
          <w:rFonts w:asciiTheme="minorHAnsi" w:hAnsiTheme="minorHAnsi" w:cstheme="minorHAnsi"/>
          <w:color w:val="0E101A"/>
        </w:rPr>
        <w:t>Skinney</w:t>
      </w:r>
      <w:proofErr w:type="spellEnd"/>
      <w:r w:rsidRPr="00820C7D">
        <w:rPr>
          <w:rFonts w:asciiTheme="minorHAnsi" w:hAnsiTheme="minorHAnsi" w:cstheme="minorHAnsi"/>
          <w:color w:val="0E101A"/>
        </w:rPr>
        <w:t xml:space="preserve"> </w:t>
      </w:r>
      <w:proofErr w:type="spellStart"/>
      <w:r w:rsidRPr="00820C7D">
        <w:rPr>
          <w:rFonts w:asciiTheme="minorHAnsi" w:hAnsiTheme="minorHAnsi" w:cstheme="minorHAnsi"/>
          <w:color w:val="0E101A"/>
        </w:rPr>
        <w:t>Medspa</w:t>
      </w:r>
      <w:proofErr w:type="spellEnd"/>
      <w:r>
        <w:rPr>
          <w:rFonts w:asciiTheme="minorHAnsi" w:hAnsiTheme="minorHAnsi" w:cstheme="minorHAnsi"/>
          <w:color w:val="0E101A"/>
        </w:rPr>
        <w:t>.</w:t>
      </w:r>
    </w:p>
    <w:p w14:paraId="56DB841D"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4867BF5B" w14:textId="27346570"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CoolSculpting Cost | CoolSculpting Specials at </w:t>
      </w:r>
      <w:proofErr w:type="spellStart"/>
      <w:r w:rsidRPr="00820C7D">
        <w:rPr>
          <w:rFonts w:asciiTheme="minorHAnsi" w:hAnsiTheme="minorHAnsi" w:cstheme="minorHAnsi"/>
          <w:color w:val="0E101A"/>
        </w:rPr>
        <w:t>Skinney</w:t>
      </w:r>
      <w:proofErr w:type="spellEnd"/>
      <w:r w:rsidRPr="00820C7D">
        <w:rPr>
          <w:rFonts w:asciiTheme="minorHAnsi" w:hAnsiTheme="minorHAnsi" w:cstheme="minorHAnsi"/>
          <w:color w:val="0E101A"/>
        </w:rPr>
        <w:t xml:space="preserve"> </w:t>
      </w:r>
      <w:proofErr w:type="spellStart"/>
      <w:r w:rsidRPr="00820C7D">
        <w:rPr>
          <w:rFonts w:asciiTheme="minorHAnsi" w:hAnsiTheme="minorHAnsi" w:cstheme="minorHAnsi"/>
          <w:color w:val="0E101A"/>
        </w:rPr>
        <w:t>Medspa</w:t>
      </w:r>
      <w:proofErr w:type="spellEnd"/>
    </w:p>
    <w:p w14:paraId="20243376"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4F24EFB5" w14:textId="27D6EB11"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The price you pay for a </w:t>
      </w:r>
      <w:r w:rsidRPr="00820C7D">
        <w:rPr>
          <w:rFonts w:asciiTheme="minorHAnsi" w:hAnsiTheme="minorHAnsi" w:cstheme="minorHAnsi"/>
          <w:color w:val="0E101A"/>
          <w:u w:val="single"/>
        </w:rPr>
        <w:t>CoolSculpting</w:t>
      </w:r>
      <w:r w:rsidRPr="00820C7D">
        <w:rPr>
          <w:rFonts w:asciiTheme="minorHAnsi" w:hAnsiTheme="minorHAnsi" w:cstheme="minorHAnsi"/>
          <w:color w:val="0E101A"/>
        </w:rPr>
        <w:t xml:space="preserve"> session is a legitimate concern for everyone. Before committing to fat freezing, it is crucial to know your total investment cost. Read on to learn about the different factors that determine CoolSculpting prices and how you can save money on your fat-freezing experience with CoolSculpting Specials at </w:t>
      </w:r>
      <w:proofErr w:type="spellStart"/>
      <w:r w:rsidRPr="00820C7D">
        <w:rPr>
          <w:rFonts w:asciiTheme="minorHAnsi" w:hAnsiTheme="minorHAnsi" w:cstheme="minorHAnsi"/>
          <w:color w:val="0E101A"/>
        </w:rPr>
        <w:t>Skinney</w:t>
      </w:r>
      <w:proofErr w:type="spellEnd"/>
      <w:r w:rsidRPr="00820C7D">
        <w:rPr>
          <w:rFonts w:asciiTheme="minorHAnsi" w:hAnsiTheme="minorHAnsi" w:cstheme="minorHAnsi"/>
          <w:color w:val="0E101A"/>
        </w:rPr>
        <w:t xml:space="preserve"> </w:t>
      </w:r>
      <w:proofErr w:type="spellStart"/>
      <w:r w:rsidRPr="00820C7D">
        <w:rPr>
          <w:rFonts w:asciiTheme="minorHAnsi" w:hAnsiTheme="minorHAnsi" w:cstheme="minorHAnsi"/>
          <w:color w:val="0E101A"/>
        </w:rPr>
        <w:t>Medspa</w:t>
      </w:r>
      <w:proofErr w:type="spellEnd"/>
      <w:r w:rsidRPr="00820C7D">
        <w:rPr>
          <w:rFonts w:asciiTheme="minorHAnsi" w:hAnsiTheme="minorHAnsi" w:cstheme="minorHAnsi"/>
          <w:color w:val="0E101A"/>
        </w:rPr>
        <w:t>.</w:t>
      </w:r>
    </w:p>
    <w:p w14:paraId="7B04C3AA"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570CD0F0"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The CoolSculpting Treatment</w:t>
      </w:r>
    </w:p>
    <w:p w14:paraId="21B86D64"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3B4965E0" w14:textId="7E9CF58A"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Before you can understand CoolSculpting prices, it helps to understand what this treatment is and how fat freezing works. At the start of the cooling session, a handheld applicator is placed over a fat deposit. Once the CoolSculpting machine activates, the applicator draws the subcutaneous fat cells to the surface and “freezes” them to death. CoolSculpting uses </w:t>
      </w:r>
      <w:proofErr w:type="spellStart"/>
      <w:r w:rsidRPr="00820C7D">
        <w:rPr>
          <w:rFonts w:asciiTheme="minorHAnsi" w:hAnsiTheme="minorHAnsi" w:cstheme="minorHAnsi"/>
          <w:color w:val="0E101A"/>
        </w:rPr>
        <w:t>Cryolipolysis</w:t>
      </w:r>
      <w:proofErr w:type="spellEnd"/>
      <w:r w:rsidRPr="00820C7D">
        <w:rPr>
          <w:rFonts w:asciiTheme="minorHAnsi" w:hAnsiTheme="minorHAnsi" w:cstheme="minorHAnsi"/>
          <w:color w:val="0E101A"/>
        </w:rPr>
        <w:t>, an advanced cooling technology developed by Harvard scientists. This calibrated cooling causes the fat cell’s membrane to crystallize, eventually rupturing and dying. Once dead, the fat cells are naturally flushed from the body</w:t>
      </w:r>
      <w:r>
        <w:rPr>
          <w:rFonts w:asciiTheme="minorHAnsi" w:hAnsiTheme="minorHAnsi" w:cstheme="minorHAnsi"/>
          <w:color w:val="0E101A"/>
        </w:rPr>
        <w:t>, resulting in long-term fat reduction.</w:t>
      </w:r>
    </w:p>
    <w:p w14:paraId="09D62655"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77894A31" w14:textId="0A3D03CA"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Depending on the applicator's size, this</w:t>
      </w:r>
      <w:r>
        <w:rPr>
          <w:rFonts w:asciiTheme="minorHAnsi" w:hAnsiTheme="minorHAnsi" w:cstheme="minorHAnsi"/>
          <w:color w:val="0E101A"/>
        </w:rPr>
        <w:t xml:space="preserve"> treatment</w:t>
      </w:r>
      <w:r w:rsidRPr="00820C7D">
        <w:rPr>
          <w:rFonts w:asciiTheme="minorHAnsi" w:hAnsiTheme="minorHAnsi" w:cstheme="minorHAnsi"/>
          <w:color w:val="0E101A"/>
        </w:rPr>
        <w:t xml:space="preserve"> process takes 30 minutes to 90 minutes. One cooling session using one handheld device is considered a cycle.</w:t>
      </w:r>
    </w:p>
    <w:p w14:paraId="68F0264B"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5FFA0C0C" w14:textId="77777777" w:rsidR="00820C7D" w:rsidRPr="00820C7D" w:rsidRDefault="00820C7D" w:rsidP="00820C7D">
      <w:pPr>
        <w:pStyle w:val="NormalWeb"/>
        <w:spacing w:before="0" w:beforeAutospacing="0" w:after="0" w:afterAutospacing="0"/>
        <w:jc w:val="right"/>
        <w:rPr>
          <w:rFonts w:asciiTheme="minorHAnsi" w:hAnsiTheme="minorHAnsi" w:cstheme="minorHAnsi"/>
          <w:color w:val="0E101A"/>
        </w:rPr>
      </w:pPr>
      <w:r w:rsidRPr="00820C7D">
        <w:rPr>
          <w:rFonts w:asciiTheme="minorHAnsi" w:hAnsiTheme="minorHAnsi" w:cstheme="minorHAnsi"/>
          <w:color w:val="0E101A"/>
          <w:u w:val="single"/>
        </w:rPr>
        <w:t>Related Article: What is CoolSculpting?&gt;&gt;</w:t>
      </w:r>
    </w:p>
    <w:p w14:paraId="7D2CCE77" w14:textId="38B16A0D"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23F37796"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4E3F6C1D" w14:textId="093E4280"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The Size and Shape of CoolSculpting Applicators</w:t>
      </w:r>
    </w:p>
    <w:p w14:paraId="3489F0CF" w14:textId="2AE7F38B" w:rsidR="00820C7D" w:rsidRDefault="00820C7D" w:rsidP="00820C7D">
      <w:pPr>
        <w:pStyle w:val="NormalWeb"/>
        <w:spacing w:before="0" w:beforeAutospacing="0" w:after="0" w:afterAutospacing="0"/>
        <w:rPr>
          <w:rFonts w:asciiTheme="minorHAnsi" w:hAnsiTheme="minorHAnsi" w:cstheme="minorHAnsi"/>
          <w:color w:val="0E101A"/>
        </w:rPr>
      </w:pPr>
    </w:p>
    <w:p w14:paraId="1F76D3C5" w14:textId="1B4C5C62"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CoolSculpting prices are set by the number of cooling cycles and the type of applicators needed during that cycle. For example, mirrored treatments, like love handles, require an applicator on both sides. </w:t>
      </w:r>
      <w:r>
        <w:rPr>
          <w:rFonts w:asciiTheme="minorHAnsi" w:hAnsiTheme="minorHAnsi" w:cstheme="minorHAnsi"/>
          <w:color w:val="0E101A"/>
        </w:rPr>
        <w:t xml:space="preserve">Treating the love handles </w:t>
      </w:r>
      <w:r w:rsidRPr="00820C7D">
        <w:rPr>
          <w:rFonts w:asciiTheme="minorHAnsi" w:hAnsiTheme="minorHAnsi" w:cstheme="minorHAnsi"/>
          <w:color w:val="0E101A"/>
        </w:rPr>
        <w:t xml:space="preserve">is considered two </w:t>
      </w:r>
      <w:r>
        <w:rPr>
          <w:rFonts w:asciiTheme="minorHAnsi" w:hAnsiTheme="minorHAnsi" w:cstheme="minorHAnsi"/>
          <w:color w:val="0E101A"/>
        </w:rPr>
        <w:t xml:space="preserve">cooling </w:t>
      </w:r>
      <w:r w:rsidRPr="00820C7D">
        <w:rPr>
          <w:rFonts w:asciiTheme="minorHAnsi" w:hAnsiTheme="minorHAnsi" w:cstheme="minorHAnsi"/>
          <w:color w:val="0E101A"/>
        </w:rPr>
        <w:t>cycles.</w:t>
      </w:r>
    </w:p>
    <w:p w14:paraId="72237E55"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56B26F00" w14:textId="7BB79C42"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CoolSculpting applicators come in many sizes and shapes. They are each designed to contour to different body areas, making this treatment incredibly versatile. The size and number of applicators used to target a specific treatment area depend on the patient’s body shape. For example, freezing belly fat</w:t>
      </w:r>
      <w:r>
        <w:rPr>
          <w:rFonts w:asciiTheme="minorHAnsi" w:hAnsiTheme="minorHAnsi" w:cstheme="minorHAnsi"/>
          <w:color w:val="0E101A"/>
        </w:rPr>
        <w:t xml:space="preserve"> on one person may require the use of two small applicators. Someone else may require the use of one large applicator. </w:t>
      </w:r>
      <w:r w:rsidRPr="00820C7D">
        <w:rPr>
          <w:rFonts w:asciiTheme="minorHAnsi" w:hAnsiTheme="minorHAnsi" w:cstheme="minorHAnsi"/>
          <w:color w:val="0E101A"/>
        </w:rPr>
        <w:t xml:space="preserve"> </w:t>
      </w:r>
    </w:p>
    <w:p w14:paraId="1659310A"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76BAFE88" w14:textId="4DFD0FCC"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lastRenderedPageBreak/>
        <w:t xml:space="preserve">During a consultation with </w:t>
      </w:r>
      <w:proofErr w:type="spellStart"/>
      <w:r w:rsidRPr="00820C7D">
        <w:rPr>
          <w:rFonts w:asciiTheme="minorHAnsi" w:hAnsiTheme="minorHAnsi" w:cstheme="minorHAnsi"/>
          <w:color w:val="0E101A"/>
        </w:rPr>
        <w:t>Skinney</w:t>
      </w:r>
      <w:proofErr w:type="spellEnd"/>
      <w:r w:rsidRPr="00820C7D">
        <w:rPr>
          <w:rFonts w:asciiTheme="minorHAnsi" w:hAnsiTheme="minorHAnsi" w:cstheme="minorHAnsi"/>
          <w:color w:val="0E101A"/>
        </w:rPr>
        <w:t xml:space="preserve"> </w:t>
      </w:r>
      <w:proofErr w:type="spellStart"/>
      <w:r w:rsidRPr="00820C7D">
        <w:rPr>
          <w:rFonts w:asciiTheme="minorHAnsi" w:hAnsiTheme="minorHAnsi" w:cstheme="minorHAnsi"/>
          <w:color w:val="0E101A"/>
        </w:rPr>
        <w:t>Medspa</w:t>
      </w:r>
      <w:proofErr w:type="spellEnd"/>
      <w:r w:rsidRPr="00820C7D">
        <w:rPr>
          <w:rFonts w:asciiTheme="minorHAnsi" w:hAnsiTheme="minorHAnsi" w:cstheme="minorHAnsi"/>
          <w:color w:val="0E101A"/>
        </w:rPr>
        <w:t xml:space="preserve">, </w:t>
      </w:r>
      <w:r>
        <w:rPr>
          <w:rFonts w:asciiTheme="minorHAnsi" w:hAnsiTheme="minorHAnsi" w:cstheme="minorHAnsi"/>
          <w:color w:val="0E101A"/>
        </w:rPr>
        <w:t>a specialist</w:t>
      </w:r>
      <w:r w:rsidRPr="00820C7D">
        <w:rPr>
          <w:rFonts w:asciiTheme="minorHAnsi" w:hAnsiTheme="minorHAnsi" w:cstheme="minorHAnsi"/>
          <w:color w:val="0E101A"/>
        </w:rPr>
        <w:t xml:space="preserve"> evaluate</w:t>
      </w:r>
      <w:r>
        <w:rPr>
          <w:rFonts w:asciiTheme="minorHAnsi" w:hAnsiTheme="minorHAnsi" w:cstheme="minorHAnsi"/>
          <w:color w:val="0E101A"/>
        </w:rPr>
        <w:t>s</w:t>
      </w:r>
      <w:r w:rsidRPr="00820C7D">
        <w:rPr>
          <w:rFonts w:asciiTheme="minorHAnsi" w:hAnsiTheme="minorHAnsi" w:cstheme="minorHAnsi"/>
          <w:color w:val="0E101A"/>
        </w:rPr>
        <w:t xml:space="preserve"> your body shape in conte</w:t>
      </w:r>
      <w:r>
        <w:rPr>
          <w:rFonts w:asciiTheme="minorHAnsi" w:hAnsiTheme="minorHAnsi" w:cstheme="minorHAnsi"/>
          <w:color w:val="0E101A"/>
        </w:rPr>
        <w:t>x</w:t>
      </w:r>
      <w:r w:rsidRPr="00820C7D">
        <w:rPr>
          <w:rFonts w:asciiTheme="minorHAnsi" w:hAnsiTheme="minorHAnsi" w:cstheme="minorHAnsi"/>
          <w:color w:val="0E101A"/>
        </w:rPr>
        <w:t>t with your aesthetic goals. Th</w:t>
      </w:r>
      <w:r>
        <w:rPr>
          <w:rFonts w:asciiTheme="minorHAnsi" w:hAnsiTheme="minorHAnsi" w:cstheme="minorHAnsi"/>
          <w:color w:val="0E101A"/>
        </w:rPr>
        <w:t xml:space="preserve">e evaluation </w:t>
      </w:r>
      <w:r w:rsidRPr="00820C7D">
        <w:rPr>
          <w:rFonts w:asciiTheme="minorHAnsi" w:hAnsiTheme="minorHAnsi" w:cstheme="minorHAnsi"/>
          <w:color w:val="0E101A"/>
        </w:rPr>
        <w:t>allows t</w:t>
      </w:r>
      <w:r>
        <w:rPr>
          <w:rFonts w:asciiTheme="minorHAnsi" w:hAnsiTheme="minorHAnsi" w:cstheme="minorHAnsi"/>
          <w:color w:val="0E101A"/>
        </w:rPr>
        <w:t>he specialist</w:t>
      </w:r>
      <w:r w:rsidRPr="00820C7D">
        <w:rPr>
          <w:rFonts w:asciiTheme="minorHAnsi" w:hAnsiTheme="minorHAnsi" w:cstheme="minorHAnsi"/>
          <w:color w:val="0E101A"/>
        </w:rPr>
        <w:t xml:space="preserve"> to determine which applicators will help you achieve optimal fat reduction and body contouring results. Different applicators cost different amounts. Since a large applicator covers double the treatment area of the small devices, they cost more. Your provider can </w:t>
      </w:r>
      <w:r>
        <w:rPr>
          <w:rFonts w:asciiTheme="minorHAnsi" w:hAnsiTheme="minorHAnsi" w:cstheme="minorHAnsi"/>
          <w:color w:val="0E101A"/>
        </w:rPr>
        <w:t xml:space="preserve">discuss </w:t>
      </w:r>
      <w:r w:rsidRPr="00820C7D">
        <w:rPr>
          <w:rFonts w:asciiTheme="minorHAnsi" w:hAnsiTheme="minorHAnsi" w:cstheme="minorHAnsi"/>
          <w:color w:val="0E101A"/>
        </w:rPr>
        <w:t xml:space="preserve">this information in </w:t>
      </w:r>
      <w:r w:rsidRPr="00820C7D">
        <w:rPr>
          <w:rFonts w:asciiTheme="minorHAnsi" w:hAnsiTheme="minorHAnsi" w:cstheme="minorHAnsi"/>
          <w:color w:val="0E101A"/>
        </w:rPr>
        <w:t>detail</w:t>
      </w:r>
      <w:r w:rsidRPr="00820C7D">
        <w:rPr>
          <w:rFonts w:asciiTheme="minorHAnsi" w:hAnsiTheme="minorHAnsi" w:cstheme="minorHAnsi"/>
          <w:color w:val="0E101A"/>
        </w:rPr>
        <w:t xml:space="preserve"> helping you understand your CoolSculpting plan and pric</w:t>
      </w:r>
      <w:r>
        <w:rPr>
          <w:rFonts w:asciiTheme="minorHAnsi" w:hAnsiTheme="minorHAnsi" w:cstheme="minorHAnsi"/>
          <w:color w:val="0E101A"/>
        </w:rPr>
        <w:t xml:space="preserve">e </w:t>
      </w:r>
      <w:proofErr w:type="gramStart"/>
      <w:r>
        <w:rPr>
          <w:rFonts w:asciiTheme="minorHAnsi" w:hAnsiTheme="minorHAnsi" w:cstheme="minorHAnsi"/>
          <w:color w:val="0E101A"/>
        </w:rPr>
        <w:t>in regard to</w:t>
      </w:r>
      <w:proofErr w:type="gramEnd"/>
      <w:r>
        <w:rPr>
          <w:rFonts w:asciiTheme="minorHAnsi" w:hAnsiTheme="minorHAnsi" w:cstheme="minorHAnsi"/>
          <w:color w:val="0E101A"/>
        </w:rPr>
        <w:t xml:space="preserve"> the applicators.</w:t>
      </w:r>
    </w:p>
    <w:p w14:paraId="488B18B5" w14:textId="1B3FAE26" w:rsidR="00820C7D" w:rsidRDefault="00820C7D" w:rsidP="00820C7D">
      <w:pPr>
        <w:pStyle w:val="NormalWeb"/>
        <w:spacing w:before="0" w:beforeAutospacing="0" w:after="0" w:afterAutospacing="0"/>
        <w:rPr>
          <w:rFonts w:asciiTheme="minorHAnsi" w:hAnsiTheme="minorHAnsi" w:cstheme="minorHAnsi"/>
          <w:color w:val="0E101A"/>
        </w:rPr>
      </w:pPr>
    </w:p>
    <w:p w14:paraId="7508ABD6" w14:textId="2BD08FB2" w:rsidR="00820C7D" w:rsidRPr="00820C7D" w:rsidRDefault="00820C7D" w:rsidP="00820C7D">
      <w:pPr>
        <w:pStyle w:val="NormalWeb"/>
        <w:spacing w:before="0" w:beforeAutospacing="0" w:after="0" w:afterAutospacing="0"/>
        <w:jc w:val="right"/>
        <w:rPr>
          <w:rFonts w:asciiTheme="minorHAnsi" w:hAnsiTheme="minorHAnsi" w:cstheme="minorHAnsi"/>
          <w:color w:val="0E101A"/>
          <w:u w:val="single"/>
        </w:rPr>
      </w:pPr>
      <w:r w:rsidRPr="00820C7D">
        <w:rPr>
          <w:rFonts w:asciiTheme="minorHAnsi" w:hAnsiTheme="minorHAnsi" w:cstheme="minorHAnsi"/>
          <w:color w:val="0E101A"/>
          <w:u w:val="single"/>
        </w:rPr>
        <w:t>Learn about CoolSculpting treatment areas&gt;&gt;</w:t>
      </w:r>
    </w:p>
    <w:p w14:paraId="7EC3A68E"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32D99F3B" w14:textId="5B80DB70"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How to Save on CoolSculpting Cost?</w:t>
      </w:r>
    </w:p>
    <w:p w14:paraId="796F4E98"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61BE67D5" w14:textId="392A319C" w:rsid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There are many ways to save on CoolSculpting. First, purchasing a treatment package gives you a significant discount on </w:t>
      </w:r>
      <w:r>
        <w:rPr>
          <w:rFonts w:asciiTheme="minorHAnsi" w:hAnsiTheme="minorHAnsi" w:cstheme="minorHAnsi"/>
          <w:color w:val="0E101A"/>
        </w:rPr>
        <w:t xml:space="preserve">the </w:t>
      </w:r>
      <w:r w:rsidRPr="00820C7D">
        <w:rPr>
          <w:rFonts w:asciiTheme="minorHAnsi" w:hAnsiTheme="minorHAnsi" w:cstheme="minorHAnsi"/>
          <w:color w:val="0E101A"/>
        </w:rPr>
        <w:t>overall price. You can even sometimes achieve lower package pricing if you combine two services. New client specials are another exceptional way to save on your fat freezing experience.</w:t>
      </w:r>
    </w:p>
    <w:p w14:paraId="7036522C"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60A24891"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BOX</w:t>
      </w:r>
    </w:p>
    <w:p w14:paraId="4CC6DBFC"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Clients can enjoy </w:t>
      </w:r>
      <w:proofErr w:type="spellStart"/>
      <w:r w:rsidRPr="00820C7D">
        <w:rPr>
          <w:rFonts w:asciiTheme="minorHAnsi" w:hAnsiTheme="minorHAnsi" w:cstheme="minorHAnsi"/>
          <w:color w:val="0E101A"/>
        </w:rPr>
        <w:t>Skinney</w:t>
      </w:r>
      <w:proofErr w:type="spellEnd"/>
      <w:r w:rsidRPr="00820C7D">
        <w:rPr>
          <w:rFonts w:asciiTheme="minorHAnsi" w:hAnsiTheme="minorHAnsi" w:cstheme="minorHAnsi"/>
          <w:color w:val="0E101A"/>
        </w:rPr>
        <w:t xml:space="preserve"> </w:t>
      </w:r>
      <w:proofErr w:type="spellStart"/>
      <w:r w:rsidRPr="00820C7D">
        <w:rPr>
          <w:rFonts w:asciiTheme="minorHAnsi" w:hAnsiTheme="minorHAnsi" w:cstheme="minorHAnsi"/>
          <w:color w:val="0E101A"/>
        </w:rPr>
        <w:t>Medspa’s</w:t>
      </w:r>
      <w:proofErr w:type="spellEnd"/>
      <w:r w:rsidRPr="00820C7D">
        <w:rPr>
          <w:rFonts w:asciiTheme="minorHAnsi" w:hAnsiTheme="minorHAnsi" w:cstheme="minorHAnsi"/>
          <w:color w:val="0E101A"/>
        </w:rPr>
        <w:t xml:space="preserve"> CoolSculpting Special. Get up to $1,000 off your CoolSculpting package. Contact us to schedule a complimentary consultation to find out more.</w:t>
      </w:r>
    </w:p>
    <w:p w14:paraId="03F22F50"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7D0DBE97"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Learn More about CoolSculpting Specials</w:t>
      </w:r>
    </w:p>
    <w:p w14:paraId="13559F58" w14:textId="77777777" w:rsidR="00820C7D" w:rsidRPr="00820C7D" w:rsidRDefault="00820C7D" w:rsidP="00820C7D">
      <w:pPr>
        <w:pStyle w:val="NormalWeb"/>
        <w:spacing w:before="0" w:beforeAutospacing="0" w:after="0" w:afterAutospacing="0"/>
        <w:rPr>
          <w:rFonts w:asciiTheme="minorHAnsi" w:hAnsiTheme="minorHAnsi" w:cstheme="minorHAnsi"/>
          <w:color w:val="0E101A"/>
        </w:rPr>
      </w:pPr>
    </w:p>
    <w:p w14:paraId="56CEA971" w14:textId="0FA07695" w:rsidR="00820C7D" w:rsidRPr="00820C7D" w:rsidRDefault="00820C7D" w:rsidP="00820C7D">
      <w:pPr>
        <w:pStyle w:val="NormalWeb"/>
        <w:spacing w:before="0" w:beforeAutospacing="0" w:after="0" w:afterAutospacing="0"/>
        <w:rPr>
          <w:rFonts w:asciiTheme="minorHAnsi" w:hAnsiTheme="minorHAnsi" w:cstheme="minorHAnsi"/>
          <w:color w:val="0E101A"/>
        </w:rPr>
      </w:pPr>
      <w:r w:rsidRPr="00820C7D">
        <w:rPr>
          <w:rFonts w:asciiTheme="minorHAnsi" w:hAnsiTheme="minorHAnsi" w:cstheme="minorHAnsi"/>
          <w:color w:val="0E101A"/>
        </w:rPr>
        <w:t xml:space="preserve">Contact us now if you want to learn more about </w:t>
      </w:r>
      <w:proofErr w:type="spellStart"/>
      <w:r w:rsidRPr="00820C7D">
        <w:rPr>
          <w:rFonts w:asciiTheme="minorHAnsi" w:hAnsiTheme="minorHAnsi" w:cstheme="minorHAnsi"/>
          <w:color w:val="0E101A"/>
        </w:rPr>
        <w:t>Skinney</w:t>
      </w:r>
      <w:proofErr w:type="spellEnd"/>
      <w:r w:rsidRPr="00820C7D">
        <w:rPr>
          <w:rFonts w:asciiTheme="minorHAnsi" w:hAnsiTheme="minorHAnsi" w:cstheme="minorHAnsi"/>
          <w:color w:val="0E101A"/>
        </w:rPr>
        <w:t xml:space="preserve"> </w:t>
      </w:r>
      <w:proofErr w:type="spellStart"/>
      <w:r w:rsidRPr="00820C7D">
        <w:rPr>
          <w:rFonts w:asciiTheme="minorHAnsi" w:hAnsiTheme="minorHAnsi" w:cstheme="minorHAnsi"/>
          <w:color w:val="0E101A"/>
        </w:rPr>
        <w:t>Medspa’s</w:t>
      </w:r>
      <w:proofErr w:type="spellEnd"/>
      <w:r w:rsidRPr="00820C7D">
        <w:rPr>
          <w:rFonts w:asciiTheme="minorHAnsi" w:hAnsiTheme="minorHAnsi" w:cstheme="minorHAnsi"/>
          <w:color w:val="0E101A"/>
        </w:rPr>
        <w:t xml:space="preserve"> CoolSculpting Special and get up to $1,000 off your CoolSculpting package. </w:t>
      </w:r>
      <w:proofErr w:type="spellStart"/>
      <w:r w:rsidRPr="00820C7D">
        <w:rPr>
          <w:rFonts w:asciiTheme="minorHAnsi" w:hAnsiTheme="minorHAnsi" w:cstheme="minorHAnsi"/>
          <w:color w:val="0E101A"/>
        </w:rPr>
        <w:t>Skinney</w:t>
      </w:r>
      <w:proofErr w:type="spellEnd"/>
      <w:r w:rsidRPr="00820C7D">
        <w:rPr>
          <w:rFonts w:asciiTheme="minorHAnsi" w:hAnsiTheme="minorHAnsi" w:cstheme="minorHAnsi"/>
          <w:color w:val="0E101A"/>
        </w:rPr>
        <w:t xml:space="preserve"> </w:t>
      </w:r>
      <w:proofErr w:type="spellStart"/>
      <w:r w:rsidRPr="00820C7D">
        <w:rPr>
          <w:rFonts w:asciiTheme="minorHAnsi" w:hAnsiTheme="minorHAnsi" w:cstheme="minorHAnsi"/>
          <w:color w:val="0E101A"/>
        </w:rPr>
        <w:t>Medspa</w:t>
      </w:r>
      <w:proofErr w:type="spellEnd"/>
      <w:r w:rsidRPr="00820C7D">
        <w:rPr>
          <w:rFonts w:asciiTheme="minorHAnsi" w:hAnsiTheme="minorHAnsi" w:cstheme="minorHAnsi"/>
          <w:color w:val="0E101A"/>
        </w:rPr>
        <w:t xml:space="preserve"> is the leading provider of CoolSculpting in NYC. Call us at </w:t>
      </w:r>
      <w:r>
        <w:rPr>
          <w:rFonts w:asciiTheme="minorHAnsi" w:hAnsiTheme="minorHAnsi" w:cstheme="minorHAnsi"/>
          <w:color w:val="0E101A"/>
        </w:rPr>
        <w:t>212-754-6639</w:t>
      </w:r>
      <w:r w:rsidRPr="00820C7D">
        <w:rPr>
          <w:rFonts w:asciiTheme="minorHAnsi" w:hAnsiTheme="minorHAnsi" w:cstheme="minorHAnsi"/>
          <w:color w:val="0E101A"/>
        </w:rPr>
        <w:t xml:space="preserve"> to schedule your free consultation to discover how fat freezing can alter your physique and receive your personal CoolSculpting special.</w:t>
      </w:r>
    </w:p>
    <w:p w14:paraId="619CF232" w14:textId="51472FEA" w:rsidR="00820C7D" w:rsidRDefault="00820C7D" w:rsidP="00820C7D">
      <w:pPr>
        <w:spacing w:after="0" w:line="240" w:lineRule="auto"/>
        <w:rPr>
          <w:rFonts w:ascii="Times New Roman" w:eastAsia="Times New Roman" w:hAnsi="Times New Roman" w:cs="Times New Roman"/>
          <w:sz w:val="24"/>
          <w:szCs w:val="24"/>
        </w:rPr>
      </w:pPr>
    </w:p>
    <w:p w14:paraId="6FF328A9" w14:textId="504B42F8" w:rsidR="00D54DC1" w:rsidRDefault="00D54DC1" w:rsidP="00C966F0"/>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66F0"/>
    <w:rsid w:val="00343326"/>
    <w:rsid w:val="00820C7D"/>
    <w:rsid w:val="00AE1F72"/>
    <w:rsid w:val="00C966F0"/>
    <w:rsid w:val="00D54DC1"/>
    <w:rsid w:val="00DA1423"/>
    <w:rsid w:val="00E9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79C8"/>
  <w15:chartTrackingRefBased/>
  <w15:docId w15:val="{F1ED466B-E87E-47D7-8E20-201D777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3874">
      <w:bodyDiv w:val="1"/>
      <w:marLeft w:val="0"/>
      <w:marRight w:val="0"/>
      <w:marTop w:val="0"/>
      <w:marBottom w:val="0"/>
      <w:divBdr>
        <w:top w:val="none" w:sz="0" w:space="0" w:color="auto"/>
        <w:left w:val="none" w:sz="0" w:space="0" w:color="auto"/>
        <w:bottom w:val="none" w:sz="0" w:space="0" w:color="auto"/>
        <w:right w:val="none" w:sz="0" w:space="0" w:color="auto"/>
      </w:divBdr>
    </w:div>
    <w:div w:id="889146656">
      <w:bodyDiv w:val="1"/>
      <w:marLeft w:val="0"/>
      <w:marRight w:val="0"/>
      <w:marTop w:val="0"/>
      <w:marBottom w:val="0"/>
      <w:divBdr>
        <w:top w:val="none" w:sz="0" w:space="0" w:color="auto"/>
        <w:left w:val="none" w:sz="0" w:space="0" w:color="auto"/>
        <w:bottom w:val="none" w:sz="0" w:space="0" w:color="auto"/>
        <w:right w:val="none" w:sz="0" w:space="0" w:color="auto"/>
      </w:divBdr>
    </w:div>
    <w:div w:id="17050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2022-02-27T00:40:00Z</dcterms:created>
  <dcterms:modified xsi:type="dcterms:W3CDTF">2022-02-27T21:49:00Z</dcterms:modified>
</cp:coreProperties>
</file>