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E5554"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 xml:space="preserve">Ketamine for Chronic </w:t>
      </w:r>
      <w:proofErr w:type="spellStart"/>
      <w:proofErr w:type="gramStart"/>
      <w:r w:rsidRPr="00DF1C94">
        <w:rPr>
          <w:rFonts w:ascii="Arial" w:eastAsia="Times New Roman" w:hAnsi="Arial" w:cs="Arial"/>
          <w:color w:val="000000"/>
        </w:rPr>
        <w:t>Pain.Article.Ketamine</w:t>
      </w:r>
      <w:proofErr w:type="spellEnd"/>
      <w:proofErr w:type="gramEnd"/>
      <w:r w:rsidRPr="00DF1C94">
        <w:rPr>
          <w:rFonts w:ascii="Arial" w:eastAsia="Times New Roman" w:hAnsi="Arial" w:cs="Arial"/>
          <w:color w:val="000000"/>
        </w:rPr>
        <w:t xml:space="preserve"> SLC.KL</w:t>
      </w:r>
    </w:p>
    <w:p w14:paraId="3D4C6E0D"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w:t>
      </w:r>
      <w:proofErr w:type="gramStart"/>
      <w:r w:rsidRPr="00DF1C94">
        <w:rPr>
          <w:rFonts w:ascii="Arial" w:eastAsia="Times New Roman" w:hAnsi="Arial" w:cs="Arial"/>
          <w:color w:val="000000"/>
        </w:rPr>
        <w:t>ketamine</w:t>
      </w:r>
      <w:proofErr w:type="gramEnd"/>
      <w:r w:rsidRPr="00DF1C94">
        <w:rPr>
          <w:rFonts w:ascii="Arial" w:eastAsia="Times New Roman" w:hAnsi="Arial" w:cs="Arial"/>
          <w:color w:val="000000"/>
        </w:rPr>
        <w:t xml:space="preserve"> for chronic pain</w:t>
      </w:r>
    </w:p>
    <w:p w14:paraId="3826D033"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KW ketamine for chronic pain</w:t>
      </w:r>
    </w:p>
    <w:p w14:paraId="440E0872"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META: Ketamine for chronic pain can provide near instantaneous relief. Ketamine is different from traditional medication &amp; starts healing in the mind. Read more.</w:t>
      </w:r>
    </w:p>
    <w:p w14:paraId="6966E809"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2BE08D51"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Ketamine for Chronic Pain | A New Method for Healing</w:t>
      </w:r>
    </w:p>
    <w:p w14:paraId="609A336A"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16B3654B" w14:textId="77777777" w:rsidR="00DF1C94" w:rsidRPr="00DF1C94" w:rsidRDefault="00DF1C94" w:rsidP="00DF1C94">
      <w:pPr>
        <w:spacing w:after="0" w:line="240" w:lineRule="auto"/>
        <w:rPr>
          <w:rFonts w:ascii="Times New Roman" w:eastAsia="Times New Roman" w:hAnsi="Times New Roman" w:cs="Times New Roman"/>
          <w:sz w:val="24"/>
          <w:szCs w:val="24"/>
        </w:rPr>
      </w:pPr>
      <w:hyperlink r:id="rId5" w:history="1">
        <w:r w:rsidRPr="00DF1C94">
          <w:rPr>
            <w:rFonts w:ascii="Arial" w:eastAsia="Times New Roman" w:hAnsi="Arial" w:cs="Arial"/>
            <w:color w:val="4A6EE0"/>
            <w:u w:val="single"/>
          </w:rPr>
          <w:t>Ketamine for Chronic Pain</w:t>
        </w:r>
      </w:hyperlink>
      <w:r w:rsidRPr="00DF1C94">
        <w:rPr>
          <w:rFonts w:ascii="Arial" w:eastAsia="Times New Roman" w:hAnsi="Arial" w:cs="Arial"/>
          <w:color w:val="0E101A"/>
        </w:rPr>
        <w:t xml:space="preserve"> is a new method for healing that is becoming widely available throughout the nation. Recent reports show that about 20.4% of all adults in America suffer due to chronic pain. Often, these adults experience a lower quality of life and struggle to find relief. Ketamine treatments offer almost instantaneous relief and are an ideal alternative to opioid medication. Read on to learn more about Ketamine for chronic pain.</w:t>
      </w:r>
    </w:p>
    <w:p w14:paraId="7B41A46A"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204D833A"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Benefits of Ketamine</w:t>
      </w:r>
    </w:p>
    <w:p w14:paraId="58B00057"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Times New Roman" w:eastAsia="Times New Roman" w:hAnsi="Times New Roman" w:cs="Times New Roman"/>
          <w:sz w:val="24"/>
          <w:szCs w:val="24"/>
        </w:rPr>
        <w:br/>
      </w:r>
    </w:p>
    <w:p w14:paraId="7309F340" w14:textId="77777777" w:rsidR="00DF1C94" w:rsidRPr="00DF1C94" w:rsidRDefault="00DF1C94" w:rsidP="00DF1C94">
      <w:pPr>
        <w:numPr>
          <w:ilvl w:val="0"/>
          <w:numId w:val="1"/>
        </w:numPr>
        <w:spacing w:after="0" w:line="240" w:lineRule="auto"/>
        <w:textAlignment w:val="baseline"/>
        <w:rPr>
          <w:rFonts w:ascii="Arial" w:eastAsia="Times New Roman" w:hAnsi="Arial" w:cs="Arial"/>
          <w:color w:val="000000"/>
        </w:rPr>
      </w:pPr>
      <w:r w:rsidRPr="00DF1C94">
        <w:rPr>
          <w:rFonts w:ascii="Arial" w:eastAsia="Times New Roman" w:hAnsi="Arial" w:cs="Arial"/>
          <w:color w:val="000000"/>
        </w:rPr>
        <w:t>Improve symptoms of chronic pain</w:t>
      </w:r>
    </w:p>
    <w:p w14:paraId="5FC5E2CC" w14:textId="77777777" w:rsidR="00DF1C94" w:rsidRPr="00DF1C94" w:rsidRDefault="00DF1C94" w:rsidP="00DF1C94">
      <w:pPr>
        <w:numPr>
          <w:ilvl w:val="0"/>
          <w:numId w:val="1"/>
        </w:numPr>
        <w:spacing w:after="0" w:line="240" w:lineRule="auto"/>
        <w:textAlignment w:val="baseline"/>
        <w:rPr>
          <w:rFonts w:ascii="Arial" w:eastAsia="Times New Roman" w:hAnsi="Arial" w:cs="Arial"/>
          <w:color w:val="000000"/>
        </w:rPr>
      </w:pPr>
      <w:r w:rsidRPr="00DF1C94">
        <w:rPr>
          <w:rFonts w:ascii="Arial" w:eastAsia="Times New Roman" w:hAnsi="Arial" w:cs="Arial"/>
          <w:color w:val="000000"/>
        </w:rPr>
        <w:t>Improve mental wellness</w:t>
      </w:r>
    </w:p>
    <w:p w14:paraId="459A9263" w14:textId="77777777" w:rsidR="00DF1C94" w:rsidRPr="00DF1C94" w:rsidRDefault="00DF1C94" w:rsidP="00DF1C94">
      <w:pPr>
        <w:numPr>
          <w:ilvl w:val="0"/>
          <w:numId w:val="1"/>
        </w:numPr>
        <w:spacing w:after="0" w:line="240" w:lineRule="auto"/>
        <w:textAlignment w:val="baseline"/>
        <w:rPr>
          <w:rFonts w:ascii="Arial" w:eastAsia="Times New Roman" w:hAnsi="Arial" w:cs="Arial"/>
          <w:color w:val="000000"/>
        </w:rPr>
      </w:pPr>
      <w:r w:rsidRPr="00DF1C94">
        <w:rPr>
          <w:rFonts w:ascii="Arial" w:eastAsia="Times New Roman" w:hAnsi="Arial" w:cs="Arial"/>
          <w:color w:val="000000"/>
        </w:rPr>
        <w:t>Near Instant Relief</w:t>
      </w:r>
    </w:p>
    <w:p w14:paraId="55EEB77B" w14:textId="77777777" w:rsidR="00DF1C94" w:rsidRPr="00DF1C94" w:rsidRDefault="00DF1C94" w:rsidP="00DF1C94">
      <w:pPr>
        <w:numPr>
          <w:ilvl w:val="0"/>
          <w:numId w:val="1"/>
        </w:numPr>
        <w:spacing w:after="0" w:line="240" w:lineRule="auto"/>
        <w:textAlignment w:val="baseline"/>
        <w:rPr>
          <w:rFonts w:ascii="Arial" w:eastAsia="Times New Roman" w:hAnsi="Arial" w:cs="Arial"/>
          <w:color w:val="000000"/>
        </w:rPr>
      </w:pPr>
      <w:r w:rsidRPr="00DF1C94">
        <w:rPr>
          <w:rFonts w:ascii="Arial" w:eastAsia="Times New Roman" w:hAnsi="Arial" w:cs="Arial"/>
          <w:color w:val="000000"/>
        </w:rPr>
        <w:t>Rewire the Brain</w:t>
      </w:r>
    </w:p>
    <w:p w14:paraId="4201C984" w14:textId="77777777" w:rsidR="00DF1C94" w:rsidRPr="00DF1C94" w:rsidRDefault="00DF1C94" w:rsidP="00DF1C94">
      <w:pPr>
        <w:numPr>
          <w:ilvl w:val="0"/>
          <w:numId w:val="1"/>
        </w:numPr>
        <w:spacing w:after="0" w:line="240" w:lineRule="auto"/>
        <w:textAlignment w:val="baseline"/>
        <w:rPr>
          <w:rFonts w:ascii="Arial" w:eastAsia="Times New Roman" w:hAnsi="Arial" w:cs="Arial"/>
          <w:color w:val="000000"/>
        </w:rPr>
      </w:pPr>
      <w:r w:rsidRPr="00DF1C94">
        <w:rPr>
          <w:rFonts w:ascii="Arial" w:eastAsia="Times New Roman" w:hAnsi="Arial" w:cs="Arial"/>
          <w:color w:val="000000"/>
        </w:rPr>
        <w:t>Ideal Alternative to Opioids</w:t>
      </w:r>
    </w:p>
    <w:p w14:paraId="599CB301"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6B8C1656"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How Does Ketamine Work?</w:t>
      </w:r>
    </w:p>
    <w:p w14:paraId="7841CD6F"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0F73269F"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Ketamine is a synthetic drug that is administered via infusion during treatments. The infusions are given in low doses by skilled professionals. Treatment sessions are also closely monitored. Receiving Ketamine infusions is much different from traditional methods. Where traditional medication may dull symptoms, Ketamine targets the source, the mind. </w:t>
      </w:r>
    </w:p>
    <w:p w14:paraId="4F9D48A6"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5FF8EC8F"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Ketamine works quickly to trigger glutamate production in the brain. The brain plays a crucial role in wellness and healing. As glutamate increases, the mind becomes more adaptable and able to start healing. Studies are also proving that Ketamine may reduce brain signals connected to inflammation. Because Ketamine targets healing in the mind, the body is better able to heal.</w:t>
      </w:r>
    </w:p>
    <w:p w14:paraId="6B980522"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4209EBBA" w14:textId="77777777" w:rsidR="00DF1C94" w:rsidRPr="00DF1C94" w:rsidRDefault="00DF1C94" w:rsidP="00DF1C94">
      <w:pPr>
        <w:spacing w:after="0" w:line="240" w:lineRule="auto"/>
        <w:ind w:left="3600"/>
        <w:rPr>
          <w:rFonts w:ascii="Times New Roman" w:eastAsia="Times New Roman" w:hAnsi="Times New Roman" w:cs="Times New Roman"/>
          <w:sz w:val="24"/>
          <w:szCs w:val="24"/>
        </w:rPr>
      </w:pPr>
      <w:hyperlink r:id="rId6" w:history="1">
        <w:r w:rsidRPr="00DF1C94">
          <w:rPr>
            <w:rFonts w:ascii="Arial" w:eastAsia="Times New Roman" w:hAnsi="Arial" w:cs="Arial"/>
            <w:color w:val="1155CC"/>
            <w:u w:val="single"/>
          </w:rPr>
          <w:t>Learn More About Ketamine Treatment Infusions &gt;&gt;&gt;</w:t>
        </w:r>
      </w:hyperlink>
    </w:p>
    <w:p w14:paraId="11A51A83"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05F6C233"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Ketamine for Chronic Pain in Clinical Studies</w:t>
      </w:r>
    </w:p>
    <w:p w14:paraId="6684D140"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105C8355"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A study done in 2020 by VA Ann Arbor Healthcare System and the University of Michigan tested 60 patients’ experience with Ketamine in relation to their chronic pain. These patients had an average of 7.5 years of ongoing chronic pain. After 12 weeks, most patients reported a great increase in relief and improvement in symptoms. In addition, adverse side effects were minimal.</w:t>
      </w:r>
    </w:p>
    <w:p w14:paraId="482709C1"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1CADFB98"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Dr. John Krystal of Yale Medicine spoke on the effects Ketamine has on the body. He described how Ketamine is different from other medications by saying, “when you take Ketamine, it triggers reactions in your cortex that enable brain connections to regrow. It’s the reaction to Ketamine, not the presence of Ketamine in the body that constitutes its effects”.</w:t>
      </w:r>
    </w:p>
    <w:p w14:paraId="5999BED3"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7A3A7EDD" w14:textId="77777777" w:rsidR="00DF1C94" w:rsidRPr="00DF1C94" w:rsidRDefault="00DF1C94" w:rsidP="00DF1C94">
      <w:pPr>
        <w:spacing w:after="0" w:line="240" w:lineRule="auto"/>
        <w:ind w:left="720" w:firstLine="720"/>
        <w:rPr>
          <w:rFonts w:ascii="Times New Roman" w:eastAsia="Times New Roman" w:hAnsi="Times New Roman" w:cs="Times New Roman"/>
          <w:sz w:val="24"/>
          <w:szCs w:val="24"/>
        </w:rPr>
      </w:pPr>
      <w:hyperlink r:id="rId7" w:history="1">
        <w:r w:rsidRPr="00DF1C94">
          <w:rPr>
            <w:rFonts w:ascii="Arial" w:eastAsia="Times New Roman" w:hAnsi="Arial" w:cs="Arial"/>
            <w:color w:val="1155CC"/>
            <w:u w:val="single"/>
          </w:rPr>
          <w:t>Related Article “What is Ketamine Therapy? | A New Method for Healing” &gt;&gt;&gt;</w:t>
        </w:r>
      </w:hyperlink>
    </w:p>
    <w:p w14:paraId="3121D8CD"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7A86F554"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Opioids vs. Ketamine for Chronic Pain</w:t>
      </w:r>
    </w:p>
    <w:p w14:paraId="267E94F3"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6124E473"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Opioid medication is notorious for leading patients into opioid abuse, addiction, and overdose. If you are searching for an alternative to opioid medication or not receiving the relief you need from opioid treatment, Ketamine may be right for you. Speak directly with a trusted, experienced provider to discover how Ketamine can help you.</w:t>
      </w:r>
    </w:p>
    <w:p w14:paraId="5F5CF621"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0C5B2E7A"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Ketamine for Chronic Pain Near Me</w:t>
      </w:r>
    </w:p>
    <w:p w14:paraId="2112B3AC"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65838D8C"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 xml:space="preserve">Ketamine for Chronic Pain has promising benefits and is being studied more every year. Ketamine Therapy SLC Therapeutic Alternatives is the premier provider of Ketamine treatments in Salt Lake City, UT. Our providers offer the highest standard of care to each patient and work diligently to help </w:t>
      </w:r>
      <w:proofErr w:type="gramStart"/>
      <w:r w:rsidRPr="00DF1C94">
        <w:rPr>
          <w:rFonts w:ascii="Arial" w:eastAsia="Times New Roman" w:hAnsi="Arial" w:cs="Arial"/>
          <w:color w:val="000000"/>
        </w:rPr>
        <w:t>each individual</w:t>
      </w:r>
      <w:proofErr w:type="gramEnd"/>
      <w:r w:rsidRPr="00DF1C94">
        <w:rPr>
          <w:rFonts w:ascii="Arial" w:eastAsia="Times New Roman" w:hAnsi="Arial" w:cs="Arial"/>
          <w:color w:val="000000"/>
        </w:rPr>
        <w:t xml:space="preserve"> find healing. Call us today at 385-685-1410 for a consultation and discover the benefits of Ketamine for Chronic Pain and other conditions.</w:t>
      </w:r>
    </w:p>
    <w:p w14:paraId="02DA1951"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0409E9A8"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Resources</w:t>
      </w:r>
    </w:p>
    <w:p w14:paraId="0B55927A" w14:textId="77777777" w:rsidR="00DF1C94" w:rsidRPr="00DF1C94" w:rsidRDefault="00DF1C94" w:rsidP="00DF1C94">
      <w:pPr>
        <w:spacing w:after="0" w:line="240" w:lineRule="auto"/>
        <w:rPr>
          <w:rFonts w:ascii="Times New Roman" w:eastAsia="Times New Roman" w:hAnsi="Times New Roman" w:cs="Times New Roman"/>
          <w:sz w:val="24"/>
          <w:szCs w:val="24"/>
        </w:rPr>
      </w:pPr>
    </w:p>
    <w:p w14:paraId="6CE0FE84"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 xml:space="preserve">1 </w:t>
      </w:r>
      <w:hyperlink r:id="rId8" w:history="1">
        <w:r w:rsidRPr="00DF1C94">
          <w:rPr>
            <w:rFonts w:ascii="Arial" w:eastAsia="Times New Roman" w:hAnsi="Arial" w:cs="Arial"/>
            <w:color w:val="1155CC"/>
            <w:u w:val="single"/>
          </w:rPr>
          <w:t>https://www.cdc.gov/nchs/products/databriefs/db390.htm</w:t>
        </w:r>
      </w:hyperlink>
    </w:p>
    <w:p w14:paraId="0E910558"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 xml:space="preserve">2 </w:t>
      </w:r>
      <w:hyperlink r:id="rId9" w:history="1">
        <w:r w:rsidRPr="00DF1C94">
          <w:rPr>
            <w:rFonts w:ascii="Arial" w:eastAsia="Times New Roman" w:hAnsi="Arial" w:cs="Arial"/>
            <w:color w:val="1155CC"/>
            <w:u w:val="single"/>
          </w:rPr>
          <w:t>https://clinicaltrials.gov/ct2/show/results/NCT04322968</w:t>
        </w:r>
      </w:hyperlink>
    </w:p>
    <w:p w14:paraId="6C86C96C"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 xml:space="preserve">3 </w:t>
      </w:r>
      <w:hyperlink r:id="rId10" w:history="1">
        <w:r w:rsidRPr="00DF1C94">
          <w:rPr>
            <w:rFonts w:ascii="Arial" w:eastAsia="Times New Roman" w:hAnsi="Arial" w:cs="Arial"/>
            <w:color w:val="1155CC"/>
            <w:u w:val="single"/>
          </w:rPr>
          <w:t>https://pubmed.ncbi.nlm.nih.gov/19604642/</w:t>
        </w:r>
      </w:hyperlink>
    </w:p>
    <w:p w14:paraId="09EA26E1" w14:textId="77777777" w:rsidR="00DF1C94" w:rsidRPr="00DF1C94" w:rsidRDefault="00DF1C94" w:rsidP="00DF1C94">
      <w:pPr>
        <w:spacing w:after="0" w:line="240" w:lineRule="auto"/>
        <w:rPr>
          <w:rFonts w:ascii="Times New Roman" w:eastAsia="Times New Roman" w:hAnsi="Times New Roman" w:cs="Times New Roman"/>
          <w:sz w:val="24"/>
          <w:szCs w:val="24"/>
        </w:rPr>
      </w:pPr>
      <w:r w:rsidRPr="00DF1C94">
        <w:rPr>
          <w:rFonts w:ascii="Arial" w:eastAsia="Times New Roman" w:hAnsi="Arial" w:cs="Arial"/>
          <w:color w:val="000000"/>
        </w:rPr>
        <w:t xml:space="preserve">4 </w:t>
      </w:r>
      <w:hyperlink r:id="rId11" w:history="1">
        <w:r w:rsidRPr="00DF1C94">
          <w:rPr>
            <w:rFonts w:ascii="Arial" w:eastAsia="Times New Roman" w:hAnsi="Arial" w:cs="Arial"/>
            <w:color w:val="1155CC"/>
            <w:u w:val="single"/>
          </w:rPr>
          <w:t>https://pubmed.ncbi.nlm.nih.gov/24740528/</w:t>
        </w:r>
      </w:hyperlink>
    </w:p>
    <w:p w14:paraId="53134F6B" w14:textId="76E235EA" w:rsidR="00F529FA" w:rsidRDefault="00DF1C94" w:rsidP="00DF1C94">
      <w:r w:rsidRPr="00DF1C94">
        <w:rPr>
          <w:rFonts w:ascii="Arial" w:eastAsia="Times New Roman" w:hAnsi="Arial" w:cs="Arial"/>
          <w:color w:val="000000"/>
        </w:rPr>
        <w:t>5</w:t>
      </w:r>
      <w:hyperlink r:id="rId12" w:anchor=":~:text=In%202019%2C%20an%20estimated%2010.1,and%20745%2C000%20people%20used%20heroin.&amp;text=Appropriate%20prescribing%20of%20opioids%20is,and%20safety%20of%20Medicare%20beneficiaries" w:history="1">
        <w:r w:rsidRPr="00DF1C94">
          <w:rPr>
            <w:rFonts w:ascii="Arial" w:eastAsia="Times New Roman" w:hAnsi="Arial" w:cs="Arial"/>
            <w:color w:val="1155CC"/>
            <w:u w:val="single"/>
          </w:rPr>
          <w:t>https://www.hhs.gov/opioids/about-the-epidemic/opioid-crisis-statistics/index.html#:~:text=In%202019%2C%20an%20estimated%2010.1,and%20745%2C000%20people%20used%20heroin.&amp;text=Appropriate%20prescribing%20of%20opioids%20is,and%20safety%20of%20Medicare%20beneficiaries</w:t>
        </w:r>
      </w:hyperlink>
      <w:r w:rsidRPr="00DF1C94">
        <w:rPr>
          <w:rFonts w:ascii="Arial" w:eastAsia="Times New Roman" w:hAnsi="Arial" w:cs="Arial"/>
          <w:color w:val="000000"/>
        </w:rPr>
        <w:t>.</w:t>
      </w:r>
    </w:p>
    <w:sectPr w:rsidR="00F52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E161C"/>
    <w:multiLevelType w:val="multilevel"/>
    <w:tmpl w:val="A412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1C94"/>
    <w:rsid w:val="00DF1C94"/>
    <w:rsid w:val="00F5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CAF4"/>
  <w15:chartTrackingRefBased/>
  <w15:docId w15:val="{67DD4152-959B-4C23-9495-63408616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C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1C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hs/products/databriefs/db390.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therapyslc.com/what-is-ketamine-therapy/" TargetMode="External"/><Relationship Id="rId12" Type="http://schemas.openxmlformats.org/officeDocument/2006/relationships/hyperlink" Target="https://www.hhs.gov/opioids/about-the-epidemic/opioid-crisis-statistic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herapyslc.com/ketamine-treatment-salt-lake-city/" TargetMode="External"/><Relationship Id="rId11" Type="http://schemas.openxmlformats.org/officeDocument/2006/relationships/hyperlink" Target="https://pubmed.ncbi.nlm.nih.gov/24740528/" TargetMode="External"/><Relationship Id="rId5" Type="http://schemas.openxmlformats.org/officeDocument/2006/relationships/hyperlink" Target="https://ktherapyslc.com/ketamine-for-chronic-pain/" TargetMode="External"/><Relationship Id="rId10" Type="http://schemas.openxmlformats.org/officeDocument/2006/relationships/hyperlink" Target="https://pubmed.ncbi.nlm.nih.gov/19604642/" TargetMode="External"/><Relationship Id="rId4" Type="http://schemas.openxmlformats.org/officeDocument/2006/relationships/webSettings" Target="webSettings.xml"/><Relationship Id="rId9" Type="http://schemas.openxmlformats.org/officeDocument/2006/relationships/hyperlink" Target="https://clinicaltrials.gov/ct2/show/results/NCT0432296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2022-03-15T21:15:00Z</dcterms:created>
  <dcterms:modified xsi:type="dcterms:W3CDTF">2022-03-15T21:15:00Z</dcterms:modified>
</cp:coreProperties>
</file>