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8730" w14:textId="169C508D" w:rsidR="00F821E2" w:rsidRDefault="00F821E2" w:rsidP="00F821E2">
      <w:pPr>
        <w:spacing w:before="240" w:after="240" w:line="240" w:lineRule="auto"/>
        <w:rPr>
          <w:rFonts w:ascii="Arial" w:eastAsia="Times New Roman" w:hAnsi="Arial" w:cs="Arial"/>
          <w:color w:val="000000"/>
        </w:rPr>
      </w:pPr>
      <w:r>
        <w:rPr>
          <w:rFonts w:ascii="Arial" w:eastAsia="Times New Roman" w:hAnsi="Arial" w:cs="Arial"/>
          <w:color w:val="000000"/>
        </w:rPr>
        <w:t xml:space="preserve">CoolSculpting Elite </w:t>
      </w:r>
      <w:proofErr w:type="spellStart"/>
      <w:proofErr w:type="gramStart"/>
      <w:r>
        <w:rPr>
          <w:rFonts w:ascii="Arial" w:eastAsia="Times New Roman" w:hAnsi="Arial" w:cs="Arial"/>
          <w:color w:val="000000"/>
        </w:rPr>
        <w:t>Southborough.Article.Renovo</w:t>
      </w:r>
      <w:proofErr w:type="spellEnd"/>
      <w:proofErr w:type="gramEnd"/>
      <w:r>
        <w:rPr>
          <w:rFonts w:ascii="Arial" w:eastAsia="Times New Roman" w:hAnsi="Arial" w:cs="Arial"/>
          <w:color w:val="000000"/>
        </w:rPr>
        <w:t xml:space="preserve"> MD.KA</w:t>
      </w:r>
    </w:p>
    <w:p w14:paraId="05CAF4D0" w14:textId="0BA24615" w:rsidR="00F821E2" w:rsidRDefault="00F821E2" w:rsidP="00F821E2">
      <w:pPr>
        <w:spacing w:before="240" w:after="240" w:line="240" w:lineRule="auto"/>
        <w:rPr>
          <w:rFonts w:ascii="Arial" w:eastAsia="Times New Roman" w:hAnsi="Arial" w:cs="Arial"/>
          <w:color w:val="000000"/>
        </w:rPr>
      </w:pPr>
      <w:r>
        <w:rPr>
          <w:rFonts w:ascii="Arial" w:eastAsia="Times New Roman" w:hAnsi="Arial" w:cs="Arial"/>
          <w:color w:val="000000"/>
        </w:rPr>
        <w:t>/CoolSculpting Elite-Southborough</w:t>
      </w:r>
    </w:p>
    <w:p w14:paraId="6B67477A" w14:textId="4C14CC7B" w:rsidR="00F821E2" w:rsidRDefault="00F821E2" w:rsidP="00F821E2">
      <w:pPr>
        <w:spacing w:before="240" w:after="240" w:line="240" w:lineRule="auto"/>
        <w:rPr>
          <w:rFonts w:ascii="Arial" w:eastAsia="Times New Roman" w:hAnsi="Arial" w:cs="Arial"/>
          <w:color w:val="000000"/>
        </w:rPr>
      </w:pPr>
      <w:r>
        <w:rPr>
          <w:rFonts w:ascii="Arial" w:eastAsia="Times New Roman" w:hAnsi="Arial" w:cs="Arial"/>
          <w:color w:val="000000"/>
        </w:rPr>
        <w:t>KW CoolSculpting Elite Southborough</w:t>
      </w:r>
    </w:p>
    <w:p w14:paraId="54F55F47" w14:textId="3C12FBDD" w:rsidR="00F821E2" w:rsidRDefault="00F821E2" w:rsidP="00F821E2">
      <w:pPr>
        <w:spacing w:before="240" w:after="240" w:line="240" w:lineRule="auto"/>
        <w:rPr>
          <w:rFonts w:ascii="Arial" w:eastAsia="Times New Roman" w:hAnsi="Arial" w:cs="Arial"/>
          <w:color w:val="000000"/>
        </w:rPr>
      </w:pPr>
      <w:r>
        <w:rPr>
          <w:rFonts w:ascii="Arial" w:eastAsia="Times New Roman" w:hAnsi="Arial" w:cs="Arial"/>
          <w:color w:val="000000"/>
        </w:rPr>
        <w:t xml:space="preserve">Meta: </w:t>
      </w:r>
      <w:r w:rsidR="00830C80">
        <w:rPr>
          <w:rFonts w:ascii="Arial" w:hAnsi="Arial" w:cs="Arial"/>
          <w:color w:val="000000"/>
        </w:rPr>
        <w:t>When locating the best CoolSculpting Southborough provider, there are many things to consider. Learn how to secure the best body contouring experience.</w:t>
      </w:r>
    </w:p>
    <w:p w14:paraId="1D9474F6" w14:textId="77777777" w:rsidR="00F821E2" w:rsidRPr="00F821E2" w:rsidRDefault="00F821E2" w:rsidP="00F821E2">
      <w:pPr>
        <w:spacing w:before="240" w:after="240" w:line="240" w:lineRule="auto"/>
        <w:rPr>
          <w:rFonts w:ascii="Arial" w:eastAsia="Times New Roman" w:hAnsi="Arial" w:cs="Arial"/>
          <w:color w:val="000000"/>
        </w:rPr>
      </w:pPr>
      <w:r w:rsidRPr="00F821E2">
        <w:rPr>
          <w:rFonts w:ascii="Arial" w:eastAsia="Times New Roman" w:hAnsi="Arial" w:cs="Arial"/>
          <w:color w:val="000000"/>
        </w:rPr>
        <w:t>Finding the Best CoolSculpting Elite Southborough Provider</w:t>
      </w:r>
    </w:p>
    <w:p w14:paraId="19104EB9" w14:textId="5E238D03" w:rsidR="00F821E2" w:rsidRDefault="00F821E2" w:rsidP="00F821E2">
      <w:pPr>
        <w:spacing w:before="240" w:after="240" w:line="240" w:lineRule="auto"/>
        <w:rPr>
          <w:rFonts w:ascii="Arial" w:eastAsia="Times New Roman" w:hAnsi="Arial" w:cs="Arial"/>
          <w:color w:val="000000"/>
        </w:rPr>
      </w:pPr>
      <w:r w:rsidRPr="00F821E2">
        <w:rPr>
          <w:rFonts w:ascii="Arial" w:eastAsia="Times New Roman" w:hAnsi="Arial" w:cs="Arial"/>
          <w:color w:val="000000"/>
        </w:rPr>
        <w:t xml:space="preserve">CoolSculpting Elite, the superior sister treatment to the original CoolSculpting, is rising in popularity. While the two treatments use the same cooling technology, CoolSculpting Elite features notable </w:t>
      </w:r>
      <w:r w:rsidR="00830C80">
        <w:rPr>
          <w:rFonts w:ascii="Arial" w:eastAsia="Times New Roman" w:hAnsi="Arial" w:cs="Arial"/>
          <w:color w:val="000000"/>
        </w:rPr>
        <w:t xml:space="preserve">differences </w:t>
      </w:r>
      <w:r w:rsidRPr="00F821E2">
        <w:rPr>
          <w:rFonts w:ascii="Arial" w:eastAsia="Times New Roman" w:hAnsi="Arial" w:cs="Arial"/>
          <w:color w:val="000000"/>
        </w:rPr>
        <w:t>making it the preferred method of fat freezing. However, it can be difficult to find the best provider in your area with its popularity rising. Since CoolSculpting Elite is a technique-sensitive treatment, you need the best provider to secure safe and effective body contouring. Read on to learn more about CoolSculpting and how to find your CoolSculpting Elite Southborough provider.</w:t>
      </w:r>
    </w:p>
    <w:p w14:paraId="4575CAF3" w14:textId="77777777" w:rsidR="00F821E2" w:rsidRPr="00F821E2" w:rsidRDefault="00F821E2" w:rsidP="00F821E2">
      <w:pPr>
        <w:spacing w:before="240" w:after="240" w:line="240" w:lineRule="auto"/>
        <w:jc w:val="right"/>
        <w:rPr>
          <w:rFonts w:ascii="Times New Roman" w:eastAsia="Times New Roman" w:hAnsi="Times New Roman" w:cs="Times New Roman"/>
          <w:sz w:val="24"/>
          <w:szCs w:val="24"/>
        </w:rPr>
      </w:pPr>
      <w:r w:rsidRPr="00F821E2">
        <w:rPr>
          <w:rFonts w:ascii="Arial" w:eastAsia="Times New Roman" w:hAnsi="Arial" w:cs="Arial"/>
          <w:color w:val="000000"/>
          <w:u w:val="single"/>
        </w:rPr>
        <w:t>Related Article: What is CoolSculpting Elite?</w:t>
      </w:r>
    </w:p>
    <w:p w14:paraId="712E7F6D" w14:textId="77777777" w:rsidR="00F821E2" w:rsidRPr="00F821E2" w:rsidRDefault="00F821E2" w:rsidP="00F821E2">
      <w:pPr>
        <w:spacing w:before="240" w:after="240" w:line="240" w:lineRule="auto"/>
        <w:rPr>
          <w:rFonts w:ascii="Arial" w:eastAsia="Times New Roman" w:hAnsi="Arial" w:cs="Arial"/>
          <w:color w:val="000000"/>
        </w:rPr>
      </w:pPr>
      <w:r w:rsidRPr="00F821E2">
        <w:rPr>
          <w:rFonts w:ascii="Arial" w:eastAsia="Times New Roman" w:hAnsi="Arial" w:cs="Arial"/>
          <w:color w:val="000000"/>
        </w:rPr>
        <w:t>The New CoolSculpting Elite</w:t>
      </w:r>
    </w:p>
    <w:p w14:paraId="5617C3F3" w14:textId="283090E0" w:rsidR="00F821E2" w:rsidRDefault="00F821E2" w:rsidP="00F821E2">
      <w:pPr>
        <w:spacing w:before="240" w:after="240" w:line="240" w:lineRule="auto"/>
        <w:rPr>
          <w:rFonts w:ascii="Arial" w:eastAsia="Times New Roman" w:hAnsi="Arial" w:cs="Arial"/>
          <w:color w:val="000000"/>
        </w:rPr>
      </w:pPr>
      <w:r w:rsidRPr="00F821E2">
        <w:rPr>
          <w:rFonts w:ascii="Arial" w:eastAsia="Times New Roman" w:hAnsi="Arial" w:cs="Arial"/>
          <w:color w:val="000000"/>
        </w:rPr>
        <w:t>CoolSculpting</w:t>
      </w:r>
      <w:r w:rsidR="00830C80">
        <w:rPr>
          <w:rFonts w:ascii="Arial" w:eastAsia="Times New Roman" w:hAnsi="Arial" w:cs="Arial"/>
          <w:color w:val="000000"/>
        </w:rPr>
        <w:t xml:space="preserve"> Elite</w:t>
      </w:r>
      <w:r w:rsidRPr="00F821E2">
        <w:rPr>
          <w:rFonts w:ascii="Arial" w:eastAsia="Times New Roman" w:hAnsi="Arial" w:cs="Arial"/>
          <w:color w:val="000000"/>
        </w:rPr>
        <w:t xml:space="preserve"> is a supercharged fat-freezing treatment. It has an all-new machine, re-engineered applicators, longer cooling panels, and dual contouring capability. The new treatment can also treat 9 total body areas. </w:t>
      </w:r>
      <w:r w:rsidR="00830C80">
        <w:rPr>
          <w:rFonts w:ascii="Arial" w:eastAsia="Times New Roman" w:hAnsi="Arial" w:cs="Arial"/>
          <w:color w:val="000000"/>
        </w:rPr>
        <w:t xml:space="preserve">In fact, it is the only FDA-cleared treatment for reducing fat non-invasively from 9 areas. </w:t>
      </w:r>
      <w:r w:rsidRPr="00F821E2">
        <w:rPr>
          <w:rFonts w:ascii="Arial" w:eastAsia="Times New Roman" w:hAnsi="Arial" w:cs="Arial"/>
          <w:color w:val="000000"/>
        </w:rPr>
        <w:t>Each of the advancements makes it possible for CoolSculpting Elite to burn more fat in less time during a much more comfortable coo</w:t>
      </w:r>
      <w:r w:rsidR="00830C80">
        <w:rPr>
          <w:rFonts w:ascii="Arial" w:eastAsia="Times New Roman" w:hAnsi="Arial" w:cs="Arial"/>
          <w:color w:val="000000"/>
        </w:rPr>
        <w:t>l</w:t>
      </w:r>
      <w:r w:rsidRPr="00F821E2">
        <w:rPr>
          <w:rFonts w:ascii="Arial" w:eastAsia="Times New Roman" w:hAnsi="Arial" w:cs="Arial"/>
          <w:color w:val="000000"/>
        </w:rPr>
        <w:t xml:space="preserve">ing session. </w:t>
      </w:r>
    </w:p>
    <w:p w14:paraId="5BE1AF83" w14:textId="714E74ED" w:rsidR="00F821E2" w:rsidRDefault="00F821E2" w:rsidP="00F821E2">
      <w:pPr>
        <w:spacing w:before="240" w:after="240" w:line="240" w:lineRule="auto"/>
        <w:rPr>
          <w:rFonts w:ascii="Arial" w:eastAsia="Times New Roman" w:hAnsi="Arial" w:cs="Arial"/>
          <w:color w:val="000000"/>
        </w:rPr>
      </w:pPr>
      <w:r w:rsidRPr="00F821E2">
        <w:rPr>
          <w:rFonts w:ascii="Arial" w:eastAsia="Times New Roman" w:hAnsi="Arial" w:cs="Arial"/>
          <w:color w:val="000000"/>
        </w:rPr>
        <w:t xml:space="preserve">Finding CoolSculpting Elite Providers in </w:t>
      </w:r>
      <w:r>
        <w:rPr>
          <w:rFonts w:ascii="Arial" w:eastAsia="Times New Roman" w:hAnsi="Arial" w:cs="Arial"/>
          <w:color w:val="000000"/>
        </w:rPr>
        <w:t>Southborough</w:t>
      </w:r>
    </w:p>
    <w:p w14:paraId="69E8A932" w14:textId="6DF31944" w:rsidR="005A6F8B" w:rsidRDefault="005A6F8B" w:rsidP="00F821E2">
      <w:pPr>
        <w:spacing w:before="240" w:after="240" w:line="240" w:lineRule="auto"/>
        <w:rPr>
          <w:rFonts w:ascii="Arial" w:eastAsia="Times New Roman" w:hAnsi="Arial" w:cs="Arial"/>
          <w:color w:val="000000"/>
        </w:rPr>
      </w:pPr>
      <w:r w:rsidRPr="005A6F8B">
        <w:rPr>
          <w:rFonts w:ascii="Arial" w:eastAsia="Times New Roman" w:hAnsi="Arial" w:cs="Arial"/>
          <w:color w:val="000000"/>
        </w:rPr>
        <w:t>Looking around on the internet is an excellent place to begin your search for a CoolSculpting Elite provider nearby. However, while effective, internet browsing has many downfalls like numerous results that can overwhelm. If you want to search CoolSculpting Elite providers in a smart way, visit the official website and search the Southborough website. Not only will you be sure to receive licensed CoolSculpting Elite providers, but this method also sorts the providers by best-selling, making it easier for you to browse.</w:t>
      </w:r>
    </w:p>
    <w:p w14:paraId="1DCA8A07" w14:textId="77777777" w:rsidR="00F821E2" w:rsidRPr="00F821E2" w:rsidRDefault="00F821E2" w:rsidP="00F821E2">
      <w:pPr>
        <w:spacing w:before="240" w:after="240" w:line="240" w:lineRule="auto"/>
        <w:ind w:left="720" w:firstLine="720"/>
        <w:jc w:val="right"/>
        <w:rPr>
          <w:rFonts w:ascii="Times New Roman" w:eastAsia="Times New Roman" w:hAnsi="Times New Roman" w:cs="Times New Roman"/>
          <w:sz w:val="24"/>
          <w:szCs w:val="24"/>
        </w:rPr>
      </w:pPr>
      <w:r w:rsidRPr="00F821E2">
        <w:rPr>
          <w:rFonts w:ascii="Arial" w:eastAsia="Times New Roman" w:hAnsi="Arial" w:cs="Arial"/>
          <w:color w:val="000000"/>
          <w:u w:val="single"/>
        </w:rPr>
        <w:t>Related Article: CoolSculpting vs. CoolSculpting Elite&gt;&gt;</w:t>
      </w:r>
    </w:p>
    <w:p w14:paraId="25B4275A" w14:textId="77777777" w:rsidR="00AA2ED7" w:rsidRPr="00AA2ED7" w:rsidRDefault="00AA2ED7" w:rsidP="00AA2ED7">
      <w:pPr>
        <w:rPr>
          <w:rFonts w:ascii="Arial" w:eastAsia="Times New Roman" w:hAnsi="Arial" w:cs="Arial"/>
          <w:color w:val="000000"/>
        </w:rPr>
      </w:pPr>
      <w:r w:rsidRPr="00AA2ED7">
        <w:rPr>
          <w:rFonts w:ascii="Arial" w:eastAsia="Times New Roman" w:hAnsi="Arial" w:cs="Arial"/>
          <w:color w:val="000000"/>
        </w:rPr>
        <w:t>For Dramatic Fat Reduction, Find the Best Provider</w:t>
      </w:r>
    </w:p>
    <w:p w14:paraId="0B568177" w14:textId="69DA8247" w:rsidR="00AA2ED7" w:rsidRPr="00AA2ED7" w:rsidRDefault="00AA2ED7" w:rsidP="00AA2ED7">
      <w:pPr>
        <w:rPr>
          <w:rFonts w:ascii="Arial" w:eastAsia="Times New Roman" w:hAnsi="Arial" w:cs="Arial"/>
          <w:color w:val="000000"/>
        </w:rPr>
      </w:pPr>
      <w:r w:rsidRPr="00AA2ED7">
        <w:rPr>
          <w:rFonts w:ascii="Arial" w:eastAsia="Times New Roman" w:hAnsi="Arial" w:cs="Arial"/>
          <w:color w:val="000000"/>
        </w:rPr>
        <w:t>The person performing your fat-freezing treatment affects the experience and results. When deciding who to select for a CoolSculpting Southborough provider, finding a reputable pro</w:t>
      </w:r>
      <w:r w:rsidR="00692BCC">
        <w:rPr>
          <w:rFonts w:ascii="Arial" w:eastAsia="Times New Roman" w:hAnsi="Arial" w:cs="Arial"/>
          <w:color w:val="000000"/>
        </w:rPr>
        <w:t>fessional</w:t>
      </w:r>
      <w:r w:rsidRPr="00AA2ED7">
        <w:rPr>
          <w:rFonts w:ascii="Arial" w:eastAsia="Times New Roman" w:hAnsi="Arial" w:cs="Arial"/>
          <w:color w:val="000000"/>
        </w:rPr>
        <w:t xml:space="preserve"> is crucial. When looking through the providers, read recent client testimonials and reviews. These are both excellent ways to read firsthand accounts from real patients who selected that provider. Viewing before and after images is also another excellent resource. These transformations show you the type of work </w:t>
      </w:r>
      <w:r w:rsidR="00692BCC">
        <w:rPr>
          <w:rFonts w:ascii="Arial" w:eastAsia="Times New Roman" w:hAnsi="Arial" w:cs="Arial"/>
          <w:color w:val="000000"/>
        </w:rPr>
        <w:t>that person</w:t>
      </w:r>
      <w:r w:rsidRPr="00AA2ED7">
        <w:rPr>
          <w:rFonts w:ascii="Arial" w:eastAsia="Times New Roman" w:hAnsi="Arial" w:cs="Arial"/>
          <w:color w:val="000000"/>
        </w:rPr>
        <w:t xml:space="preserve"> does and the results </w:t>
      </w:r>
      <w:r w:rsidR="00692BCC">
        <w:rPr>
          <w:rFonts w:ascii="Arial" w:eastAsia="Times New Roman" w:hAnsi="Arial" w:cs="Arial"/>
          <w:color w:val="000000"/>
        </w:rPr>
        <w:t>t</w:t>
      </w:r>
      <w:r w:rsidRPr="00AA2ED7">
        <w:rPr>
          <w:rFonts w:ascii="Arial" w:eastAsia="Times New Roman" w:hAnsi="Arial" w:cs="Arial"/>
          <w:color w:val="000000"/>
        </w:rPr>
        <w:t>he</w:t>
      </w:r>
      <w:r w:rsidR="00692BCC">
        <w:rPr>
          <w:rFonts w:ascii="Arial" w:eastAsia="Times New Roman" w:hAnsi="Arial" w:cs="Arial"/>
          <w:color w:val="000000"/>
        </w:rPr>
        <w:t>y</w:t>
      </w:r>
      <w:r w:rsidRPr="00AA2ED7">
        <w:rPr>
          <w:rFonts w:ascii="Arial" w:eastAsia="Times New Roman" w:hAnsi="Arial" w:cs="Arial"/>
          <w:color w:val="000000"/>
        </w:rPr>
        <w:t xml:space="preserve"> can provide. </w:t>
      </w:r>
    </w:p>
    <w:p w14:paraId="50AF7B13" w14:textId="77777777" w:rsidR="00AA2ED7" w:rsidRDefault="00AA2ED7" w:rsidP="00AA2ED7">
      <w:pPr>
        <w:rPr>
          <w:rFonts w:ascii="Arial" w:eastAsia="Times New Roman" w:hAnsi="Arial" w:cs="Arial"/>
          <w:color w:val="000000"/>
        </w:rPr>
      </w:pPr>
      <w:r w:rsidRPr="00AA2ED7">
        <w:rPr>
          <w:rFonts w:ascii="Arial" w:eastAsia="Times New Roman" w:hAnsi="Arial" w:cs="Arial"/>
          <w:color w:val="000000"/>
        </w:rPr>
        <w:lastRenderedPageBreak/>
        <w:t xml:space="preserve">Ultimately, the best way to select your provider is to schedule a free consultation. During your visit, you get to speak directly to the provider and interact with their staff. This is also an excellent chance to see their establishment and technology before you make your final decision. </w:t>
      </w:r>
    </w:p>
    <w:p w14:paraId="6D87C54B" w14:textId="7E52FC8C" w:rsidR="00AA2ED7" w:rsidRPr="00AA2ED7" w:rsidRDefault="00AA2ED7" w:rsidP="00AA2ED7">
      <w:pPr>
        <w:rPr>
          <w:rFonts w:ascii="Arial" w:eastAsia="Times New Roman" w:hAnsi="Arial" w:cs="Arial"/>
          <w:color w:val="000000"/>
        </w:rPr>
      </w:pPr>
      <w:r w:rsidRPr="00AA2ED7">
        <w:rPr>
          <w:rFonts w:ascii="Arial" w:eastAsia="Times New Roman" w:hAnsi="Arial" w:cs="Arial"/>
          <w:color w:val="000000"/>
        </w:rPr>
        <w:t>CoolSculpting Elite Southborough Near Me</w:t>
      </w:r>
    </w:p>
    <w:p w14:paraId="66544D2B" w14:textId="0BD507F4" w:rsidR="00AA2ED7" w:rsidRDefault="00AA2ED7" w:rsidP="00AA2ED7">
      <w:pPr>
        <w:rPr>
          <w:rFonts w:ascii="Arial" w:eastAsia="Times New Roman" w:hAnsi="Arial" w:cs="Arial"/>
          <w:color w:val="000000"/>
        </w:rPr>
      </w:pPr>
      <w:r w:rsidRPr="00AA2ED7">
        <w:rPr>
          <w:rFonts w:ascii="Arial" w:eastAsia="Times New Roman" w:hAnsi="Arial" w:cs="Arial"/>
          <w:color w:val="000000"/>
        </w:rPr>
        <w:t xml:space="preserve">If you live in Southborough and want to experience transformative body contouring, contact Renovo MD. We are the leading provider of safe CoolSculpting Elite in Northborough, MA. We also conveniently serve the patients of Worcester, Southborough, Sudbury, and Framingham. Call us at </w:t>
      </w:r>
      <w:r>
        <w:rPr>
          <w:rFonts w:ascii="Arial" w:hAnsi="Arial" w:cs="Arial"/>
          <w:color w:val="0E101A"/>
        </w:rPr>
        <w:t>508-393-6398</w:t>
      </w:r>
      <w:r w:rsidRPr="00AA2ED7">
        <w:rPr>
          <w:rFonts w:ascii="Arial" w:eastAsia="Times New Roman" w:hAnsi="Arial" w:cs="Arial"/>
          <w:color w:val="000000"/>
        </w:rPr>
        <w:t xml:space="preserve"> to schedule your free consultation and learn more about this new fat freezing experience.</w:t>
      </w:r>
    </w:p>
    <w:p w14:paraId="4B214728" w14:textId="77777777" w:rsidR="00AA2ED7" w:rsidRDefault="00AA2ED7" w:rsidP="00AA2ED7">
      <w:pPr>
        <w:pStyle w:val="NormalWeb"/>
        <w:spacing w:before="240" w:beforeAutospacing="0" w:after="240" w:afterAutospacing="0"/>
      </w:pPr>
      <w:r>
        <w:rPr>
          <w:rFonts w:ascii="Arial" w:hAnsi="Arial" w:cs="Arial"/>
          <w:color w:val="000000"/>
          <w:sz w:val="22"/>
          <w:szCs w:val="22"/>
        </w:rPr>
        <w:t>Sources:</w:t>
      </w:r>
    </w:p>
    <w:p w14:paraId="56B3AFE2" w14:textId="448FC554" w:rsidR="00AA2ED7" w:rsidRDefault="00AA2ED7" w:rsidP="00AA2ED7">
      <w:pPr>
        <w:pStyle w:val="NormalWeb"/>
        <w:spacing w:before="240" w:beforeAutospacing="0" w:after="240" w:afterAutospacing="0"/>
      </w:pPr>
      <w:hyperlink r:id="rId4" w:history="1">
        <w:proofErr w:type="spellStart"/>
        <w:r>
          <w:rPr>
            <w:rStyle w:val="Hyperlink"/>
            <w:rFonts w:ascii="Arial" w:hAnsi="Arial" w:cs="Arial"/>
            <w:color w:val="0E101A"/>
            <w:sz w:val="22"/>
            <w:szCs w:val="22"/>
          </w:rPr>
          <w:t>Cryolipolysis</w:t>
        </w:r>
        <w:proofErr w:type="spellEnd"/>
        <w:r>
          <w:rPr>
            <w:rStyle w:val="Hyperlink"/>
            <w:rFonts w:ascii="Arial" w:hAnsi="Arial" w:cs="Arial"/>
            <w:color w:val="0E101A"/>
            <w:sz w:val="22"/>
            <w:szCs w:val="22"/>
          </w:rPr>
          <w:t xml:space="preserve"> For Noninvasive Body Contouring</w:t>
        </w:r>
      </w:hyperlink>
    </w:p>
    <w:p w14:paraId="466F4F96" w14:textId="5CB57E05" w:rsidR="00AA2ED7" w:rsidRDefault="00AA2ED7" w:rsidP="00AA2ED7">
      <w:pPr>
        <w:pStyle w:val="NormalWeb"/>
        <w:spacing w:before="240" w:beforeAutospacing="0" w:after="240" w:afterAutospacing="0"/>
      </w:pPr>
      <w:hyperlink r:id="rId5" w:history="1">
        <w:r>
          <w:rPr>
            <w:rStyle w:val="Hyperlink"/>
            <w:rFonts w:ascii="Arial" w:hAnsi="Arial" w:cs="Arial"/>
            <w:color w:val="0E101A"/>
            <w:sz w:val="22"/>
            <w:szCs w:val="22"/>
          </w:rPr>
          <w:t xml:space="preserve">Safety, Tolerance, And Patient Satisfaction </w:t>
        </w:r>
        <w:proofErr w:type="gramStart"/>
        <w:r>
          <w:rPr>
            <w:rStyle w:val="Hyperlink"/>
            <w:rFonts w:ascii="Arial" w:hAnsi="Arial" w:cs="Arial"/>
            <w:color w:val="0E101A"/>
            <w:sz w:val="22"/>
            <w:szCs w:val="22"/>
          </w:rPr>
          <w:t>With</w:t>
        </w:r>
        <w:proofErr w:type="gramEnd"/>
        <w:r>
          <w:rPr>
            <w:rStyle w:val="Hyperlink"/>
            <w:rFonts w:ascii="Arial" w:hAnsi="Arial" w:cs="Arial"/>
            <w:color w:val="0E101A"/>
            <w:sz w:val="22"/>
            <w:szCs w:val="22"/>
          </w:rPr>
          <w:t xml:space="preserve"> Noninvasive </w:t>
        </w:r>
        <w:proofErr w:type="spellStart"/>
        <w:r>
          <w:rPr>
            <w:rStyle w:val="Hyperlink"/>
            <w:rFonts w:ascii="Arial" w:hAnsi="Arial" w:cs="Arial"/>
            <w:color w:val="0E101A"/>
            <w:sz w:val="22"/>
            <w:szCs w:val="22"/>
          </w:rPr>
          <w:t>Cryolipolysis</w:t>
        </w:r>
        <w:proofErr w:type="spellEnd"/>
        <w:r>
          <w:rPr>
            <w:rStyle w:val="Hyperlink"/>
            <w:rFonts w:ascii="Arial" w:hAnsi="Arial" w:cs="Arial"/>
            <w:color w:val="0E101A"/>
            <w:sz w:val="22"/>
            <w:szCs w:val="22"/>
          </w:rPr>
          <w:t>.</w:t>
        </w:r>
      </w:hyperlink>
    </w:p>
    <w:p w14:paraId="7CBBE536" w14:textId="773278E1" w:rsidR="00CB092F" w:rsidRDefault="00F821E2" w:rsidP="00AA2ED7">
      <w:r w:rsidRPr="00F821E2">
        <w:rPr>
          <w:rFonts w:ascii="Times New Roman" w:eastAsia="Times New Roman" w:hAnsi="Times New Roman" w:cs="Times New Roman"/>
          <w:sz w:val="24"/>
          <w:szCs w:val="24"/>
        </w:rPr>
        <w:br/>
      </w:r>
    </w:p>
    <w:sectPr w:rsidR="00CB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821E2"/>
    <w:rsid w:val="005A6F8B"/>
    <w:rsid w:val="00692BCC"/>
    <w:rsid w:val="00830C80"/>
    <w:rsid w:val="00AA2ED7"/>
    <w:rsid w:val="00CB092F"/>
    <w:rsid w:val="00F82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1D1B"/>
  <w15:chartTrackingRefBased/>
  <w15:docId w15:val="{675A9311-091B-40DA-8E57-4E6A0BC4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1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2E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7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3639062" TargetMode="Externa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2022-03-26T22:48:00Z</dcterms:created>
  <dcterms:modified xsi:type="dcterms:W3CDTF">2022-03-26T23:16:00Z</dcterms:modified>
</cp:coreProperties>
</file>