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654ED" w14:textId="77777777" w:rsidR="007F62C5" w:rsidRPr="007F62C5" w:rsidRDefault="007F62C5" w:rsidP="007F62C5">
      <w:pPr>
        <w:pStyle w:val="NormalWeb"/>
        <w:spacing w:before="0" w:beforeAutospacing="0" w:after="200" w:afterAutospacing="0"/>
        <w:rPr>
          <w:rFonts w:asciiTheme="minorHAnsi" w:hAnsiTheme="minorHAnsi" w:cstheme="minorHAnsi"/>
          <w:sz w:val="22"/>
          <w:szCs w:val="22"/>
        </w:rPr>
      </w:pPr>
      <w:r w:rsidRPr="007F62C5">
        <w:rPr>
          <w:rFonts w:asciiTheme="minorHAnsi" w:hAnsiTheme="minorHAnsi" w:cstheme="minorHAnsi"/>
          <w:color w:val="000000"/>
          <w:sz w:val="22"/>
          <w:szCs w:val="22"/>
        </w:rPr>
        <w:t xml:space="preserve">Does CoolSculpting </w:t>
      </w:r>
      <w:proofErr w:type="spellStart"/>
      <w:proofErr w:type="gramStart"/>
      <w:r w:rsidRPr="007F62C5">
        <w:rPr>
          <w:rFonts w:asciiTheme="minorHAnsi" w:hAnsiTheme="minorHAnsi" w:cstheme="minorHAnsi"/>
          <w:color w:val="000000"/>
          <w:sz w:val="22"/>
          <w:szCs w:val="22"/>
        </w:rPr>
        <w:t>Last.Article.Numa</w:t>
      </w:r>
      <w:proofErr w:type="spellEnd"/>
      <w:proofErr w:type="gramEnd"/>
      <w:r w:rsidRPr="007F62C5">
        <w:rPr>
          <w:rFonts w:asciiTheme="minorHAnsi" w:hAnsiTheme="minorHAnsi" w:cstheme="minorHAnsi"/>
          <w:color w:val="000000"/>
          <w:sz w:val="22"/>
          <w:szCs w:val="22"/>
        </w:rPr>
        <w:t xml:space="preserve"> </w:t>
      </w:r>
      <w:proofErr w:type="spellStart"/>
      <w:r w:rsidRPr="007F62C5">
        <w:rPr>
          <w:rFonts w:asciiTheme="minorHAnsi" w:hAnsiTheme="minorHAnsi" w:cstheme="minorHAnsi"/>
          <w:color w:val="000000"/>
          <w:sz w:val="22"/>
          <w:szCs w:val="22"/>
        </w:rPr>
        <w:t>Spa.KA</w:t>
      </w:r>
      <w:proofErr w:type="spellEnd"/>
    </w:p>
    <w:p w14:paraId="6294DB91" w14:textId="77777777" w:rsidR="007F62C5" w:rsidRPr="007F62C5" w:rsidRDefault="007F62C5" w:rsidP="007F62C5">
      <w:pPr>
        <w:pStyle w:val="NormalWeb"/>
        <w:spacing w:before="0" w:beforeAutospacing="0" w:after="200" w:afterAutospacing="0"/>
        <w:rPr>
          <w:rFonts w:asciiTheme="minorHAnsi" w:hAnsiTheme="minorHAnsi" w:cstheme="minorHAnsi"/>
          <w:sz w:val="22"/>
          <w:szCs w:val="22"/>
        </w:rPr>
      </w:pPr>
      <w:r w:rsidRPr="007F62C5">
        <w:rPr>
          <w:rFonts w:asciiTheme="minorHAnsi" w:hAnsiTheme="minorHAnsi" w:cstheme="minorHAnsi"/>
          <w:color w:val="000000"/>
          <w:sz w:val="22"/>
          <w:szCs w:val="22"/>
        </w:rPr>
        <w:t>/</w:t>
      </w:r>
      <w:proofErr w:type="gramStart"/>
      <w:r w:rsidRPr="007F62C5">
        <w:rPr>
          <w:rFonts w:asciiTheme="minorHAnsi" w:hAnsiTheme="minorHAnsi" w:cstheme="minorHAnsi"/>
          <w:color w:val="000000"/>
          <w:sz w:val="22"/>
          <w:szCs w:val="22"/>
        </w:rPr>
        <w:t>does</w:t>
      </w:r>
      <w:proofErr w:type="gramEnd"/>
      <w:r w:rsidRPr="007F62C5">
        <w:rPr>
          <w:rFonts w:asciiTheme="minorHAnsi" w:hAnsiTheme="minorHAnsi" w:cstheme="minorHAnsi"/>
          <w:color w:val="000000"/>
          <w:sz w:val="22"/>
          <w:szCs w:val="22"/>
        </w:rPr>
        <w:t xml:space="preserve"> </w:t>
      </w:r>
      <w:proofErr w:type="spellStart"/>
      <w:r w:rsidRPr="007F62C5">
        <w:rPr>
          <w:rFonts w:asciiTheme="minorHAnsi" w:hAnsiTheme="minorHAnsi" w:cstheme="minorHAnsi"/>
          <w:color w:val="000000"/>
          <w:sz w:val="22"/>
          <w:szCs w:val="22"/>
        </w:rPr>
        <w:t>coolsculpting</w:t>
      </w:r>
      <w:proofErr w:type="spellEnd"/>
      <w:r w:rsidRPr="007F62C5">
        <w:rPr>
          <w:rFonts w:asciiTheme="minorHAnsi" w:hAnsiTheme="minorHAnsi" w:cstheme="minorHAnsi"/>
          <w:color w:val="000000"/>
          <w:sz w:val="22"/>
          <w:szCs w:val="22"/>
        </w:rPr>
        <w:t xml:space="preserve"> last</w:t>
      </w:r>
    </w:p>
    <w:p w14:paraId="03B830DB" w14:textId="77777777" w:rsidR="007F62C5" w:rsidRPr="007F62C5" w:rsidRDefault="007F62C5" w:rsidP="007F62C5">
      <w:pPr>
        <w:pStyle w:val="NormalWeb"/>
        <w:spacing w:before="0" w:beforeAutospacing="0" w:after="200" w:afterAutospacing="0"/>
        <w:rPr>
          <w:rFonts w:asciiTheme="minorHAnsi" w:hAnsiTheme="minorHAnsi" w:cstheme="minorHAnsi"/>
          <w:sz w:val="22"/>
          <w:szCs w:val="22"/>
        </w:rPr>
      </w:pPr>
      <w:r w:rsidRPr="007F62C5">
        <w:rPr>
          <w:rFonts w:asciiTheme="minorHAnsi" w:hAnsiTheme="minorHAnsi" w:cstheme="minorHAnsi"/>
          <w:color w:val="000000"/>
          <w:sz w:val="22"/>
          <w:szCs w:val="22"/>
        </w:rPr>
        <w:t xml:space="preserve">KW does </w:t>
      </w:r>
      <w:proofErr w:type="spellStart"/>
      <w:r w:rsidRPr="007F62C5">
        <w:rPr>
          <w:rFonts w:asciiTheme="minorHAnsi" w:hAnsiTheme="minorHAnsi" w:cstheme="minorHAnsi"/>
          <w:color w:val="000000"/>
          <w:sz w:val="22"/>
          <w:szCs w:val="22"/>
        </w:rPr>
        <w:t>coolsculpting</w:t>
      </w:r>
      <w:proofErr w:type="spellEnd"/>
      <w:r w:rsidRPr="007F62C5">
        <w:rPr>
          <w:rFonts w:asciiTheme="minorHAnsi" w:hAnsiTheme="minorHAnsi" w:cstheme="minorHAnsi"/>
          <w:color w:val="000000"/>
          <w:sz w:val="22"/>
          <w:szCs w:val="22"/>
        </w:rPr>
        <w:t xml:space="preserve"> last</w:t>
      </w:r>
    </w:p>
    <w:p w14:paraId="4C36F99B" w14:textId="77777777" w:rsidR="007F62C5" w:rsidRPr="007F62C5" w:rsidRDefault="007F62C5" w:rsidP="007F62C5">
      <w:pPr>
        <w:pStyle w:val="NormalWeb"/>
        <w:spacing w:before="0" w:beforeAutospacing="0" w:after="200" w:afterAutospacing="0"/>
        <w:rPr>
          <w:rFonts w:asciiTheme="minorHAnsi" w:hAnsiTheme="minorHAnsi" w:cstheme="minorHAnsi"/>
          <w:sz w:val="22"/>
          <w:szCs w:val="22"/>
        </w:rPr>
      </w:pPr>
      <w:r w:rsidRPr="007F62C5">
        <w:rPr>
          <w:rFonts w:asciiTheme="minorHAnsi" w:hAnsiTheme="minorHAnsi" w:cstheme="minorHAnsi"/>
          <w:color w:val="000000"/>
          <w:sz w:val="22"/>
          <w:szCs w:val="22"/>
        </w:rPr>
        <w:t>Meta: Does CoolSculpting last? Prospective patients want to know. Learn why you can rely on this popular fat reduction method to provide excellent results.</w:t>
      </w:r>
    </w:p>
    <w:p w14:paraId="7412840D" w14:textId="77777777" w:rsidR="007F62C5" w:rsidRPr="007F62C5" w:rsidRDefault="007F62C5" w:rsidP="007F62C5">
      <w:pPr>
        <w:pStyle w:val="NormalWeb"/>
        <w:spacing w:before="240" w:beforeAutospacing="0" w:after="240" w:afterAutospacing="0"/>
        <w:rPr>
          <w:rFonts w:asciiTheme="minorHAnsi" w:hAnsiTheme="minorHAnsi" w:cstheme="minorHAnsi"/>
          <w:sz w:val="22"/>
          <w:szCs w:val="22"/>
        </w:rPr>
      </w:pPr>
      <w:r w:rsidRPr="007F62C5">
        <w:rPr>
          <w:rFonts w:asciiTheme="minorHAnsi" w:hAnsiTheme="minorHAnsi" w:cstheme="minorHAnsi"/>
          <w:color w:val="000000"/>
          <w:sz w:val="22"/>
          <w:szCs w:val="22"/>
        </w:rPr>
        <w:t>Does CoolSculpting Last?</w:t>
      </w:r>
    </w:p>
    <w:p w14:paraId="0560D146" w14:textId="77777777" w:rsidR="007F62C5" w:rsidRPr="007F62C5" w:rsidRDefault="007F62C5" w:rsidP="007F62C5">
      <w:pPr>
        <w:pStyle w:val="NormalWeb"/>
        <w:spacing w:before="240" w:beforeAutospacing="0" w:after="240" w:afterAutospacing="0"/>
        <w:rPr>
          <w:rFonts w:asciiTheme="minorHAnsi" w:hAnsiTheme="minorHAnsi" w:cstheme="minorHAnsi"/>
          <w:sz w:val="22"/>
          <w:szCs w:val="22"/>
        </w:rPr>
      </w:pPr>
      <w:r w:rsidRPr="007F62C5">
        <w:rPr>
          <w:rFonts w:asciiTheme="minorHAnsi" w:hAnsiTheme="minorHAnsi" w:cstheme="minorHAnsi"/>
          <w:color w:val="000000"/>
          <w:sz w:val="22"/>
          <w:szCs w:val="22"/>
        </w:rPr>
        <w:t xml:space="preserve">Before people commit and invest in fat-freezing, they want to know, "Does CoolSculpting last?" When it comes to any cosmetic treatment, money is a huge factor when deciding if you are committing. And understandably so. No one wants to invest cash in reducing fat cells if there is a chance the treatment is not going to be effective or provide lasting results. Read on to </w:t>
      </w:r>
      <w:r w:rsidRPr="00DC432B">
        <w:rPr>
          <w:rFonts w:asciiTheme="minorHAnsi" w:hAnsiTheme="minorHAnsi" w:cstheme="minorHAnsi"/>
          <w:color w:val="000000"/>
          <w:sz w:val="22"/>
          <w:szCs w:val="22"/>
          <w:u w:val="single"/>
        </w:rPr>
        <w:t>learn more about CoolSculpting</w:t>
      </w:r>
      <w:r w:rsidRPr="007F62C5">
        <w:rPr>
          <w:rFonts w:asciiTheme="minorHAnsi" w:hAnsiTheme="minorHAnsi" w:cstheme="minorHAnsi"/>
          <w:color w:val="000000"/>
          <w:sz w:val="22"/>
          <w:szCs w:val="22"/>
        </w:rPr>
        <w:t xml:space="preserve"> and discover why you can count on fat-freezing to provide long-term, sustainable results.</w:t>
      </w:r>
    </w:p>
    <w:p w14:paraId="6E49294B" w14:textId="77777777" w:rsidR="007F62C5" w:rsidRPr="007F62C5" w:rsidRDefault="007F62C5" w:rsidP="007F62C5">
      <w:pPr>
        <w:pStyle w:val="NormalWeb"/>
        <w:spacing w:before="240" w:beforeAutospacing="0" w:after="240" w:afterAutospacing="0"/>
        <w:rPr>
          <w:rFonts w:asciiTheme="minorHAnsi" w:hAnsiTheme="minorHAnsi" w:cstheme="minorHAnsi"/>
          <w:sz w:val="22"/>
          <w:szCs w:val="22"/>
        </w:rPr>
      </w:pPr>
      <w:r w:rsidRPr="007F62C5">
        <w:rPr>
          <w:rFonts w:asciiTheme="minorHAnsi" w:hAnsiTheme="minorHAnsi" w:cstheme="minorHAnsi"/>
          <w:color w:val="000000"/>
          <w:sz w:val="22"/>
          <w:szCs w:val="22"/>
        </w:rPr>
        <w:t>How Does CoolSculpting Work?</w:t>
      </w:r>
    </w:p>
    <w:p w14:paraId="07C20B4D" w14:textId="77777777" w:rsidR="007F62C5" w:rsidRPr="007F62C5" w:rsidRDefault="007F62C5" w:rsidP="007F62C5">
      <w:pPr>
        <w:pStyle w:val="NormalWeb"/>
        <w:spacing w:before="240" w:beforeAutospacing="0" w:after="240" w:afterAutospacing="0"/>
        <w:rPr>
          <w:rFonts w:asciiTheme="minorHAnsi" w:hAnsiTheme="minorHAnsi" w:cstheme="minorHAnsi"/>
          <w:sz w:val="22"/>
          <w:szCs w:val="22"/>
        </w:rPr>
      </w:pPr>
      <w:r w:rsidRPr="007F62C5">
        <w:rPr>
          <w:rFonts w:asciiTheme="minorHAnsi" w:hAnsiTheme="minorHAnsi" w:cstheme="minorHAnsi"/>
          <w:color w:val="000000"/>
          <w:sz w:val="22"/>
          <w:szCs w:val="22"/>
        </w:rPr>
        <w:t>Before answering, “Does CoolSculpting last,” it is important to address how CoolSculpting works at reducing stubborn fat bulges. Unlike weight loss treatments that only shrink cells (preserving their potential to expand again), CoolSculpting destroys the cell entirely. Cooling sessions effectively “freeze the cell to death” so it can never re-expand in the future.</w:t>
      </w:r>
    </w:p>
    <w:p w14:paraId="3A382F90" w14:textId="77777777" w:rsidR="007F62C5" w:rsidRPr="007F62C5" w:rsidRDefault="007F62C5" w:rsidP="007F62C5">
      <w:pPr>
        <w:pStyle w:val="NormalWeb"/>
        <w:spacing w:before="0" w:beforeAutospacing="0" w:after="0" w:afterAutospacing="0"/>
        <w:ind w:left="5040" w:firstLine="720"/>
        <w:rPr>
          <w:rFonts w:asciiTheme="minorHAnsi" w:hAnsiTheme="minorHAnsi" w:cstheme="minorHAnsi"/>
          <w:sz w:val="22"/>
          <w:szCs w:val="22"/>
        </w:rPr>
      </w:pPr>
      <w:r w:rsidRPr="007F62C5">
        <w:rPr>
          <w:rFonts w:asciiTheme="minorHAnsi" w:hAnsiTheme="minorHAnsi" w:cstheme="minorHAnsi"/>
          <w:color w:val="000000"/>
          <w:sz w:val="22"/>
          <w:szCs w:val="22"/>
          <w:u w:val="single"/>
        </w:rPr>
        <w:t>See CoolSculpting before and after &gt;&gt;</w:t>
      </w:r>
    </w:p>
    <w:p w14:paraId="18856FB2" w14:textId="77777777" w:rsidR="007F62C5" w:rsidRPr="007F62C5" w:rsidRDefault="007F62C5" w:rsidP="007F62C5">
      <w:pPr>
        <w:pStyle w:val="NormalWeb"/>
        <w:spacing w:before="240" w:beforeAutospacing="0" w:after="240" w:afterAutospacing="0"/>
        <w:rPr>
          <w:rFonts w:asciiTheme="minorHAnsi" w:hAnsiTheme="minorHAnsi" w:cstheme="minorHAnsi"/>
          <w:sz w:val="22"/>
          <w:szCs w:val="22"/>
        </w:rPr>
      </w:pPr>
      <w:r w:rsidRPr="007F62C5">
        <w:rPr>
          <w:rFonts w:asciiTheme="minorHAnsi" w:hAnsiTheme="minorHAnsi" w:cstheme="minorHAnsi"/>
          <w:color w:val="000000"/>
          <w:sz w:val="22"/>
          <w:szCs w:val="22"/>
        </w:rPr>
        <w:t>Do Fat Cells Grow Back After CoolSculpting?</w:t>
      </w:r>
    </w:p>
    <w:p w14:paraId="521AC4F9" w14:textId="77777777" w:rsidR="007F62C5" w:rsidRPr="007F62C5" w:rsidRDefault="007F62C5" w:rsidP="007F62C5">
      <w:pPr>
        <w:pStyle w:val="NormalWeb"/>
        <w:spacing w:before="240" w:beforeAutospacing="0" w:after="240" w:afterAutospacing="0"/>
        <w:rPr>
          <w:rFonts w:asciiTheme="minorHAnsi" w:hAnsiTheme="minorHAnsi" w:cstheme="minorHAnsi"/>
          <w:sz w:val="22"/>
          <w:szCs w:val="22"/>
        </w:rPr>
      </w:pPr>
      <w:r w:rsidRPr="007F62C5">
        <w:rPr>
          <w:rFonts w:asciiTheme="minorHAnsi" w:hAnsiTheme="minorHAnsi" w:cstheme="minorHAnsi"/>
          <w:color w:val="000000"/>
          <w:sz w:val="22"/>
          <w:szCs w:val="22"/>
        </w:rPr>
        <w:t>Once you reach adulthood, your body no longer creates fat cells. If you gain weight, the body stores the fat in existing cells. These cells expand to accommodate additional fat. With fat reduction treatments like CoolSculpting or Liposuction, the fat cells are entirely removed from the body. Since the body does not create more fat cells, the ones removed can never grow back. Once those fat cells naturally process out of the body, they are gone. CoolSculpting clients can commit to fat-freezing knowing their results are going to last.</w:t>
      </w:r>
    </w:p>
    <w:p w14:paraId="68035EF8" w14:textId="77777777" w:rsidR="007F62C5" w:rsidRPr="007F62C5" w:rsidRDefault="007F62C5" w:rsidP="007F62C5">
      <w:pPr>
        <w:pStyle w:val="NormalWeb"/>
        <w:spacing w:before="0" w:beforeAutospacing="0" w:after="200" w:afterAutospacing="0"/>
        <w:jc w:val="right"/>
        <w:rPr>
          <w:rFonts w:asciiTheme="minorHAnsi" w:hAnsiTheme="minorHAnsi" w:cstheme="minorHAnsi"/>
          <w:sz w:val="22"/>
          <w:szCs w:val="22"/>
        </w:rPr>
      </w:pPr>
      <w:r w:rsidRPr="007F62C5">
        <w:rPr>
          <w:rFonts w:asciiTheme="minorHAnsi" w:hAnsiTheme="minorHAnsi" w:cstheme="minorHAnsi"/>
          <w:color w:val="000000"/>
          <w:sz w:val="22"/>
          <w:szCs w:val="22"/>
          <w:u w:val="single"/>
        </w:rPr>
        <w:t>Related Article: CoolSculpting cost &gt;&gt;</w:t>
      </w:r>
    </w:p>
    <w:p w14:paraId="645F3A1E" w14:textId="77777777" w:rsidR="007F62C5" w:rsidRPr="007F62C5" w:rsidRDefault="007F62C5" w:rsidP="007F62C5">
      <w:pPr>
        <w:pStyle w:val="NormalWeb"/>
        <w:spacing w:before="0" w:beforeAutospacing="0" w:after="200" w:afterAutospacing="0"/>
        <w:rPr>
          <w:rFonts w:asciiTheme="minorHAnsi" w:hAnsiTheme="minorHAnsi" w:cstheme="minorHAnsi"/>
          <w:sz w:val="22"/>
          <w:szCs w:val="22"/>
        </w:rPr>
      </w:pPr>
      <w:r w:rsidRPr="007F62C5">
        <w:rPr>
          <w:rFonts w:asciiTheme="minorHAnsi" w:hAnsiTheme="minorHAnsi" w:cstheme="minorHAnsi"/>
          <w:color w:val="000000"/>
          <w:sz w:val="22"/>
          <w:szCs w:val="22"/>
        </w:rPr>
        <w:t>How Long Does CoolSculpting Last?</w:t>
      </w:r>
    </w:p>
    <w:p w14:paraId="34456B90" w14:textId="77777777" w:rsidR="007F62C5" w:rsidRPr="007F62C5" w:rsidRDefault="007F62C5" w:rsidP="007F62C5">
      <w:pPr>
        <w:pStyle w:val="NormalWeb"/>
        <w:spacing w:before="0" w:beforeAutospacing="0" w:after="0" w:afterAutospacing="0"/>
        <w:rPr>
          <w:rFonts w:asciiTheme="minorHAnsi" w:hAnsiTheme="minorHAnsi" w:cstheme="minorHAnsi"/>
          <w:sz w:val="22"/>
          <w:szCs w:val="22"/>
        </w:rPr>
      </w:pPr>
      <w:r w:rsidRPr="007F62C5">
        <w:rPr>
          <w:rFonts w:asciiTheme="minorHAnsi" w:hAnsiTheme="minorHAnsi" w:cstheme="minorHAnsi"/>
          <w:color w:val="000000"/>
          <w:sz w:val="22"/>
          <w:szCs w:val="22"/>
        </w:rPr>
        <w:t>Clinical studies and trials prove CoolSculpting lasts. In one such study,</w:t>
      </w:r>
      <w:hyperlink r:id="rId5" w:history="1">
        <w:r w:rsidRPr="007F62C5">
          <w:rPr>
            <w:rStyle w:val="Hyperlink"/>
            <w:rFonts w:asciiTheme="minorHAnsi" w:hAnsiTheme="minorHAnsi" w:cstheme="minorHAnsi"/>
            <w:color w:val="000000"/>
            <w:sz w:val="22"/>
            <w:szCs w:val="22"/>
          </w:rPr>
          <w:t xml:space="preserve"> “Long‐term efficacy follow‐up on two </w:t>
        </w:r>
        <w:proofErr w:type="spellStart"/>
        <w:r w:rsidRPr="007F62C5">
          <w:rPr>
            <w:rStyle w:val="Hyperlink"/>
            <w:rFonts w:asciiTheme="minorHAnsi" w:hAnsiTheme="minorHAnsi" w:cstheme="minorHAnsi"/>
            <w:color w:val="000000"/>
            <w:sz w:val="22"/>
            <w:szCs w:val="22"/>
          </w:rPr>
          <w:t>cryolipolysis</w:t>
        </w:r>
        <w:proofErr w:type="spellEnd"/>
        <w:r w:rsidRPr="007F62C5">
          <w:rPr>
            <w:rStyle w:val="Hyperlink"/>
            <w:rFonts w:asciiTheme="minorHAnsi" w:hAnsiTheme="minorHAnsi" w:cstheme="minorHAnsi"/>
            <w:color w:val="000000"/>
            <w:sz w:val="22"/>
            <w:szCs w:val="22"/>
          </w:rPr>
          <w:t xml:space="preserve"> case studies: 6 and 9 years post‐treatment.”</w:t>
        </w:r>
      </w:hyperlink>
      <w:r w:rsidRPr="007F62C5">
        <w:rPr>
          <w:rFonts w:asciiTheme="minorHAnsi" w:hAnsiTheme="minorHAnsi" w:cstheme="minorHAnsi"/>
          <w:color w:val="000000"/>
          <w:sz w:val="22"/>
          <w:szCs w:val="22"/>
        </w:rPr>
        <w:t>, CoolSculpting patients who received a single treatment, to their left flank (love handle) 9 years earlier. The right flank was left untreated,</w:t>
      </w:r>
    </w:p>
    <w:p w14:paraId="663C44E8" w14:textId="77777777" w:rsidR="007F62C5" w:rsidRPr="007F62C5" w:rsidRDefault="007F62C5" w:rsidP="007F62C5">
      <w:pPr>
        <w:pStyle w:val="NormalWeb"/>
        <w:spacing w:before="0" w:beforeAutospacing="0" w:after="200" w:afterAutospacing="0"/>
        <w:rPr>
          <w:rFonts w:asciiTheme="minorHAnsi" w:hAnsiTheme="minorHAnsi" w:cstheme="minorHAnsi"/>
          <w:sz w:val="22"/>
          <w:szCs w:val="22"/>
        </w:rPr>
      </w:pPr>
      <w:r w:rsidRPr="007F62C5">
        <w:rPr>
          <w:rFonts w:asciiTheme="minorHAnsi" w:hAnsiTheme="minorHAnsi" w:cstheme="minorHAnsi"/>
          <w:color w:val="000000"/>
          <w:sz w:val="22"/>
          <w:szCs w:val="22"/>
        </w:rPr>
        <w:t>providing a control for “fluctuations in weight.”</w:t>
      </w:r>
    </w:p>
    <w:p w14:paraId="312C7111" w14:textId="77777777" w:rsidR="007F62C5" w:rsidRPr="007F62C5" w:rsidRDefault="007F62C5" w:rsidP="007F62C5">
      <w:pPr>
        <w:pStyle w:val="NormalWeb"/>
        <w:spacing w:before="0" w:beforeAutospacing="0" w:after="200" w:afterAutospacing="0"/>
        <w:rPr>
          <w:rFonts w:asciiTheme="minorHAnsi" w:hAnsiTheme="minorHAnsi" w:cstheme="minorHAnsi"/>
          <w:sz w:val="22"/>
          <w:szCs w:val="22"/>
        </w:rPr>
      </w:pPr>
      <w:r w:rsidRPr="007F62C5">
        <w:rPr>
          <w:rFonts w:asciiTheme="minorHAnsi" w:hAnsiTheme="minorHAnsi" w:cstheme="minorHAnsi"/>
          <w:color w:val="000000"/>
          <w:sz w:val="22"/>
          <w:szCs w:val="22"/>
        </w:rPr>
        <w:t xml:space="preserve">The researchers report “despite weight changes over the years, the treated left flank showed a persistent reduction in size and a change in contour.” They concluded, “Local reductions in flank fat have significant longevity in these subjects and suggest that results from </w:t>
      </w:r>
      <w:proofErr w:type="spellStart"/>
      <w:r w:rsidRPr="007F62C5">
        <w:rPr>
          <w:rFonts w:asciiTheme="minorHAnsi" w:hAnsiTheme="minorHAnsi" w:cstheme="minorHAnsi"/>
          <w:color w:val="000000"/>
          <w:sz w:val="22"/>
          <w:szCs w:val="22"/>
        </w:rPr>
        <w:t>Cryolipolysis</w:t>
      </w:r>
      <w:proofErr w:type="spellEnd"/>
      <w:r w:rsidRPr="007F62C5">
        <w:rPr>
          <w:rFonts w:asciiTheme="minorHAnsi" w:hAnsiTheme="minorHAnsi" w:cstheme="minorHAnsi"/>
          <w:color w:val="000000"/>
          <w:sz w:val="22"/>
          <w:szCs w:val="22"/>
        </w:rPr>
        <w:t xml:space="preserve"> may be very long‐lasting.”</w:t>
      </w:r>
    </w:p>
    <w:p w14:paraId="10FA6B86" w14:textId="77777777" w:rsidR="007F62C5" w:rsidRPr="007F62C5" w:rsidRDefault="007F62C5" w:rsidP="007F62C5">
      <w:pPr>
        <w:pStyle w:val="NormalWeb"/>
        <w:spacing w:before="0" w:beforeAutospacing="0" w:after="200" w:afterAutospacing="0"/>
        <w:rPr>
          <w:rFonts w:asciiTheme="minorHAnsi" w:hAnsiTheme="minorHAnsi" w:cstheme="minorHAnsi"/>
          <w:sz w:val="22"/>
          <w:szCs w:val="22"/>
        </w:rPr>
      </w:pPr>
      <w:r w:rsidRPr="007F62C5">
        <w:rPr>
          <w:rFonts w:asciiTheme="minorHAnsi" w:hAnsiTheme="minorHAnsi" w:cstheme="minorHAnsi"/>
          <w:color w:val="000000"/>
          <w:sz w:val="22"/>
          <w:szCs w:val="22"/>
        </w:rPr>
        <w:t>So, does CoolSculpting last? Scientific findings show fat freezing results can last indefinitely. </w:t>
      </w:r>
    </w:p>
    <w:p w14:paraId="71FBBF0E" w14:textId="77777777" w:rsidR="007F62C5" w:rsidRPr="007F62C5" w:rsidRDefault="007F62C5" w:rsidP="007F62C5">
      <w:pPr>
        <w:pStyle w:val="NormalWeb"/>
        <w:spacing w:before="240" w:beforeAutospacing="0" w:after="240" w:afterAutospacing="0"/>
        <w:rPr>
          <w:rFonts w:asciiTheme="minorHAnsi" w:hAnsiTheme="minorHAnsi" w:cstheme="minorHAnsi"/>
          <w:sz w:val="22"/>
          <w:szCs w:val="22"/>
        </w:rPr>
      </w:pPr>
      <w:r w:rsidRPr="007F62C5">
        <w:rPr>
          <w:rFonts w:asciiTheme="minorHAnsi" w:hAnsiTheme="minorHAnsi" w:cstheme="minorHAnsi"/>
          <w:color w:val="000000"/>
          <w:sz w:val="22"/>
          <w:szCs w:val="22"/>
        </w:rPr>
        <w:lastRenderedPageBreak/>
        <w:t>How to Maintain CoolSculpting Results</w:t>
      </w:r>
    </w:p>
    <w:p w14:paraId="61DD71F2" w14:textId="77777777" w:rsidR="007F62C5" w:rsidRPr="007F62C5" w:rsidRDefault="007F62C5" w:rsidP="007F62C5">
      <w:pPr>
        <w:pStyle w:val="NormalWeb"/>
        <w:spacing w:before="240" w:beforeAutospacing="0" w:after="240" w:afterAutospacing="0"/>
        <w:rPr>
          <w:rFonts w:asciiTheme="minorHAnsi" w:hAnsiTheme="minorHAnsi" w:cstheme="minorHAnsi"/>
          <w:sz w:val="22"/>
          <w:szCs w:val="22"/>
        </w:rPr>
      </w:pPr>
      <w:r w:rsidRPr="007F62C5">
        <w:rPr>
          <w:rFonts w:asciiTheme="minorHAnsi" w:hAnsiTheme="minorHAnsi" w:cstheme="minorHAnsi"/>
          <w:color w:val="000000"/>
          <w:sz w:val="22"/>
          <w:szCs w:val="22"/>
        </w:rPr>
        <w:t>Fat cells do not grow back after they are removed with CoolSculpting treatments. However, existing fat cells in the treatment area can still expand if you gain excessive weight. Therefore, any significant amount of weight gain obscures CoolSculpting results. If you want to preserve your fat reduction and make your CoolSculpting results sustainable, following a healthy lifestyle of clean eating and exercising is crucial.</w:t>
      </w:r>
    </w:p>
    <w:p w14:paraId="0769467B" w14:textId="77777777" w:rsidR="007F62C5" w:rsidRPr="007F62C5" w:rsidRDefault="007F62C5" w:rsidP="007F62C5">
      <w:pPr>
        <w:pStyle w:val="NormalWeb"/>
        <w:spacing w:before="240" w:beforeAutospacing="0" w:after="240" w:afterAutospacing="0"/>
        <w:rPr>
          <w:rFonts w:asciiTheme="minorHAnsi" w:hAnsiTheme="minorHAnsi" w:cstheme="minorHAnsi"/>
          <w:sz w:val="22"/>
          <w:szCs w:val="22"/>
        </w:rPr>
      </w:pPr>
      <w:r w:rsidRPr="007F62C5">
        <w:rPr>
          <w:rFonts w:asciiTheme="minorHAnsi" w:hAnsiTheme="minorHAnsi" w:cstheme="minorHAnsi"/>
          <w:color w:val="000000"/>
          <w:sz w:val="22"/>
          <w:szCs w:val="22"/>
        </w:rPr>
        <w:t>CoolSculpting Near Me</w:t>
      </w:r>
    </w:p>
    <w:p w14:paraId="6CC18FEF" w14:textId="77777777" w:rsidR="007F62C5" w:rsidRPr="007F62C5" w:rsidRDefault="007F62C5" w:rsidP="007F62C5">
      <w:pPr>
        <w:pStyle w:val="NormalWeb"/>
        <w:spacing w:before="240" w:beforeAutospacing="0" w:after="240" w:afterAutospacing="0"/>
        <w:rPr>
          <w:rFonts w:asciiTheme="minorHAnsi" w:hAnsiTheme="minorHAnsi" w:cstheme="minorHAnsi"/>
          <w:sz w:val="22"/>
          <w:szCs w:val="22"/>
        </w:rPr>
      </w:pPr>
      <w:r w:rsidRPr="007F62C5">
        <w:rPr>
          <w:rFonts w:asciiTheme="minorHAnsi" w:hAnsiTheme="minorHAnsi" w:cstheme="minorHAnsi"/>
          <w:color w:val="000000"/>
          <w:sz w:val="22"/>
          <w:szCs w:val="22"/>
        </w:rPr>
        <w:t xml:space="preserve">Now that you know more about CoolSculpting, how it works, and how it provides lasting results, it’s time to schedule your free consultation. Eliminate those annoying, embarrassing bulges of fat by freezing them. Call </w:t>
      </w:r>
      <w:proofErr w:type="spellStart"/>
      <w:r w:rsidRPr="007F62C5">
        <w:rPr>
          <w:rFonts w:asciiTheme="minorHAnsi" w:hAnsiTheme="minorHAnsi" w:cstheme="minorHAnsi"/>
          <w:color w:val="000000"/>
          <w:sz w:val="22"/>
          <w:szCs w:val="22"/>
        </w:rPr>
        <w:t>Numa</w:t>
      </w:r>
      <w:proofErr w:type="spellEnd"/>
      <w:r w:rsidRPr="007F62C5">
        <w:rPr>
          <w:rFonts w:asciiTheme="minorHAnsi" w:hAnsiTheme="minorHAnsi" w:cstheme="minorHAnsi"/>
          <w:color w:val="000000"/>
          <w:sz w:val="22"/>
          <w:szCs w:val="22"/>
        </w:rPr>
        <w:t xml:space="preserve"> Spa today at 757-223-5800 and schedule your complimentary consultation. </w:t>
      </w:r>
      <w:proofErr w:type="spellStart"/>
      <w:r w:rsidRPr="007F62C5">
        <w:rPr>
          <w:rFonts w:asciiTheme="minorHAnsi" w:hAnsiTheme="minorHAnsi" w:cstheme="minorHAnsi"/>
          <w:color w:val="000000"/>
          <w:sz w:val="22"/>
          <w:szCs w:val="22"/>
        </w:rPr>
        <w:t>Numa</w:t>
      </w:r>
      <w:proofErr w:type="spellEnd"/>
      <w:r w:rsidRPr="007F62C5">
        <w:rPr>
          <w:rFonts w:asciiTheme="minorHAnsi" w:hAnsiTheme="minorHAnsi" w:cstheme="minorHAnsi"/>
          <w:color w:val="000000"/>
          <w:sz w:val="22"/>
          <w:szCs w:val="22"/>
        </w:rPr>
        <w:t xml:space="preserve"> Spa is a leading provider of effective, safe CoolSculpting treatments in the Newport News, VA, area. Call us or reach out to us online to learn more. </w:t>
      </w:r>
    </w:p>
    <w:p w14:paraId="1A3DC4E6" w14:textId="129F201B" w:rsidR="007B1E83" w:rsidRPr="007F62C5" w:rsidRDefault="007F62C5">
      <w:pPr>
        <w:rPr>
          <w:rFonts w:cstheme="minorHAnsi"/>
          <w:color w:val="000000" w:themeColor="text1"/>
        </w:rPr>
      </w:pPr>
      <w:r w:rsidRPr="007F62C5">
        <w:rPr>
          <w:rFonts w:cstheme="minorHAnsi"/>
          <w:color w:val="000000" w:themeColor="text1"/>
        </w:rPr>
        <w:t>SOURCES:</w:t>
      </w:r>
    </w:p>
    <w:p w14:paraId="3873800F" w14:textId="77777777" w:rsidR="007F62C5" w:rsidRPr="007F62C5" w:rsidRDefault="007F62C5" w:rsidP="007F62C5">
      <w:pPr>
        <w:numPr>
          <w:ilvl w:val="0"/>
          <w:numId w:val="1"/>
        </w:numPr>
        <w:spacing w:after="200" w:line="240" w:lineRule="auto"/>
        <w:textAlignment w:val="baseline"/>
        <w:rPr>
          <w:rFonts w:eastAsia="Times New Roman" w:cstheme="minorHAnsi"/>
          <w:color w:val="000000" w:themeColor="text1"/>
        </w:rPr>
      </w:pPr>
      <w:hyperlink r:id="rId6" w:history="1">
        <w:proofErr w:type="spellStart"/>
        <w:r w:rsidRPr="007F62C5">
          <w:rPr>
            <w:rFonts w:eastAsia="Times New Roman" w:cstheme="minorHAnsi"/>
            <w:color w:val="000000" w:themeColor="text1"/>
            <w:u w:val="single"/>
          </w:rPr>
          <w:t>Cryolipolysis</w:t>
        </w:r>
        <w:proofErr w:type="spellEnd"/>
        <w:r w:rsidRPr="007F62C5">
          <w:rPr>
            <w:rFonts w:eastAsia="Times New Roman" w:cstheme="minorHAnsi"/>
            <w:color w:val="000000" w:themeColor="text1"/>
            <w:u w:val="single"/>
          </w:rPr>
          <w:t xml:space="preserve"> for Noninvasive Body Contouring: Clinical Efficiency and Patient Satisfaction</w:t>
        </w:r>
      </w:hyperlink>
      <w:r w:rsidRPr="007F62C5">
        <w:rPr>
          <w:rFonts w:eastAsia="Times New Roman" w:cstheme="minorHAnsi"/>
          <w:color w:val="000000" w:themeColor="text1"/>
          <w:u w:val="single"/>
        </w:rPr>
        <w:t>.</w:t>
      </w:r>
      <w:r w:rsidRPr="007F62C5">
        <w:rPr>
          <w:rFonts w:eastAsia="Times New Roman" w:cstheme="minorHAnsi"/>
          <w:color w:val="000000" w:themeColor="text1"/>
        </w:rPr>
        <w:t xml:space="preserve"> </w:t>
      </w:r>
      <w:r w:rsidRPr="007F62C5">
        <w:rPr>
          <w:rFonts w:eastAsia="Times New Roman" w:cstheme="minorHAnsi"/>
          <w:i/>
          <w:iCs/>
          <w:color w:val="000000" w:themeColor="text1"/>
        </w:rPr>
        <w:t>Clinical, Cosmetic and Investigational Dermatology</w:t>
      </w:r>
      <w:r w:rsidRPr="007F62C5">
        <w:rPr>
          <w:rFonts w:eastAsia="Times New Roman" w:cstheme="minorHAnsi"/>
          <w:color w:val="000000" w:themeColor="text1"/>
        </w:rPr>
        <w:t>.</w:t>
      </w:r>
    </w:p>
    <w:p w14:paraId="6E087688" w14:textId="77777777" w:rsidR="007F62C5" w:rsidRPr="007F62C5" w:rsidRDefault="007F62C5" w:rsidP="007F62C5">
      <w:pPr>
        <w:numPr>
          <w:ilvl w:val="0"/>
          <w:numId w:val="1"/>
        </w:numPr>
        <w:spacing w:after="200" w:line="240" w:lineRule="auto"/>
        <w:textAlignment w:val="baseline"/>
        <w:rPr>
          <w:rFonts w:eastAsia="Times New Roman" w:cstheme="minorHAnsi"/>
          <w:i/>
          <w:iCs/>
          <w:color w:val="000000" w:themeColor="text1"/>
        </w:rPr>
      </w:pPr>
      <w:hyperlink r:id="rId7" w:history="1">
        <w:r w:rsidRPr="007F62C5">
          <w:rPr>
            <w:rFonts w:eastAsia="Times New Roman" w:cstheme="minorHAnsi"/>
            <w:color w:val="000000" w:themeColor="text1"/>
            <w:u w:val="single"/>
          </w:rPr>
          <w:t xml:space="preserve">Safety, tolerance, and patient satisfaction with noninvasive </w:t>
        </w:r>
        <w:proofErr w:type="spellStart"/>
        <w:r w:rsidRPr="007F62C5">
          <w:rPr>
            <w:rFonts w:eastAsia="Times New Roman" w:cstheme="minorHAnsi"/>
            <w:color w:val="000000" w:themeColor="text1"/>
            <w:u w:val="single"/>
          </w:rPr>
          <w:t>cryolipolysis</w:t>
        </w:r>
        <w:proofErr w:type="spellEnd"/>
      </w:hyperlink>
      <w:r w:rsidRPr="007F62C5">
        <w:rPr>
          <w:rFonts w:eastAsia="Times New Roman" w:cstheme="minorHAnsi"/>
          <w:color w:val="000000" w:themeColor="text1"/>
          <w:u w:val="single"/>
        </w:rPr>
        <w:t>.</w:t>
      </w:r>
      <w:r w:rsidRPr="007F62C5">
        <w:rPr>
          <w:rFonts w:eastAsia="Times New Roman" w:cstheme="minorHAnsi"/>
          <w:color w:val="000000" w:themeColor="text1"/>
        </w:rPr>
        <w:t xml:space="preserve"> </w:t>
      </w:r>
      <w:r w:rsidRPr="007F62C5">
        <w:rPr>
          <w:rFonts w:eastAsia="Times New Roman" w:cstheme="minorHAnsi"/>
          <w:i/>
          <w:iCs/>
          <w:color w:val="000000" w:themeColor="text1"/>
        </w:rPr>
        <w:t>Dermatological Surgery.</w:t>
      </w:r>
    </w:p>
    <w:p w14:paraId="7D9F6952" w14:textId="3B2DFB24" w:rsidR="007F62C5" w:rsidRPr="007F62C5" w:rsidRDefault="007F62C5" w:rsidP="007F62C5">
      <w:pPr>
        <w:numPr>
          <w:ilvl w:val="0"/>
          <w:numId w:val="1"/>
        </w:numPr>
        <w:spacing w:after="200" w:line="240" w:lineRule="auto"/>
        <w:textAlignment w:val="baseline"/>
        <w:rPr>
          <w:rFonts w:eastAsia="Times New Roman" w:cstheme="minorHAnsi"/>
          <w:i/>
          <w:iCs/>
          <w:color w:val="000000" w:themeColor="text1"/>
        </w:rPr>
      </w:pPr>
      <w:hyperlink r:id="rId8" w:history="1">
        <w:r w:rsidRPr="007F62C5">
          <w:rPr>
            <w:rFonts w:eastAsia="Times New Roman" w:cstheme="minorHAnsi"/>
            <w:color w:val="000000" w:themeColor="text1"/>
            <w:u w:val="single"/>
          </w:rPr>
          <w:t xml:space="preserve">Long-term efficacy follow-up on two </w:t>
        </w:r>
        <w:proofErr w:type="spellStart"/>
        <w:r w:rsidRPr="007F62C5">
          <w:rPr>
            <w:rFonts w:eastAsia="Times New Roman" w:cstheme="minorHAnsi"/>
            <w:color w:val="000000" w:themeColor="text1"/>
            <w:u w:val="single"/>
          </w:rPr>
          <w:t>cryolipolysis</w:t>
        </w:r>
        <w:proofErr w:type="spellEnd"/>
        <w:r w:rsidRPr="007F62C5">
          <w:rPr>
            <w:rFonts w:eastAsia="Times New Roman" w:cstheme="minorHAnsi"/>
            <w:color w:val="000000" w:themeColor="text1"/>
            <w:u w:val="single"/>
          </w:rPr>
          <w:t xml:space="preserve"> case studies: </w:t>
        </w:r>
        <w:proofErr w:type="gramStart"/>
        <w:r w:rsidRPr="007F62C5">
          <w:rPr>
            <w:rFonts w:eastAsia="Times New Roman" w:cstheme="minorHAnsi"/>
            <w:color w:val="000000" w:themeColor="text1"/>
            <w:u w:val="single"/>
          </w:rPr>
          <w:t>6 and 9 years</w:t>
        </w:r>
        <w:proofErr w:type="gramEnd"/>
        <w:r w:rsidRPr="007F62C5">
          <w:rPr>
            <w:rFonts w:eastAsia="Times New Roman" w:cstheme="minorHAnsi"/>
            <w:color w:val="000000" w:themeColor="text1"/>
            <w:u w:val="single"/>
          </w:rPr>
          <w:t xml:space="preserve"> post-treatment</w:t>
        </w:r>
      </w:hyperlink>
      <w:r w:rsidRPr="007F62C5">
        <w:rPr>
          <w:rFonts w:eastAsia="Times New Roman" w:cstheme="minorHAnsi"/>
          <w:color w:val="000000" w:themeColor="text1"/>
          <w:u w:val="single"/>
        </w:rPr>
        <w:t>.</w:t>
      </w:r>
      <w:r w:rsidRPr="007F62C5">
        <w:rPr>
          <w:rFonts w:eastAsia="Times New Roman" w:cstheme="minorHAnsi"/>
          <w:color w:val="000000" w:themeColor="text1"/>
        </w:rPr>
        <w:t xml:space="preserve"> </w:t>
      </w:r>
      <w:r w:rsidRPr="007F62C5">
        <w:rPr>
          <w:rFonts w:eastAsia="Times New Roman" w:cstheme="minorHAnsi"/>
          <w:i/>
          <w:iCs/>
          <w:color w:val="000000" w:themeColor="text1"/>
        </w:rPr>
        <w:t>Journal of Cosmetic Dermatology.</w:t>
      </w:r>
    </w:p>
    <w:sectPr w:rsidR="007F62C5" w:rsidRPr="007F6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72C97"/>
    <w:multiLevelType w:val="multilevel"/>
    <w:tmpl w:val="CC0A0F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3528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F62C5"/>
    <w:rsid w:val="007B1E83"/>
    <w:rsid w:val="007F62C5"/>
    <w:rsid w:val="00DC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5D28"/>
  <w15:chartTrackingRefBased/>
  <w15:docId w15:val="{B72EE3F4-187F-474F-BAC7-2753D6D5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2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62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779091">
      <w:bodyDiv w:val="1"/>
      <w:marLeft w:val="0"/>
      <w:marRight w:val="0"/>
      <w:marTop w:val="0"/>
      <w:marBottom w:val="0"/>
      <w:divBdr>
        <w:top w:val="none" w:sz="0" w:space="0" w:color="auto"/>
        <w:left w:val="none" w:sz="0" w:space="0" w:color="auto"/>
        <w:bottom w:val="none" w:sz="0" w:space="0" w:color="auto"/>
        <w:right w:val="none" w:sz="0" w:space="0" w:color="auto"/>
      </w:divBdr>
    </w:div>
    <w:div w:id="131460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ocd.12238/full" TargetMode="External"/><Relationship Id="rId3" Type="http://schemas.openxmlformats.org/officeDocument/2006/relationships/settings" Target="settings.xml"/><Relationship Id="rId7" Type="http://schemas.openxmlformats.org/officeDocument/2006/relationships/hyperlink" Target="https://www.ncbi.nlm.nih.gov/pubmed/236390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079633/" TargetMode="External"/><Relationship Id="rId5" Type="http://schemas.openxmlformats.org/officeDocument/2006/relationships/hyperlink" Target="https://onlinelibrary.wiley.com/doi/full/10.1111/jocd.1223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2022-04-20T20:07:00Z</dcterms:created>
  <dcterms:modified xsi:type="dcterms:W3CDTF">2022-04-20T20:07:00Z</dcterms:modified>
</cp:coreProperties>
</file>