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1352"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00000"/>
        </w:rPr>
        <w:t xml:space="preserve">250 word addition to CoolSculpting vs </w:t>
      </w:r>
      <w:proofErr w:type="spellStart"/>
      <w:r w:rsidRPr="00E25D75">
        <w:rPr>
          <w:rFonts w:ascii="Arial" w:eastAsia="Times New Roman" w:hAnsi="Arial" w:cs="Arial"/>
          <w:color w:val="000000"/>
        </w:rPr>
        <w:t>Sculpsure.The</w:t>
      </w:r>
      <w:proofErr w:type="spellEnd"/>
      <w:r w:rsidRPr="00E25D75">
        <w:rPr>
          <w:rFonts w:ascii="Arial" w:eastAsia="Times New Roman" w:hAnsi="Arial" w:cs="Arial"/>
          <w:color w:val="000000"/>
        </w:rPr>
        <w:t xml:space="preserve"> </w:t>
      </w:r>
      <w:proofErr w:type="spellStart"/>
      <w:r w:rsidRPr="00E25D75">
        <w:rPr>
          <w:rFonts w:ascii="Arial" w:eastAsia="Times New Roman" w:hAnsi="Arial" w:cs="Arial"/>
          <w:color w:val="000000"/>
        </w:rPr>
        <w:t>Medspa</w:t>
      </w:r>
      <w:proofErr w:type="spellEnd"/>
      <w:r w:rsidRPr="00E25D75">
        <w:rPr>
          <w:rFonts w:ascii="Arial" w:eastAsia="Times New Roman" w:hAnsi="Arial" w:cs="Arial"/>
          <w:color w:val="000000"/>
        </w:rPr>
        <w:t xml:space="preserve"> </w:t>
      </w:r>
      <w:proofErr w:type="gramStart"/>
      <w:r w:rsidRPr="00E25D75">
        <w:rPr>
          <w:rFonts w:ascii="Arial" w:eastAsia="Times New Roman" w:hAnsi="Arial" w:cs="Arial"/>
          <w:color w:val="000000"/>
        </w:rPr>
        <w:t>MD.KL</w:t>
      </w:r>
      <w:proofErr w:type="gramEnd"/>
    </w:p>
    <w:p w14:paraId="67B2FBF1" w14:textId="77777777" w:rsidR="00E25D75" w:rsidRPr="00E25D75" w:rsidRDefault="00E25D75" w:rsidP="00E25D75">
      <w:pPr>
        <w:spacing w:after="0" w:line="240" w:lineRule="auto"/>
        <w:rPr>
          <w:rFonts w:ascii="Times New Roman" w:eastAsia="Times New Roman" w:hAnsi="Times New Roman" w:cs="Times New Roman"/>
          <w:sz w:val="24"/>
          <w:szCs w:val="24"/>
        </w:rPr>
      </w:pPr>
      <w:hyperlink r:id="rId4" w:history="1">
        <w:r w:rsidRPr="00E25D75">
          <w:rPr>
            <w:rFonts w:ascii="Arial" w:eastAsia="Times New Roman" w:hAnsi="Arial" w:cs="Arial"/>
            <w:color w:val="1155CC"/>
            <w:u w:val="single"/>
          </w:rPr>
          <w:t>https://www.themedspamd.com/coolsculpting-vs-sculpsure/</w:t>
        </w:r>
      </w:hyperlink>
    </w:p>
    <w:p w14:paraId="58782D82"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1576AFB8"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00000"/>
          <w:shd w:val="clear" w:color="auto" w:fill="FFFF00"/>
        </w:rPr>
        <w:t>(</w:t>
      </w:r>
      <w:proofErr w:type="gramStart"/>
      <w:r w:rsidRPr="00E25D75">
        <w:rPr>
          <w:rFonts w:ascii="Arial" w:eastAsia="Times New Roman" w:hAnsi="Arial" w:cs="Arial"/>
          <w:b/>
          <w:bCs/>
          <w:color w:val="000000"/>
          <w:shd w:val="clear" w:color="auto" w:fill="FFFF00"/>
        </w:rPr>
        <w:t>please</w:t>
      </w:r>
      <w:proofErr w:type="gramEnd"/>
      <w:r w:rsidRPr="00E25D75">
        <w:rPr>
          <w:rFonts w:ascii="Arial" w:eastAsia="Times New Roman" w:hAnsi="Arial" w:cs="Arial"/>
          <w:b/>
          <w:bCs/>
          <w:color w:val="000000"/>
          <w:shd w:val="clear" w:color="auto" w:fill="FFFF00"/>
        </w:rPr>
        <w:t xml:space="preserve"> add this new section above “Why Choose CoolSculpting over </w:t>
      </w:r>
      <w:proofErr w:type="spellStart"/>
      <w:r w:rsidRPr="00E25D75">
        <w:rPr>
          <w:rFonts w:ascii="Arial" w:eastAsia="Times New Roman" w:hAnsi="Arial" w:cs="Arial"/>
          <w:b/>
          <w:bCs/>
          <w:color w:val="000000"/>
          <w:shd w:val="clear" w:color="auto" w:fill="FFFF00"/>
        </w:rPr>
        <w:t>Sculpsure</w:t>
      </w:r>
      <w:proofErr w:type="spellEnd"/>
      <w:r w:rsidRPr="00E25D75">
        <w:rPr>
          <w:rFonts w:ascii="Arial" w:eastAsia="Times New Roman" w:hAnsi="Arial" w:cs="Arial"/>
          <w:b/>
          <w:bCs/>
          <w:color w:val="000000"/>
          <w:shd w:val="clear" w:color="auto" w:fill="FFFF00"/>
        </w:rPr>
        <w:t>” section)</w:t>
      </w:r>
    </w:p>
    <w:p w14:paraId="053FD102"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7C41DED0"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How CoolSculpting Compares</w:t>
      </w:r>
    </w:p>
    <w:p w14:paraId="060DCE66"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5AB3C3D8"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E101A"/>
        </w:rPr>
        <w:t xml:space="preserve">CoolSculpting vs </w:t>
      </w:r>
      <w:proofErr w:type="spellStart"/>
      <w:r w:rsidRPr="00E25D75">
        <w:rPr>
          <w:rFonts w:ascii="Arial" w:eastAsia="Times New Roman" w:hAnsi="Arial" w:cs="Arial"/>
          <w:b/>
          <w:bCs/>
          <w:color w:val="0E101A"/>
        </w:rPr>
        <w:t>Sculpsure</w:t>
      </w:r>
      <w:proofErr w:type="spellEnd"/>
      <w:r w:rsidRPr="00E25D75">
        <w:rPr>
          <w:rFonts w:ascii="Arial" w:eastAsia="Times New Roman" w:hAnsi="Arial" w:cs="Arial"/>
          <w:b/>
          <w:bCs/>
          <w:color w:val="0E101A"/>
        </w:rPr>
        <w:t xml:space="preserve"> Cost</w:t>
      </w:r>
    </w:p>
    <w:p w14:paraId="3D6D166D"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1D022F16"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 xml:space="preserve">Although </w:t>
      </w:r>
      <w:proofErr w:type="spellStart"/>
      <w:r w:rsidRPr="00E25D75">
        <w:rPr>
          <w:rFonts w:ascii="Arial" w:eastAsia="Times New Roman" w:hAnsi="Arial" w:cs="Arial"/>
          <w:color w:val="0E101A"/>
        </w:rPr>
        <w:t>Sculpsure</w:t>
      </w:r>
      <w:proofErr w:type="spellEnd"/>
      <w:r w:rsidRPr="00E25D75">
        <w:rPr>
          <w:rFonts w:ascii="Arial" w:eastAsia="Times New Roman" w:hAnsi="Arial" w:cs="Arial"/>
          <w:color w:val="0E101A"/>
        </w:rPr>
        <w:t xml:space="preserve"> provides similar results to fat freezing with CoolSculpting, CoolSculpting treatment plans come at a more affordable price.</w:t>
      </w:r>
    </w:p>
    <w:p w14:paraId="77D53083"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48B30368"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CoolSculpting is a customized treatment that is tailored to your aesthetic needs and body goals. As such, the cost of CoolSculpting varies per person. Treatments typically start at $750 - $800 for a single cooling cycle. The best way to learn more about CoolSculpting costs and treatment plan options where you can save money is to speak with a licensed provider.</w:t>
      </w:r>
    </w:p>
    <w:p w14:paraId="16968354"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2738D920"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E101A"/>
        </w:rPr>
        <w:t xml:space="preserve">CoolSculpting vs </w:t>
      </w:r>
      <w:proofErr w:type="spellStart"/>
      <w:r w:rsidRPr="00E25D75">
        <w:rPr>
          <w:rFonts w:ascii="Arial" w:eastAsia="Times New Roman" w:hAnsi="Arial" w:cs="Arial"/>
          <w:b/>
          <w:bCs/>
          <w:color w:val="0E101A"/>
        </w:rPr>
        <w:t>Sculpsure</w:t>
      </w:r>
      <w:proofErr w:type="spellEnd"/>
      <w:r w:rsidRPr="00E25D75">
        <w:rPr>
          <w:rFonts w:ascii="Arial" w:eastAsia="Times New Roman" w:hAnsi="Arial" w:cs="Arial"/>
          <w:b/>
          <w:bCs/>
          <w:color w:val="0E101A"/>
        </w:rPr>
        <w:t xml:space="preserve"> Treatment Areas</w:t>
      </w:r>
    </w:p>
    <w:p w14:paraId="4AEE6F86"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38394BC9"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 xml:space="preserve">CoolSculpting is a more extensive treatment able to treat more areas of stubborn fat than </w:t>
      </w:r>
      <w:proofErr w:type="spellStart"/>
      <w:r w:rsidRPr="00E25D75">
        <w:rPr>
          <w:rFonts w:ascii="Arial" w:eastAsia="Times New Roman" w:hAnsi="Arial" w:cs="Arial"/>
          <w:color w:val="0E101A"/>
        </w:rPr>
        <w:t>Sculpsure</w:t>
      </w:r>
      <w:proofErr w:type="spellEnd"/>
      <w:r w:rsidRPr="00E25D75">
        <w:rPr>
          <w:rFonts w:ascii="Arial" w:eastAsia="Times New Roman" w:hAnsi="Arial" w:cs="Arial"/>
          <w:color w:val="0E101A"/>
        </w:rPr>
        <w:t>. You can reduce fat almost anywhere from head to toe with fat freezing. CoolSculpting is FDA-cleared to treat double chins, jawline area, thighs, belly, love handles, bra fat, back fat, and underneath the buttocks.</w:t>
      </w:r>
    </w:p>
    <w:p w14:paraId="091D2B46"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3F11DA52"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E101A"/>
        </w:rPr>
        <w:t xml:space="preserve">CoolSculpting vs </w:t>
      </w:r>
      <w:proofErr w:type="spellStart"/>
      <w:r w:rsidRPr="00E25D75">
        <w:rPr>
          <w:rFonts w:ascii="Arial" w:eastAsia="Times New Roman" w:hAnsi="Arial" w:cs="Arial"/>
          <w:b/>
          <w:bCs/>
          <w:color w:val="0E101A"/>
        </w:rPr>
        <w:t>Sculpsure</w:t>
      </w:r>
      <w:proofErr w:type="spellEnd"/>
      <w:r w:rsidRPr="00E25D75">
        <w:rPr>
          <w:rFonts w:ascii="Arial" w:eastAsia="Times New Roman" w:hAnsi="Arial" w:cs="Arial"/>
          <w:b/>
          <w:bCs/>
          <w:color w:val="0E101A"/>
        </w:rPr>
        <w:t xml:space="preserve"> Treatment Times</w:t>
      </w:r>
    </w:p>
    <w:p w14:paraId="2AF156FA"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07A290D6"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CoolSculpting treatment times start at just 35 minutes per cooling cycle. These treatments are quick and convenient. Many patients choose to come in during a lunch break and can immediately resume their daily activity after treatments.</w:t>
      </w:r>
    </w:p>
    <w:p w14:paraId="029B1752"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12DA5366"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E101A"/>
        </w:rPr>
        <w:t xml:space="preserve">CoolSculpting vs. </w:t>
      </w:r>
      <w:proofErr w:type="spellStart"/>
      <w:r w:rsidRPr="00E25D75">
        <w:rPr>
          <w:rFonts w:ascii="Arial" w:eastAsia="Times New Roman" w:hAnsi="Arial" w:cs="Arial"/>
          <w:b/>
          <w:bCs/>
          <w:color w:val="0E101A"/>
        </w:rPr>
        <w:t>Sculpsure</w:t>
      </w:r>
      <w:proofErr w:type="spellEnd"/>
      <w:r w:rsidRPr="00E25D75">
        <w:rPr>
          <w:rFonts w:ascii="Arial" w:eastAsia="Times New Roman" w:hAnsi="Arial" w:cs="Arial"/>
          <w:b/>
          <w:bCs/>
          <w:color w:val="0E101A"/>
        </w:rPr>
        <w:t xml:space="preserve"> Safety &amp; Side Effects</w:t>
      </w:r>
    </w:p>
    <w:p w14:paraId="5CBE22C8"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05494261"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 xml:space="preserve">CoolSculpting and </w:t>
      </w:r>
      <w:proofErr w:type="spellStart"/>
      <w:r w:rsidRPr="00E25D75">
        <w:rPr>
          <w:rFonts w:ascii="Arial" w:eastAsia="Times New Roman" w:hAnsi="Arial" w:cs="Arial"/>
          <w:color w:val="0E101A"/>
        </w:rPr>
        <w:t>Sculpsure</w:t>
      </w:r>
      <w:proofErr w:type="spellEnd"/>
      <w:r w:rsidRPr="00E25D75">
        <w:rPr>
          <w:rFonts w:ascii="Arial" w:eastAsia="Times New Roman" w:hAnsi="Arial" w:cs="Arial"/>
          <w:color w:val="0E101A"/>
        </w:rPr>
        <w:t xml:space="preserve"> will yield little to no chance of risks. However, CoolSculpting has the highest safety profile to date. Fat freezing with CoolSculpting treatments is backed by extensive scientific evidence, all proving it to be safe and effective, with low risks. </w:t>
      </w:r>
    </w:p>
    <w:p w14:paraId="6684300B"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783407A9"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E101A"/>
        </w:rPr>
        <w:t xml:space="preserve">CoolSculpting vs. </w:t>
      </w:r>
      <w:proofErr w:type="spellStart"/>
      <w:r w:rsidRPr="00E25D75">
        <w:rPr>
          <w:rFonts w:ascii="Arial" w:eastAsia="Times New Roman" w:hAnsi="Arial" w:cs="Arial"/>
          <w:b/>
          <w:bCs/>
          <w:color w:val="0E101A"/>
        </w:rPr>
        <w:t>Sculpsure</w:t>
      </w:r>
      <w:proofErr w:type="spellEnd"/>
      <w:r w:rsidRPr="00E25D75">
        <w:rPr>
          <w:rFonts w:ascii="Arial" w:eastAsia="Times New Roman" w:hAnsi="Arial" w:cs="Arial"/>
          <w:b/>
          <w:bCs/>
          <w:color w:val="0E101A"/>
        </w:rPr>
        <w:t xml:space="preserve"> Pain</w:t>
      </w:r>
    </w:p>
    <w:p w14:paraId="7F16CD49"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28CE6321"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 xml:space="preserve">Both CoolSculpting and </w:t>
      </w:r>
      <w:proofErr w:type="spellStart"/>
      <w:r w:rsidRPr="00E25D75">
        <w:rPr>
          <w:rFonts w:ascii="Arial" w:eastAsia="Times New Roman" w:hAnsi="Arial" w:cs="Arial"/>
          <w:color w:val="0E101A"/>
        </w:rPr>
        <w:t>Sculpsure</w:t>
      </w:r>
      <w:proofErr w:type="spellEnd"/>
      <w:r w:rsidRPr="00E25D75">
        <w:rPr>
          <w:rFonts w:ascii="Arial" w:eastAsia="Times New Roman" w:hAnsi="Arial" w:cs="Arial"/>
          <w:color w:val="0E101A"/>
        </w:rPr>
        <w:t xml:space="preserve"> are virtually painless treatments.</w:t>
      </w:r>
    </w:p>
    <w:p w14:paraId="10BDBB56"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59C89D9E"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b/>
          <w:bCs/>
          <w:color w:val="0E101A"/>
        </w:rPr>
        <w:t xml:space="preserve">CoolSculpting vs. </w:t>
      </w:r>
      <w:proofErr w:type="spellStart"/>
      <w:r w:rsidRPr="00E25D75">
        <w:rPr>
          <w:rFonts w:ascii="Arial" w:eastAsia="Times New Roman" w:hAnsi="Arial" w:cs="Arial"/>
          <w:b/>
          <w:bCs/>
          <w:color w:val="0E101A"/>
        </w:rPr>
        <w:t>Sculpsure</w:t>
      </w:r>
      <w:proofErr w:type="spellEnd"/>
      <w:r w:rsidRPr="00E25D75">
        <w:rPr>
          <w:rFonts w:ascii="Arial" w:eastAsia="Times New Roman" w:hAnsi="Arial" w:cs="Arial"/>
          <w:b/>
          <w:bCs/>
          <w:color w:val="0E101A"/>
        </w:rPr>
        <w:t xml:space="preserve"> Downtime &amp; Recovery</w:t>
      </w:r>
    </w:p>
    <w:p w14:paraId="0053AC44" w14:textId="77777777" w:rsidR="00E25D75" w:rsidRPr="00E25D75" w:rsidRDefault="00E25D75" w:rsidP="00E25D75">
      <w:pPr>
        <w:spacing w:after="0" w:line="240" w:lineRule="auto"/>
        <w:rPr>
          <w:rFonts w:ascii="Times New Roman" w:eastAsia="Times New Roman" w:hAnsi="Times New Roman" w:cs="Times New Roman"/>
          <w:sz w:val="24"/>
          <w:szCs w:val="24"/>
        </w:rPr>
      </w:pPr>
    </w:p>
    <w:p w14:paraId="25045577" w14:textId="77777777" w:rsidR="00E25D75" w:rsidRPr="00E25D75" w:rsidRDefault="00E25D75" w:rsidP="00E25D75">
      <w:pPr>
        <w:spacing w:after="0" w:line="240" w:lineRule="auto"/>
        <w:rPr>
          <w:rFonts w:ascii="Times New Roman" w:eastAsia="Times New Roman" w:hAnsi="Times New Roman" w:cs="Times New Roman"/>
          <w:sz w:val="24"/>
          <w:szCs w:val="24"/>
        </w:rPr>
      </w:pPr>
      <w:r w:rsidRPr="00E25D75">
        <w:rPr>
          <w:rFonts w:ascii="Arial" w:eastAsia="Times New Roman" w:hAnsi="Arial" w:cs="Arial"/>
          <w:color w:val="0E101A"/>
        </w:rPr>
        <w:t xml:space="preserve">Both CoolSculpting and </w:t>
      </w:r>
      <w:proofErr w:type="spellStart"/>
      <w:r w:rsidRPr="00E25D75">
        <w:rPr>
          <w:rFonts w:ascii="Arial" w:eastAsia="Times New Roman" w:hAnsi="Arial" w:cs="Arial"/>
          <w:color w:val="0E101A"/>
        </w:rPr>
        <w:t>Sculpsure</w:t>
      </w:r>
      <w:proofErr w:type="spellEnd"/>
      <w:r w:rsidRPr="00E25D75">
        <w:rPr>
          <w:rFonts w:ascii="Arial" w:eastAsia="Times New Roman" w:hAnsi="Arial" w:cs="Arial"/>
          <w:color w:val="0E101A"/>
        </w:rPr>
        <w:t xml:space="preserve"> treatments require little to no downtime.</w:t>
      </w:r>
    </w:p>
    <w:p w14:paraId="0C796B28" w14:textId="77777777" w:rsidR="0034590C" w:rsidRDefault="0034590C"/>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5D75"/>
    <w:rsid w:val="0034590C"/>
    <w:rsid w:val="00E2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4F04"/>
  <w15:chartTrackingRefBased/>
  <w15:docId w15:val="{026A8ECD-835D-400C-BB25-AABFC1D4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medspamd.com/coolsculpting-vs-sculp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2022-05-17T20:13:00Z</dcterms:created>
  <dcterms:modified xsi:type="dcterms:W3CDTF">2022-05-17T20:13:00Z</dcterms:modified>
</cp:coreProperties>
</file>