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E038" w14:textId="77777777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136">
        <w:rPr>
          <w:rFonts w:ascii="Arial" w:eastAsia="Times New Roman" w:hAnsi="Arial" w:cs="Arial"/>
          <w:color w:val="000000"/>
        </w:rPr>
        <w:t xml:space="preserve">500 words to Fillers service </w:t>
      </w:r>
      <w:proofErr w:type="spellStart"/>
      <w:proofErr w:type="gramStart"/>
      <w:r w:rsidRPr="00CB5136">
        <w:rPr>
          <w:rFonts w:ascii="Arial" w:eastAsia="Times New Roman" w:hAnsi="Arial" w:cs="Arial"/>
          <w:color w:val="000000"/>
        </w:rPr>
        <w:t>page.The</w:t>
      </w:r>
      <w:proofErr w:type="spellEnd"/>
      <w:proofErr w:type="gramEnd"/>
      <w:r w:rsidRPr="00CB513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B5136">
        <w:rPr>
          <w:rFonts w:ascii="Arial" w:eastAsia="Times New Roman" w:hAnsi="Arial" w:cs="Arial"/>
          <w:color w:val="000000"/>
        </w:rPr>
        <w:t>Medspa</w:t>
      </w:r>
      <w:proofErr w:type="spellEnd"/>
      <w:r w:rsidRPr="00CB5136">
        <w:rPr>
          <w:rFonts w:ascii="Arial" w:eastAsia="Times New Roman" w:hAnsi="Arial" w:cs="Arial"/>
          <w:color w:val="000000"/>
        </w:rPr>
        <w:t xml:space="preserve"> MD.KL</w:t>
      </w:r>
    </w:p>
    <w:p w14:paraId="65DF8D66" w14:textId="77777777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CB5136">
          <w:rPr>
            <w:rFonts w:ascii="Arial" w:eastAsia="Times New Roman" w:hAnsi="Arial" w:cs="Arial"/>
            <w:color w:val="1155CC"/>
            <w:u w:val="single"/>
          </w:rPr>
          <w:t>https://www.themedspamd.com/fillers/</w:t>
        </w:r>
      </w:hyperlink>
    </w:p>
    <w:p w14:paraId="4C405FB7" w14:textId="77777777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A4CB44" w14:textId="77777777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136">
        <w:rPr>
          <w:rFonts w:ascii="Arial" w:eastAsia="Times New Roman" w:hAnsi="Arial" w:cs="Arial"/>
          <w:b/>
          <w:bCs/>
          <w:color w:val="000000"/>
        </w:rPr>
        <w:t>(</w:t>
      </w:r>
      <w:proofErr w:type="gramStart"/>
      <w:r w:rsidRPr="00CB5136">
        <w:rPr>
          <w:rFonts w:ascii="Arial" w:eastAsia="Times New Roman" w:hAnsi="Arial" w:cs="Arial"/>
          <w:b/>
          <w:bCs/>
          <w:color w:val="000000"/>
        </w:rPr>
        <w:t>please</w:t>
      </w:r>
      <w:proofErr w:type="gramEnd"/>
      <w:r w:rsidRPr="00CB5136">
        <w:rPr>
          <w:rFonts w:ascii="Arial" w:eastAsia="Times New Roman" w:hAnsi="Arial" w:cs="Arial"/>
          <w:b/>
          <w:bCs/>
          <w:color w:val="000000"/>
        </w:rPr>
        <w:t xml:space="preserve"> add these new sections under the “Facial Rejuvenation” section”)</w:t>
      </w:r>
    </w:p>
    <w:p w14:paraId="3916DD19" w14:textId="77777777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CE96A" w14:textId="3AA979AF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136">
        <w:rPr>
          <w:rFonts w:ascii="Arial" w:eastAsia="Times New Roman" w:hAnsi="Arial" w:cs="Arial"/>
          <w:color w:val="0E101A"/>
        </w:rPr>
        <w:t xml:space="preserve">The Cost of </w:t>
      </w:r>
      <w:r>
        <w:rPr>
          <w:rFonts w:ascii="Arial" w:eastAsia="Times New Roman" w:hAnsi="Arial" w:cs="Arial"/>
          <w:color w:val="0E101A"/>
        </w:rPr>
        <w:t>Juvéderm</w:t>
      </w:r>
    </w:p>
    <w:p w14:paraId="7F035F78" w14:textId="77777777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72883D" w14:textId="398E3BCB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136">
        <w:rPr>
          <w:rFonts w:ascii="Arial" w:eastAsia="Times New Roman" w:hAnsi="Arial" w:cs="Arial"/>
          <w:color w:val="0E101A"/>
        </w:rPr>
        <w:t xml:space="preserve">The Cost of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fillers will vary per individual. Many factors affect price, including the treatment area, the specific formulation of </w:t>
      </w:r>
      <w:r w:rsidRPr="00CB5136"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being used, and more. During a consultation with The </w:t>
      </w:r>
      <w:proofErr w:type="spellStart"/>
      <w:r w:rsidRPr="00CB5136">
        <w:rPr>
          <w:rFonts w:ascii="Arial" w:eastAsia="Times New Roman" w:hAnsi="Arial" w:cs="Arial"/>
          <w:color w:val="0E101A"/>
        </w:rPr>
        <w:t>Medspa</w:t>
      </w:r>
      <w:proofErr w:type="spellEnd"/>
      <w:r w:rsidRPr="00CB5136">
        <w:rPr>
          <w:rFonts w:ascii="Arial" w:eastAsia="Times New Roman" w:hAnsi="Arial" w:cs="Arial"/>
          <w:color w:val="0E101A"/>
        </w:rPr>
        <w:t xml:space="preserve"> MD, a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expert discusses the cost of treatments with you in greater detail. Then, if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is suitable for you, a personalized treatment plan is made just for you based on your aesthetic goals and budget.</w:t>
      </w:r>
    </w:p>
    <w:p w14:paraId="27E15990" w14:textId="77777777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35B525" w14:textId="7B9F7A37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in Clinical Studies</w:t>
      </w:r>
    </w:p>
    <w:p w14:paraId="2672F907" w14:textId="77777777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837F1" w14:textId="32A7937E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is the #1 selling line of hyaluronic acid filler in America for a good reason. Not only are treatments quick and convenient,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has obtained a high safety profile and is known for delivering impressive outcomes. Many clinical studies have been done to prove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is safe and effective. One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injection, the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</w:t>
      </w:r>
      <w:proofErr w:type="spellStart"/>
      <w:r w:rsidRPr="00CB5136">
        <w:rPr>
          <w:rFonts w:ascii="Arial" w:eastAsia="Times New Roman" w:hAnsi="Arial" w:cs="Arial"/>
          <w:color w:val="0E101A"/>
        </w:rPr>
        <w:t>Voluma</w:t>
      </w:r>
      <w:proofErr w:type="spellEnd"/>
      <w:r w:rsidRPr="00CB5136">
        <w:rPr>
          <w:rFonts w:ascii="Arial" w:eastAsia="Times New Roman" w:hAnsi="Arial" w:cs="Arial"/>
          <w:color w:val="0E101A"/>
        </w:rPr>
        <w:t xml:space="preserve"> XC, which addresses age-related volume loss in the cheeks, was even the winner of </w:t>
      </w:r>
      <w:r w:rsidRPr="00CB5136">
        <w:rPr>
          <w:rFonts w:ascii="Arial" w:eastAsia="Times New Roman" w:hAnsi="Arial" w:cs="Arial"/>
          <w:i/>
          <w:iCs/>
          <w:color w:val="0E101A"/>
        </w:rPr>
        <w:t xml:space="preserve">Allure’s </w:t>
      </w:r>
      <w:r w:rsidRPr="00CB5136">
        <w:rPr>
          <w:rFonts w:ascii="Arial" w:eastAsia="Times New Roman" w:hAnsi="Arial" w:cs="Arial"/>
          <w:color w:val="0E101A"/>
        </w:rPr>
        <w:t>“Best of Beauty Breakthrough Award.”</w:t>
      </w:r>
    </w:p>
    <w:p w14:paraId="5316ED72" w14:textId="77777777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A00089" w14:textId="606E3ABB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136">
        <w:rPr>
          <w:rFonts w:ascii="Arial" w:eastAsia="Times New Roman" w:hAnsi="Arial" w:cs="Arial"/>
          <w:b/>
          <w:bCs/>
          <w:color w:val="0E101A"/>
        </w:rPr>
        <w:t>For treatment of cheeks</w:t>
      </w:r>
      <w:r w:rsidRPr="00CB5136">
        <w:rPr>
          <w:rFonts w:ascii="Arial" w:eastAsia="Times New Roman" w:hAnsi="Arial" w:cs="Arial"/>
          <w:color w:val="0E101A"/>
        </w:rPr>
        <w:t xml:space="preserve">,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</w:t>
      </w:r>
      <w:proofErr w:type="spellStart"/>
      <w:r w:rsidRPr="00CB5136">
        <w:rPr>
          <w:rFonts w:ascii="Arial" w:eastAsia="Times New Roman" w:hAnsi="Arial" w:cs="Arial"/>
          <w:color w:val="0E101A"/>
        </w:rPr>
        <w:t>Voluma</w:t>
      </w:r>
      <w:proofErr w:type="spellEnd"/>
      <w:r w:rsidRPr="00CB5136">
        <w:rPr>
          <w:rFonts w:ascii="Arial" w:eastAsia="Times New Roman" w:hAnsi="Arial" w:cs="Arial"/>
          <w:color w:val="0E101A"/>
        </w:rPr>
        <w:t xml:space="preserve"> has proven to provide a “significant increase in malar [the cheek region] volume.” A study published in the journal of </w:t>
      </w:r>
      <w:r w:rsidRPr="00CB5136">
        <w:rPr>
          <w:rFonts w:ascii="Arial" w:eastAsia="Times New Roman" w:hAnsi="Arial" w:cs="Arial"/>
          <w:i/>
          <w:iCs/>
          <w:color w:val="0E101A"/>
        </w:rPr>
        <w:t xml:space="preserve">Plastic and Reconstructive Surgery reported </w:t>
      </w:r>
      <w:r w:rsidRPr="00CB5136">
        <w:rPr>
          <w:rFonts w:ascii="Arial" w:eastAsia="Times New Roman" w:hAnsi="Arial" w:cs="Arial"/>
          <w:color w:val="0E101A"/>
        </w:rPr>
        <w:t xml:space="preserve">that 98.2% of investigators and 93.8% of subjects receiving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</w:t>
      </w:r>
      <w:proofErr w:type="spellStart"/>
      <w:r w:rsidRPr="00CB5136">
        <w:rPr>
          <w:rFonts w:ascii="Arial" w:eastAsia="Times New Roman" w:hAnsi="Arial" w:cs="Arial"/>
          <w:color w:val="0E101A"/>
        </w:rPr>
        <w:t>Voluma</w:t>
      </w:r>
      <w:proofErr w:type="spellEnd"/>
      <w:r w:rsidRPr="00CB5136">
        <w:rPr>
          <w:rFonts w:ascii="Arial" w:eastAsia="Times New Roman" w:hAnsi="Arial" w:cs="Arial"/>
          <w:color w:val="0E101A"/>
        </w:rPr>
        <w:t xml:space="preserve"> treatments said their cheek volume was improved or much improved. After 6 months, 90.4% of the treatment group subjects were “satisfied or very satisfied with the treatment outcomes.” An impressive 96.5% of subjects stated: that “they would recommend the treatment to a friend.”</w:t>
      </w:r>
    </w:p>
    <w:p w14:paraId="6241649B" w14:textId="77777777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BD6A2D" w14:textId="5B62FCE0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136">
        <w:rPr>
          <w:rFonts w:ascii="Arial" w:eastAsia="Times New Roman" w:hAnsi="Arial" w:cs="Arial"/>
          <w:b/>
          <w:bCs/>
          <w:color w:val="0E101A"/>
        </w:rPr>
        <w:t>For the treatment of lips</w:t>
      </w:r>
      <w:r w:rsidRPr="00CB5136">
        <w:rPr>
          <w:rFonts w:ascii="Arial" w:eastAsia="Times New Roman" w:hAnsi="Arial" w:cs="Arial"/>
          <w:color w:val="0E101A"/>
        </w:rPr>
        <w:t xml:space="preserve">, clinical research has also proved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solutions to be safe and effective for lip augmentation. A study published in </w:t>
      </w:r>
      <w:r w:rsidRPr="00CB5136">
        <w:rPr>
          <w:rFonts w:ascii="Arial" w:eastAsia="Times New Roman" w:hAnsi="Arial" w:cs="Arial"/>
          <w:i/>
          <w:iCs/>
          <w:color w:val="0E101A"/>
        </w:rPr>
        <w:t xml:space="preserve">Clinical and Cosmetic Investigational Dermatology </w:t>
      </w:r>
      <w:r w:rsidRPr="00CB5136">
        <w:rPr>
          <w:rFonts w:ascii="Arial" w:eastAsia="Times New Roman" w:hAnsi="Arial" w:cs="Arial"/>
          <w:color w:val="0E101A"/>
        </w:rPr>
        <w:t xml:space="preserve">reported that “96.6% of subjects reported being satisfied” with their lip results. The study also reports that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</w:t>
      </w:r>
      <w:proofErr w:type="spellStart"/>
      <w:r w:rsidRPr="00CB5136">
        <w:rPr>
          <w:rFonts w:ascii="Arial" w:eastAsia="Times New Roman" w:hAnsi="Arial" w:cs="Arial"/>
          <w:color w:val="0E101A"/>
        </w:rPr>
        <w:t>Volbella</w:t>
      </w:r>
      <w:proofErr w:type="spellEnd"/>
      <w:r w:rsidRPr="00CB5136">
        <w:rPr>
          <w:rFonts w:ascii="Arial" w:eastAsia="Times New Roman" w:hAnsi="Arial" w:cs="Arial"/>
          <w:color w:val="0E101A"/>
        </w:rPr>
        <w:t xml:space="preserve"> has a “good safety profile” and that it will “deliver smooth, natural-looking results” with a “long-lasting duration.” The results of this study led researchers to conclude that; “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</w:t>
      </w:r>
      <w:proofErr w:type="spellStart"/>
      <w:r w:rsidRPr="00CB5136">
        <w:rPr>
          <w:rFonts w:ascii="Arial" w:eastAsia="Times New Roman" w:hAnsi="Arial" w:cs="Arial"/>
          <w:color w:val="0E101A"/>
        </w:rPr>
        <w:t>Volbella</w:t>
      </w:r>
      <w:proofErr w:type="spellEnd"/>
      <w:r w:rsidRPr="00CB5136">
        <w:rPr>
          <w:rFonts w:ascii="Arial" w:eastAsia="Times New Roman" w:hAnsi="Arial" w:cs="Arial"/>
          <w:color w:val="0E101A"/>
        </w:rPr>
        <w:t xml:space="preserve"> injectable gel is well tolerated and has been demonstrated to provide a smooth and natural improvement in lip fullness that lasts for up to 1 year.”</w:t>
      </w:r>
    </w:p>
    <w:p w14:paraId="5A9EE7FC" w14:textId="77777777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368BC3" w14:textId="3A32ACA6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Side Effects</w:t>
      </w:r>
    </w:p>
    <w:p w14:paraId="509C80D2" w14:textId="77777777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6CEFC" w14:textId="5E91A6BE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136">
        <w:rPr>
          <w:rFonts w:ascii="Arial" w:eastAsia="Times New Roman" w:hAnsi="Arial" w:cs="Arial"/>
          <w:color w:val="0E101A"/>
        </w:rPr>
        <w:t xml:space="preserve">Some of the common side effects of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can include redness, swelling, pain, tenderness, firmness, lumps/bumps, bruising, discoloration, itching, and in some cases, dryness. These side effects of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are </w:t>
      </w:r>
      <w:proofErr w:type="gramStart"/>
      <w:r w:rsidRPr="00CB5136">
        <w:rPr>
          <w:rFonts w:ascii="Arial" w:eastAsia="Times New Roman" w:hAnsi="Arial" w:cs="Arial"/>
          <w:color w:val="0E101A"/>
        </w:rPr>
        <w:t>similar to</w:t>
      </w:r>
      <w:proofErr w:type="gramEnd"/>
      <w:r w:rsidRPr="00CB5136">
        <w:rPr>
          <w:rFonts w:ascii="Arial" w:eastAsia="Times New Roman" w:hAnsi="Arial" w:cs="Arial"/>
          <w:color w:val="0E101A"/>
        </w:rPr>
        <w:t xml:space="preserve"> many other cosmetic injectables. Side effects will often resolve on their own with time. </w:t>
      </w:r>
      <w:proofErr w:type="gramStart"/>
      <w:r w:rsidRPr="00CB5136">
        <w:rPr>
          <w:rFonts w:ascii="Arial" w:eastAsia="Times New Roman" w:hAnsi="Arial" w:cs="Arial"/>
          <w:color w:val="0E101A"/>
        </w:rPr>
        <w:t>Similar to</w:t>
      </w:r>
      <w:proofErr w:type="gramEnd"/>
      <w:r w:rsidRPr="00CB5136">
        <w:rPr>
          <w:rFonts w:ascii="Arial" w:eastAsia="Times New Roman" w:hAnsi="Arial" w:cs="Arial"/>
          <w:color w:val="0E101A"/>
        </w:rPr>
        <w:t xml:space="preserve"> many cosmetic injection treatments, individual experiences and results from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injections will vary*. As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is also a technique-sensitive treatment, choosing a skilled injector is crucial to obtaining optimal results.</w:t>
      </w:r>
    </w:p>
    <w:p w14:paraId="633F5317" w14:textId="77777777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638661" w14:textId="766A10CF" w:rsidR="00CB5136" w:rsidRPr="00CB5136" w:rsidRDefault="00CB5136" w:rsidP="00CB5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136">
        <w:rPr>
          <w:rFonts w:ascii="Arial" w:eastAsia="Times New Roman" w:hAnsi="Arial" w:cs="Arial"/>
          <w:color w:val="0E101A"/>
        </w:rPr>
        <w:t xml:space="preserve">Serious side effects of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treatments are almost always linked to unprofessional injections. Amateur treatments involving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being injected directly into a blood vessel unintentionally are just one example of dangers from an unprofessional provider. Treatments </w:t>
      </w:r>
      <w:r w:rsidRPr="00CB5136">
        <w:rPr>
          <w:rFonts w:ascii="Arial" w:eastAsia="Times New Roman" w:hAnsi="Arial" w:cs="Arial"/>
          <w:color w:val="0E101A"/>
        </w:rPr>
        <w:lastRenderedPageBreak/>
        <w:t xml:space="preserve">done by those not skilled with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can cause scarring, vision abnormalities, stroke, and more. Avoid any adverse effects and serious complications by choosing a skilled, masterful, experienced injector for </w:t>
      </w:r>
      <w:r>
        <w:rPr>
          <w:rFonts w:ascii="Arial" w:eastAsia="Times New Roman" w:hAnsi="Arial" w:cs="Arial"/>
          <w:color w:val="0E101A"/>
        </w:rPr>
        <w:t>Juvéderm</w:t>
      </w:r>
      <w:r w:rsidRPr="00CB5136">
        <w:rPr>
          <w:rFonts w:ascii="Arial" w:eastAsia="Times New Roman" w:hAnsi="Arial" w:cs="Arial"/>
          <w:color w:val="0E101A"/>
        </w:rPr>
        <w:t xml:space="preserve"> treatments.</w:t>
      </w:r>
    </w:p>
    <w:p w14:paraId="519120CF" w14:textId="77777777" w:rsidR="0034590C" w:rsidRDefault="0034590C"/>
    <w:sectPr w:rsidR="00345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136"/>
    <w:rsid w:val="0034590C"/>
    <w:rsid w:val="00CB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C51F"/>
  <w15:chartTrackingRefBased/>
  <w15:docId w15:val="{836B8A17-BC74-4C26-A79D-3EEFDC0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5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medspamd.com/fill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2022-05-17T20:20:00Z</dcterms:created>
  <dcterms:modified xsi:type="dcterms:W3CDTF">2022-05-17T20:21:00Z</dcterms:modified>
</cp:coreProperties>
</file>