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78BE" w14:textId="77777777" w:rsidR="00F820F6" w:rsidRPr="00F820F6" w:rsidRDefault="00F820F6" w:rsidP="00F820F6">
      <w:pPr>
        <w:spacing w:after="0" w:line="240" w:lineRule="auto"/>
        <w:rPr>
          <w:rFonts w:ascii="Times New Roman" w:eastAsia="Times New Roman" w:hAnsi="Times New Roman" w:cs="Times New Roman"/>
          <w:sz w:val="24"/>
          <w:szCs w:val="24"/>
        </w:rPr>
      </w:pPr>
      <w:proofErr w:type="spellStart"/>
      <w:proofErr w:type="gramStart"/>
      <w:r w:rsidRPr="00F820F6">
        <w:rPr>
          <w:rFonts w:ascii="Arial" w:eastAsia="Times New Roman" w:hAnsi="Arial" w:cs="Arial"/>
          <w:color w:val="000000"/>
        </w:rPr>
        <w:t>Dysport.Article.Concierge.KL</w:t>
      </w:r>
      <w:proofErr w:type="spellEnd"/>
      <w:proofErr w:type="gramEnd"/>
    </w:p>
    <w:p w14:paraId="71E2DE32"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w:t>
      </w:r>
      <w:proofErr w:type="spellStart"/>
      <w:proofErr w:type="gramStart"/>
      <w:r w:rsidRPr="00F820F6">
        <w:rPr>
          <w:rFonts w:ascii="Arial" w:eastAsia="Times New Roman" w:hAnsi="Arial" w:cs="Arial"/>
          <w:color w:val="000000"/>
        </w:rPr>
        <w:t>dysport</w:t>
      </w:r>
      <w:proofErr w:type="spellEnd"/>
      <w:proofErr w:type="gramEnd"/>
    </w:p>
    <w:p w14:paraId="277327D1"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 xml:space="preserve">KW </w:t>
      </w:r>
      <w:proofErr w:type="spellStart"/>
      <w:r w:rsidRPr="00F820F6">
        <w:rPr>
          <w:rFonts w:ascii="Arial" w:eastAsia="Times New Roman" w:hAnsi="Arial" w:cs="Arial"/>
          <w:color w:val="000000"/>
        </w:rPr>
        <w:t>dysport</w:t>
      </w:r>
      <w:proofErr w:type="spellEnd"/>
    </w:p>
    <w:p w14:paraId="07CB35F3"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META: Dysport is a cosmetic injection that reduces fine lines &amp; wrinkles. It restores a youthful profile in quick &amp; effective treatments. Results are long-lasting.</w:t>
      </w:r>
    </w:p>
    <w:p w14:paraId="19E16786"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774D34A7"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Dysport | Slow the Signs of Aging</w:t>
      </w:r>
    </w:p>
    <w:p w14:paraId="67E9D49D"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108E853F" w14:textId="77777777" w:rsidR="00F820F6" w:rsidRPr="00F820F6" w:rsidRDefault="00F820F6" w:rsidP="00F820F6">
      <w:pPr>
        <w:spacing w:after="0" w:line="240" w:lineRule="auto"/>
        <w:rPr>
          <w:rFonts w:ascii="Times New Roman" w:eastAsia="Times New Roman" w:hAnsi="Times New Roman" w:cs="Times New Roman"/>
          <w:sz w:val="24"/>
          <w:szCs w:val="24"/>
        </w:rPr>
      </w:pPr>
      <w:hyperlink r:id="rId5" w:anchor="dysport" w:history="1">
        <w:r w:rsidRPr="00F820F6">
          <w:rPr>
            <w:rFonts w:ascii="Arial" w:eastAsia="Times New Roman" w:hAnsi="Arial" w:cs="Arial"/>
            <w:color w:val="1155CC"/>
            <w:u w:val="single"/>
          </w:rPr>
          <w:t>Dysport</w:t>
        </w:r>
      </w:hyperlink>
      <w:r w:rsidRPr="00F820F6">
        <w:rPr>
          <w:rFonts w:ascii="Arial" w:eastAsia="Times New Roman" w:hAnsi="Arial" w:cs="Arial"/>
          <w:color w:val="000000"/>
        </w:rPr>
        <w:t xml:space="preserve"> is a cosmetic injection treatment used to reduce fine lines and wrinkles. Often considered to be Botox’s European counterpart, Dysport was FDA-cleared for use in the United States in 2009. Read on to learn more about this incredible treatment and discover what Dysport can do for you.</w:t>
      </w:r>
    </w:p>
    <w:p w14:paraId="469A7F2E"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300DD184"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Benefits of Dysport</w:t>
      </w:r>
    </w:p>
    <w:p w14:paraId="1D2B8B93"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Times New Roman" w:eastAsia="Times New Roman" w:hAnsi="Times New Roman" w:cs="Times New Roman"/>
          <w:sz w:val="24"/>
          <w:szCs w:val="24"/>
        </w:rPr>
        <w:br/>
      </w:r>
    </w:p>
    <w:p w14:paraId="2A9638FB"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Non-surgical facial rejuvenation</w:t>
      </w:r>
    </w:p>
    <w:p w14:paraId="6014BFF6"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Spreads faster than Botox</w:t>
      </w:r>
    </w:p>
    <w:p w14:paraId="171524D9"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Injected deeper than Botox</w:t>
      </w:r>
    </w:p>
    <w:p w14:paraId="21336290"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Ideal for treating larger surface areas (forehead)</w:t>
      </w:r>
    </w:p>
    <w:p w14:paraId="4B58FDF6"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Reduce fine lines and wrinkles</w:t>
      </w:r>
    </w:p>
    <w:p w14:paraId="3013A36E"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Long-lasting results (3-4 months)</w:t>
      </w:r>
    </w:p>
    <w:p w14:paraId="7C717D5D"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Little to no downtime</w:t>
      </w:r>
    </w:p>
    <w:p w14:paraId="28E340CA"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FDA-cleared to treat glabellar lines (frown lines)</w:t>
      </w:r>
    </w:p>
    <w:p w14:paraId="31393D5B" w14:textId="77777777" w:rsidR="00F820F6" w:rsidRPr="00F820F6" w:rsidRDefault="00F820F6" w:rsidP="00F820F6">
      <w:pPr>
        <w:numPr>
          <w:ilvl w:val="0"/>
          <w:numId w:val="1"/>
        </w:numPr>
        <w:spacing w:after="0" w:line="240" w:lineRule="auto"/>
        <w:textAlignment w:val="baseline"/>
        <w:rPr>
          <w:rFonts w:ascii="Arial" w:eastAsia="Times New Roman" w:hAnsi="Arial" w:cs="Arial"/>
          <w:color w:val="000000"/>
        </w:rPr>
      </w:pPr>
      <w:r w:rsidRPr="00F820F6">
        <w:rPr>
          <w:rFonts w:ascii="Arial" w:eastAsia="Times New Roman" w:hAnsi="Arial" w:cs="Arial"/>
          <w:color w:val="000000"/>
        </w:rPr>
        <w:t>Preventative treatment for wrinkles and anti-aging</w:t>
      </w:r>
    </w:p>
    <w:p w14:paraId="7BF399D5"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4B616F0C" w14:textId="77777777" w:rsidR="00F820F6" w:rsidRPr="00F820F6" w:rsidRDefault="00F820F6" w:rsidP="00F820F6">
      <w:pPr>
        <w:spacing w:after="0" w:line="240" w:lineRule="auto"/>
        <w:ind w:left="3600"/>
        <w:rPr>
          <w:rFonts w:ascii="Times New Roman" w:eastAsia="Times New Roman" w:hAnsi="Times New Roman" w:cs="Times New Roman"/>
          <w:sz w:val="24"/>
          <w:szCs w:val="24"/>
        </w:rPr>
      </w:pPr>
      <w:r w:rsidRPr="00F820F6">
        <w:rPr>
          <w:rFonts w:ascii="Arial" w:eastAsia="Times New Roman" w:hAnsi="Arial" w:cs="Arial"/>
          <w:color w:val="000000"/>
        </w:rPr>
        <w:t>        </w:t>
      </w:r>
      <w:hyperlink r:id="rId6" w:history="1">
        <w:r w:rsidRPr="00F820F6">
          <w:rPr>
            <w:rFonts w:ascii="Arial" w:eastAsia="Times New Roman" w:hAnsi="Arial" w:cs="Arial"/>
            <w:color w:val="1155CC"/>
            <w:u w:val="single"/>
          </w:rPr>
          <w:t>Learn more about Dysport on the official website &gt;&gt;&gt;</w:t>
        </w:r>
      </w:hyperlink>
    </w:p>
    <w:p w14:paraId="73EE0423"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0D219852"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What Is Dysport?</w:t>
      </w:r>
    </w:p>
    <w:p w14:paraId="5CDD40F4"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2F11AF34" w14:textId="77777777" w:rsidR="00F820F6" w:rsidRPr="00F820F6" w:rsidRDefault="00F820F6" w:rsidP="00F820F6">
      <w:pPr>
        <w:spacing w:after="0" w:line="240" w:lineRule="auto"/>
        <w:rPr>
          <w:rFonts w:ascii="Times New Roman" w:eastAsia="Times New Roman" w:hAnsi="Times New Roman" w:cs="Times New Roman"/>
          <w:sz w:val="24"/>
          <w:szCs w:val="24"/>
        </w:rPr>
      </w:pPr>
      <w:proofErr w:type="gramStart"/>
      <w:r w:rsidRPr="00F820F6">
        <w:rPr>
          <w:rFonts w:ascii="Arial" w:eastAsia="Times New Roman" w:hAnsi="Arial" w:cs="Arial"/>
          <w:color w:val="000000"/>
        </w:rPr>
        <w:t>Similar to</w:t>
      </w:r>
      <w:proofErr w:type="gramEnd"/>
      <w:r w:rsidRPr="00F820F6">
        <w:rPr>
          <w:rFonts w:ascii="Arial" w:eastAsia="Times New Roman" w:hAnsi="Arial" w:cs="Arial"/>
          <w:color w:val="000000"/>
        </w:rPr>
        <w:t xml:space="preserve"> Botox injections, the active ingredient in Dysport is Botulinum A. However, the dilution in Dysport injections is much more significant than Botox. The dilution of Dysport allows injections to be deeper and spread faster. Thus, Dysport is ideal for treating larger areas, like the forehead. Dysport is injected into the underlying muscles of target areas </w:t>
      </w:r>
      <w:proofErr w:type="gramStart"/>
      <w:r w:rsidRPr="00F820F6">
        <w:rPr>
          <w:rFonts w:ascii="Arial" w:eastAsia="Times New Roman" w:hAnsi="Arial" w:cs="Arial"/>
          <w:color w:val="000000"/>
        </w:rPr>
        <w:t>in order to</w:t>
      </w:r>
      <w:proofErr w:type="gramEnd"/>
      <w:r w:rsidRPr="00F820F6">
        <w:rPr>
          <w:rFonts w:ascii="Arial" w:eastAsia="Times New Roman" w:hAnsi="Arial" w:cs="Arial"/>
          <w:color w:val="000000"/>
        </w:rPr>
        <w:t xml:space="preserve"> relax those muscles and temporarily halt contractions. The overlying skin can now smooth and soften, resulting in a more youthful appearance and reduction of wrinkles.</w:t>
      </w:r>
    </w:p>
    <w:p w14:paraId="547B1A35"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11A94590" w14:textId="77777777" w:rsidR="00F820F6" w:rsidRPr="00F820F6" w:rsidRDefault="00F820F6" w:rsidP="00F820F6">
      <w:pPr>
        <w:spacing w:after="0" w:line="240" w:lineRule="auto"/>
        <w:ind w:left="5040" w:firstLine="720"/>
        <w:rPr>
          <w:rFonts w:ascii="Times New Roman" w:eastAsia="Times New Roman" w:hAnsi="Times New Roman" w:cs="Times New Roman"/>
          <w:sz w:val="24"/>
          <w:szCs w:val="24"/>
        </w:rPr>
      </w:pPr>
      <w:hyperlink r:id="rId7" w:history="1">
        <w:r w:rsidRPr="00F820F6">
          <w:rPr>
            <w:rFonts w:ascii="Arial" w:eastAsia="Times New Roman" w:hAnsi="Arial" w:cs="Arial"/>
            <w:color w:val="1155CC"/>
            <w:u w:val="single"/>
          </w:rPr>
          <w:t>Related article: “What is Botox?” &gt;&gt;&gt;</w:t>
        </w:r>
      </w:hyperlink>
    </w:p>
    <w:p w14:paraId="25DE64C7"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5FCCFA5C"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Results from Dysport injections begin to show within a few days and typically will last longer than Botox. When administered by a skilled injector, Dysport results last for 3-4 months. Treatments are quick and convenient, and best of all, little to no downtime is required.</w:t>
      </w:r>
    </w:p>
    <w:p w14:paraId="55AD93FB"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7F12E7FC"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Dysport Treatment Applications</w:t>
      </w:r>
    </w:p>
    <w:p w14:paraId="135AACA7"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189E511F"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 xml:space="preserve">Years of facial expressions can result in unwanted signs of aging to appear. Dysport is an excellent solution to dynamic wrinkles that appear from repetitive motions of frowning and raising eyebrows. Although Dysport is primarily used to treat glabellar lines or frown lines, it has </w:t>
      </w:r>
      <w:r w:rsidRPr="00F820F6">
        <w:rPr>
          <w:rFonts w:ascii="Arial" w:eastAsia="Times New Roman" w:hAnsi="Arial" w:cs="Arial"/>
          <w:color w:val="000000"/>
        </w:rPr>
        <w:lastRenderedPageBreak/>
        <w:t>other treatment applications. Dysport is FDA-approved to treat lower limb spasticity in children, spasticity in adults, and cervical dystonia (neck and head movement).</w:t>
      </w:r>
    </w:p>
    <w:p w14:paraId="0C9ACC8F"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29A64991" w14:textId="77777777" w:rsidR="00F820F6" w:rsidRPr="00F820F6" w:rsidRDefault="00F820F6" w:rsidP="00F820F6">
      <w:pPr>
        <w:spacing w:after="0" w:line="240" w:lineRule="auto"/>
        <w:ind w:left="2160"/>
        <w:rPr>
          <w:rFonts w:ascii="Times New Roman" w:eastAsia="Times New Roman" w:hAnsi="Times New Roman" w:cs="Times New Roman"/>
          <w:sz w:val="24"/>
          <w:szCs w:val="24"/>
        </w:rPr>
      </w:pPr>
      <w:r w:rsidRPr="00F820F6">
        <w:rPr>
          <w:rFonts w:ascii="Arial" w:eastAsia="Times New Roman" w:hAnsi="Arial" w:cs="Arial"/>
          <w:color w:val="000000"/>
        </w:rPr>
        <w:t>           </w:t>
      </w:r>
      <w:hyperlink r:id="rId8" w:history="1">
        <w:r w:rsidRPr="00F820F6">
          <w:rPr>
            <w:rFonts w:ascii="Arial" w:eastAsia="Times New Roman" w:hAnsi="Arial" w:cs="Arial"/>
            <w:color w:val="1155CC"/>
            <w:u w:val="single"/>
          </w:rPr>
          <w:t>Learn more about Dysport for Spasticity and Cervical Dystonia &gt;&gt;&gt;</w:t>
        </w:r>
      </w:hyperlink>
    </w:p>
    <w:p w14:paraId="6B60FB51"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029642BF"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Dysport Side Effects</w:t>
      </w:r>
    </w:p>
    <w:p w14:paraId="598B57A7"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51AE7956" w14:textId="78FF0199"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 xml:space="preserve">Side effects from Dysport cosmetic injections are slight pain at the injection site, swelling, redness, bruising, or drooping eyelids. </w:t>
      </w:r>
      <w:proofErr w:type="gramStart"/>
      <w:r w:rsidRPr="00F820F6">
        <w:rPr>
          <w:rFonts w:ascii="Arial" w:eastAsia="Times New Roman" w:hAnsi="Arial" w:cs="Arial"/>
          <w:color w:val="000000"/>
        </w:rPr>
        <w:t>Similar to</w:t>
      </w:r>
      <w:proofErr w:type="gramEnd"/>
      <w:r w:rsidRPr="00F820F6">
        <w:rPr>
          <w:rFonts w:ascii="Arial" w:eastAsia="Times New Roman" w:hAnsi="Arial" w:cs="Arial"/>
          <w:color w:val="000000"/>
        </w:rPr>
        <w:t xml:space="preserve"> many other injection treatments, Dysport is </w:t>
      </w:r>
      <w:r w:rsidRPr="00F820F6">
        <w:rPr>
          <w:rFonts w:ascii="Arial" w:eastAsia="Times New Roman" w:hAnsi="Arial" w:cs="Arial"/>
          <w:color w:val="000000"/>
        </w:rPr>
        <w:t>technique sensitive</w:t>
      </w:r>
      <w:r w:rsidRPr="00F820F6">
        <w:rPr>
          <w:rFonts w:ascii="Arial" w:eastAsia="Times New Roman" w:hAnsi="Arial" w:cs="Arial"/>
          <w:color w:val="000000"/>
        </w:rPr>
        <w:t>. Therefore, the best way to avoid adverse side effects and, instead, enjoy all the benefits of Dysport is to choose a reputable, experienced provider. Additionally, only ideal candidates for Dysport can expect optimal results.</w:t>
      </w:r>
    </w:p>
    <w:p w14:paraId="2D71B6A7"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7E78F969"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If you question your candidacy or have questions about Dysport treatments, choose an honest provider and schedule a complimentary consultation. During this meeting, you speak with experts on neuromodulators and cosmetic injections. Then, if Dysport is right for you, a custom treatment plan will be made to accommodate your needs.</w:t>
      </w:r>
    </w:p>
    <w:p w14:paraId="02051BB2"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19043A88"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The Cost of Dysport</w:t>
      </w:r>
    </w:p>
    <w:p w14:paraId="52463618"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6A961A85"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Dysport prices vary per individual. Cost is an understandable concern for anyone considering Dysport treatments. Unfortunately, insurance does not typically cover the cost of Dysport injections. However, during your consultation with a provider, you can learn the exact cost for you. Your personalized treatment plan is created based on your aesthetic goals and budget.</w:t>
      </w:r>
    </w:p>
    <w:p w14:paraId="1B845E6C"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4027239C"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Dysport Near Me | Aesthetics and Plastic Surgery in Illinois</w:t>
      </w:r>
    </w:p>
    <w:p w14:paraId="388DF15D"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38714085"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 xml:space="preserve">Slow the signs of aging by choosing Dysport to reduce fine lines and wrinkles. </w:t>
      </w:r>
      <w:hyperlink r:id="rId9" w:history="1">
        <w:r w:rsidRPr="00F820F6">
          <w:rPr>
            <w:rFonts w:ascii="Arial" w:eastAsia="Times New Roman" w:hAnsi="Arial" w:cs="Arial"/>
            <w:color w:val="1155CC"/>
            <w:u w:val="single"/>
          </w:rPr>
          <w:t>Concierge Aesthetics and Plastic Surgery</w:t>
        </w:r>
      </w:hyperlink>
      <w:r w:rsidRPr="00F820F6">
        <w:rPr>
          <w:rFonts w:ascii="Arial" w:eastAsia="Times New Roman" w:hAnsi="Arial" w:cs="Arial"/>
          <w:color w:val="000000"/>
        </w:rPr>
        <w:t xml:space="preserve"> is the leading provider of Dysport in 5 premiere locations throughout </w:t>
      </w:r>
      <w:proofErr w:type="gramStart"/>
      <w:r w:rsidRPr="00F820F6">
        <w:rPr>
          <w:rFonts w:ascii="Arial" w:eastAsia="Times New Roman" w:hAnsi="Arial" w:cs="Arial"/>
          <w:color w:val="000000"/>
        </w:rPr>
        <w:t>Illinois;</w:t>
      </w:r>
      <w:proofErr w:type="gramEnd"/>
      <w:r w:rsidRPr="00F820F6">
        <w:rPr>
          <w:rFonts w:ascii="Arial" w:eastAsia="Times New Roman" w:hAnsi="Arial" w:cs="Arial"/>
          <w:color w:val="000000"/>
        </w:rPr>
        <w:t xml:space="preserve"> Geneva, Barrington, Naperville, Gold Coast, and Northbrook. Our team of experts can help you learn about Dysport and decide </w:t>
      </w:r>
      <w:proofErr w:type="gramStart"/>
      <w:r w:rsidRPr="00F820F6">
        <w:rPr>
          <w:rFonts w:ascii="Arial" w:eastAsia="Times New Roman" w:hAnsi="Arial" w:cs="Arial"/>
          <w:color w:val="000000"/>
        </w:rPr>
        <w:t>whether or not</w:t>
      </w:r>
      <w:proofErr w:type="gramEnd"/>
      <w:r w:rsidRPr="00F820F6">
        <w:rPr>
          <w:rFonts w:ascii="Arial" w:eastAsia="Times New Roman" w:hAnsi="Arial" w:cs="Arial"/>
          <w:color w:val="000000"/>
        </w:rPr>
        <w:t xml:space="preserve"> it’s right for you. </w:t>
      </w:r>
    </w:p>
    <w:p w14:paraId="6BC50FF2" w14:textId="77777777" w:rsidR="00F820F6" w:rsidRPr="00F820F6" w:rsidRDefault="00F820F6" w:rsidP="00F820F6">
      <w:pPr>
        <w:spacing w:after="0" w:line="240" w:lineRule="auto"/>
        <w:rPr>
          <w:rFonts w:ascii="Times New Roman" w:eastAsia="Times New Roman" w:hAnsi="Times New Roman" w:cs="Times New Roman"/>
          <w:sz w:val="24"/>
          <w:szCs w:val="24"/>
        </w:rPr>
      </w:pPr>
    </w:p>
    <w:p w14:paraId="0201AAC2"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Book your FREE consultation with us today by filling out the online form or by calling any of our five locations: 630-715-2853 (Geneva</w:t>
      </w:r>
      <w:proofErr w:type="gramStart"/>
      <w:r w:rsidRPr="00F820F6">
        <w:rPr>
          <w:rFonts w:ascii="Arial" w:eastAsia="Times New Roman" w:hAnsi="Arial" w:cs="Arial"/>
          <w:color w:val="000000"/>
        </w:rPr>
        <w:t>),  630</w:t>
      </w:r>
      <w:proofErr w:type="gramEnd"/>
      <w:r w:rsidRPr="00F820F6">
        <w:rPr>
          <w:rFonts w:ascii="Arial" w:eastAsia="Times New Roman" w:hAnsi="Arial" w:cs="Arial"/>
          <w:color w:val="000000"/>
        </w:rPr>
        <w:t>-715-2853 (Barrington),  630-715-2853 (Naperville),  and 630-715-2853 (Gold Coast).</w:t>
      </w:r>
    </w:p>
    <w:p w14:paraId="15008110" w14:textId="77777777" w:rsidR="00F820F6" w:rsidRPr="00F820F6" w:rsidRDefault="00F820F6" w:rsidP="00F820F6">
      <w:pPr>
        <w:spacing w:after="240" w:line="240" w:lineRule="auto"/>
        <w:rPr>
          <w:rFonts w:ascii="Times New Roman" w:eastAsia="Times New Roman" w:hAnsi="Times New Roman" w:cs="Times New Roman"/>
          <w:sz w:val="24"/>
          <w:szCs w:val="24"/>
        </w:rPr>
      </w:pPr>
      <w:r w:rsidRPr="00F820F6">
        <w:rPr>
          <w:rFonts w:ascii="Times New Roman" w:eastAsia="Times New Roman" w:hAnsi="Times New Roman" w:cs="Times New Roman"/>
          <w:sz w:val="24"/>
          <w:szCs w:val="24"/>
        </w:rPr>
        <w:br/>
      </w:r>
      <w:r w:rsidRPr="00F820F6">
        <w:rPr>
          <w:rFonts w:ascii="Times New Roman" w:eastAsia="Times New Roman" w:hAnsi="Times New Roman" w:cs="Times New Roman"/>
          <w:sz w:val="24"/>
          <w:szCs w:val="24"/>
        </w:rPr>
        <w:br/>
      </w:r>
    </w:p>
    <w:p w14:paraId="4F63F936" w14:textId="77777777" w:rsidR="00F820F6" w:rsidRPr="00F820F6" w:rsidRDefault="00F820F6" w:rsidP="00F820F6">
      <w:pPr>
        <w:spacing w:after="0" w:line="240" w:lineRule="auto"/>
        <w:rPr>
          <w:rFonts w:ascii="Times New Roman" w:eastAsia="Times New Roman" w:hAnsi="Times New Roman" w:cs="Times New Roman"/>
          <w:sz w:val="24"/>
          <w:szCs w:val="24"/>
        </w:rPr>
      </w:pPr>
      <w:r w:rsidRPr="00F820F6">
        <w:rPr>
          <w:rFonts w:ascii="Arial" w:eastAsia="Times New Roman" w:hAnsi="Arial" w:cs="Arial"/>
          <w:color w:val="000000"/>
        </w:rPr>
        <w:t>Sources:</w:t>
      </w:r>
    </w:p>
    <w:p w14:paraId="495C7884" w14:textId="77777777" w:rsidR="00F820F6" w:rsidRPr="00F820F6" w:rsidRDefault="00F820F6" w:rsidP="00F820F6">
      <w:pPr>
        <w:spacing w:after="0" w:line="240" w:lineRule="auto"/>
        <w:rPr>
          <w:rFonts w:ascii="Times New Roman" w:eastAsia="Times New Roman" w:hAnsi="Times New Roman" w:cs="Times New Roman"/>
          <w:sz w:val="24"/>
          <w:szCs w:val="24"/>
        </w:rPr>
      </w:pPr>
      <w:hyperlink r:id="rId10" w:history="1">
        <w:r w:rsidRPr="00F820F6">
          <w:rPr>
            <w:rFonts w:ascii="Arial" w:eastAsia="Times New Roman" w:hAnsi="Arial" w:cs="Arial"/>
            <w:color w:val="1155CC"/>
            <w:u w:val="single"/>
          </w:rPr>
          <w:t>https://www.dysportusa.com/</w:t>
        </w:r>
      </w:hyperlink>
    </w:p>
    <w:p w14:paraId="7B882901" w14:textId="77777777" w:rsidR="00F820F6" w:rsidRPr="00F820F6" w:rsidRDefault="00F820F6" w:rsidP="00F820F6">
      <w:pPr>
        <w:spacing w:after="0" w:line="240" w:lineRule="auto"/>
        <w:rPr>
          <w:rFonts w:ascii="Times New Roman" w:eastAsia="Times New Roman" w:hAnsi="Times New Roman" w:cs="Times New Roman"/>
          <w:sz w:val="24"/>
          <w:szCs w:val="24"/>
        </w:rPr>
      </w:pPr>
      <w:hyperlink r:id="rId11" w:history="1">
        <w:r w:rsidRPr="00F820F6">
          <w:rPr>
            <w:rFonts w:ascii="Arial" w:eastAsia="Times New Roman" w:hAnsi="Arial" w:cs="Arial"/>
            <w:color w:val="1155CC"/>
            <w:u w:val="single"/>
          </w:rPr>
          <w:t>https://health.clevelandclinic.org/dysport-vs-botox/</w:t>
        </w:r>
      </w:hyperlink>
    </w:p>
    <w:p w14:paraId="319A0F63" w14:textId="77777777" w:rsidR="00F820F6" w:rsidRPr="00F820F6" w:rsidRDefault="00F820F6" w:rsidP="00F820F6">
      <w:pPr>
        <w:spacing w:after="0" w:line="240" w:lineRule="auto"/>
        <w:rPr>
          <w:rFonts w:ascii="Times New Roman" w:eastAsia="Times New Roman" w:hAnsi="Times New Roman" w:cs="Times New Roman"/>
          <w:sz w:val="24"/>
          <w:szCs w:val="24"/>
        </w:rPr>
      </w:pPr>
      <w:hyperlink r:id="rId12" w:anchor="procedure" w:history="1">
        <w:r w:rsidRPr="00F820F6">
          <w:rPr>
            <w:rFonts w:ascii="Arial" w:eastAsia="Times New Roman" w:hAnsi="Arial" w:cs="Arial"/>
            <w:color w:val="1155CC"/>
            <w:u w:val="single"/>
          </w:rPr>
          <w:t>https://www.healthline.com/health/dysport#procedure</w:t>
        </w:r>
      </w:hyperlink>
    </w:p>
    <w:p w14:paraId="7E4D24E6" w14:textId="77777777" w:rsidR="00F820F6" w:rsidRPr="00F820F6" w:rsidRDefault="00F820F6" w:rsidP="00F820F6">
      <w:pPr>
        <w:spacing w:after="0" w:line="240" w:lineRule="auto"/>
        <w:rPr>
          <w:rFonts w:ascii="Times New Roman" w:eastAsia="Times New Roman" w:hAnsi="Times New Roman" w:cs="Times New Roman"/>
          <w:sz w:val="24"/>
          <w:szCs w:val="24"/>
        </w:rPr>
      </w:pPr>
      <w:hyperlink r:id="rId13" w:history="1">
        <w:r w:rsidRPr="00F820F6">
          <w:rPr>
            <w:rFonts w:ascii="Arial" w:eastAsia="Times New Roman" w:hAnsi="Arial" w:cs="Arial"/>
            <w:color w:val="1155CC"/>
            <w:u w:val="single"/>
          </w:rPr>
          <w:t>https://www.dysport.com/?utm_id=0038&amp;utm_source=google&amp;utm_medium=cpc&amp;utm_campaign=Dysport-DTC_GGL_BRND_Dysport_Clicks_SEA_ALLM_US_EN%20KW%20-%20EN%20BR_ALL&amp;utm_content=Dysport%20-%20General_EXTM&amp;utm_term=dysport&amp;gclid=Cj0KCQjwspKUBhCvARIsAB2IYuv4-Y-8yW5JIIWbLZX9Gls-Lo9YnBry8G1iyrXTWh-nNNqAC-0Y5boaAll5EALw_wcB&amp;gclsrc=aw.ds</w:t>
        </w:r>
      </w:hyperlink>
    </w:p>
    <w:p w14:paraId="10819B41" w14:textId="708D86E2" w:rsidR="004D0E16" w:rsidRDefault="00F820F6" w:rsidP="00F820F6">
      <w:r w:rsidRPr="00F820F6">
        <w:rPr>
          <w:rFonts w:ascii="Times New Roman" w:eastAsia="Times New Roman" w:hAnsi="Times New Roman" w:cs="Times New Roman"/>
          <w:sz w:val="24"/>
          <w:szCs w:val="24"/>
        </w:rPr>
        <w:lastRenderedPageBreak/>
        <w:br/>
      </w:r>
    </w:p>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52B3E"/>
    <w:multiLevelType w:val="multilevel"/>
    <w:tmpl w:val="313E8C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14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20F6"/>
    <w:rsid w:val="004D0E16"/>
    <w:rsid w:val="00F8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4B88"/>
  <w15:chartTrackingRefBased/>
  <w15:docId w15:val="{994B37DC-5468-4214-A904-B3952997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0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6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sport.com/" TargetMode="External"/><Relationship Id="rId13" Type="http://schemas.openxmlformats.org/officeDocument/2006/relationships/hyperlink" Target="https://www.dysport.com/?utm_id=0038&amp;utm_source=google&amp;utm_medium=cpc&amp;utm_campaign=Dysport-DTC_GGL_BRND_Dysport_Clicks_SEA_ALLM_US_EN%20KW%20-%20EN%20BR_ALL&amp;utm_content=Dysport%20-%20General_EXTM&amp;utm_term=dysport&amp;gclid=Cj0KCQjwspKUBhCvARIsAB2IYuv4-Y-8yW5JIIWbLZX9Gls-Lo9YnBry8G1iyrXTWh-nNNqAC-0Y5boaAll5EALw_wcB&amp;gclsrc=aw.ds" TargetMode="External"/><Relationship Id="rId3" Type="http://schemas.openxmlformats.org/officeDocument/2006/relationships/settings" Target="settings.xml"/><Relationship Id="rId7" Type="http://schemas.openxmlformats.org/officeDocument/2006/relationships/hyperlink" Target="https://www.conciergemedspa.com/what-is-botox/" TargetMode="External"/><Relationship Id="rId12" Type="http://schemas.openxmlformats.org/officeDocument/2006/relationships/hyperlink" Target="https://www.healthline.com/health/dy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ysportusa.com/" TargetMode="External"/><Relationship Id="rId11" Type="http://schemas.openxmlformats.org/officeDocument/2006/relationships/hyperlink" Target="https://health.clevelandclinic.org/dysport-vs-botox/" TargetMode="External"/><Relationship Id="rId5" Type="http://schemas.openxmlformats.org/officeDocument/2006/relationships/hyperlink" Target="https://www.conciergemedspa.com/botox-dysport-chicago/" TargetMode="External"/><Relationship Id="rId15" Type="http://schemas.openxmlformats.org/officeDocument/2006/relationships/theme" Target="theme/theme1.xml"/><Relationship Id="rId10" Type="http://schemas.openxmlformats.org/officeDocument/2006/relationships/hyperlink" Target="https://www.dysportusa.com/" TargetMode="External"/><Relationship Id="rId4" Type="http://schemas.openxmlformats.org/officeDocument/2006/relationships/webSettings" Target="webSettings.xml"/><Relationship Id="rId9" Type="http://schemas.openxmlformats.org/officeDocument/2006/relationships/hyperlink" Target="https://www.conciergemedspa.com/about-concierge-medical-sp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2022-05-19T18:27:00Z</dcterms:created>
  <dcterms:modified xsi:type="dcterms:W3CDTF">2022-05-19T18:28:00Z</dcterms:modified>
</cp:coreProperties>
</file>