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70994" w14:textId="10331D68" w:rsidR="00B179A3" w:rsidRPr="002E53CF" w:rsidRDefault="00B179A3" w:rsidP="00B179A3">
      <w:pPr>
        <w:rPr>
          <w:rFonts w:asciiTheme="majorHAnsi" w:hAnsiTheme="majorHAnsi" w:cstheme="majorHAnsi"/>
        </w:rPr>
      </w:pPr>
      <w:r w:rsidRPr="002E53CF">
        <w:rPr>
          <w:rFonts w:asciiTheme="majorHAnsi" w:hAnsiTheme="majorHAnsi" w:cstheme="majorHAnsi"/>
        </w:rPr>
        <w:t xml:space="preserve">250 Word Addition to </w:t>
      </w:r>
      <w:proofErr w:type="spellStart"/>
      <w:r w:rsidRPr="002E53CF">
        <w:rPr>
          <w:rFonts w:asciiTheme="majorHAnsi" w:hAnsiTheme="majorHAnsi" w:cstheme="majorHAnsi"/>
        </w:rPr>
        <w:t>Hydrafacial</w:t>
      </w:r>
      <w:proofErr w:type="spellEnd"/>
      <w:r w:rsidRPr="002E53CF">
        <w:rPr>
          <w:rFonts w:asciiTheme="majorHAnsi" w:hAnsiTheme="majorHAnsi" w:cstheme="majorHAnsi"/>
        </w:rPr>
        <w:t xml:space="preserve"> Before and After for Fusion Med </w:t>
      </w:r>
      <w:proofErr w:type="spellStart"/>
      <w:r w:rsidRPr="002E53CF">
        <w:rPr>
          <w:rFonts w:asciiTheme="majorHAnsi" w:hAnsiTheme="majorHAnsi" w:cstheme="majorHAnsi"/>
        </w:rPr>
        <w:t>Spa.KA</w:t>
      </w:r>
      <w:proofErr w:type="spellEnd"/>
    </w:p>
    <w:p w14:paraId="3D1CF056" w14:textId="0BC7F82F" w:rsidR="00B179A3" w:rsidRPr="002E53CF" w:rsidRDefault="00B179A3" w:rsidP="00B179A3">
      <w:pPr>
        <w:shd w:val="clear" w:color="auto" w:fill="FFFFFF"/>
        <w:spacing w:after="0" w:line="240" w:lineRule="auto"/>
        <w:jc w:val="both"/>
        <w:rPr>
          <w:rFonts w:asciiTheme="majorHAnsi" w:eastAsia="Times New Roman" w:hAnsiTheme="majorHAnsi" w:cstheme="majorHAnsi"/>
          <w:color w:val="000000"/>
        </w:rPr>
      </w:pPr>
      <w:r w:rsidRPr="00B179A3">
        <w:rPr>
          <w:rFonts w:asciiTheme="majorHAnsi" w:eastAsia="Times New Roman" w:hAnsiTheme="majorHAnsi" w:cstheme="majorHAnsi"/>
          <w:color w:val="000000"/>
        </w:rPr>
        <w:t xml:space="preserve">The </w:t>
      </w:r>
      <w:proofErr w:type="spellStart"/>
      <w:r w:rsidRPr="00B179A3">
        <w:rPr>
          <w:rFonts w:asciiTheme="majorHAnsi" w:eastAsia="Times New Roman" w:hAnsiTheme="majorHAnsi" w:cstheme="majorHAnsi"/>
          <w:color w:val="000000"/>
        </w:rPr>
        <w:t>Hydrafacial</w:t>
      </w:r>
      <w:proofErr w:type="spellEnd"/>
      <w:r w:rsidRPr="00B179A3">
        <w:rPr>
          <w:rFonts w:asciiTheme="majorHAnsi" w:eastAsia="Times New Roman" w:hAnsiTheme="majorHAnsi" w:cstheme="majorHAnsi"/>
          <w:color w:val="000000"/>
        </w:rPr>
        <w:t xml:space="preserve"> in 3 Steps</w:t>
      </w:r>
      <w:r w:rsidRPr="002E53CF">
        <w:rPr>
          <w:rFonts w:asciiTheme="majorHAnsi" w:eastAsia="Times New Roman" w:hAnsiTheme="majorHAnsi" w:cstheme="majorHAnsi"/>
          <w:color w:val="000000"/>
        </w:rPr>
        <w:t xml:space="preserve"> (Add after What is </w:t>
      </w:r>
      <w:proofErr w:type="spellStart"/>
      <w:r w:rsidRPr="002E53CF">
        <w:rPr>
          <w:rFonts w:asciiTheme="majorHAnsi" w:eastAsia="Times New Roman" w:hAnsiTheme="majorHAnsi" w:cstheme="majorHAnsi"/>
          <w:color w:val="000000"/>
        </w:rPr>
        <w:t>Hydrafacial</w:t>
      </w:r>
      <w:proofErr w:type="spellEnd"/>
      <w:r w:rsidRPr="002E53CF">
        <w:rPr>
          <w:rFonts w:asciiTheme="majorHAnsi" w:eastAsia="Times New Roman" w:hAnsiTheme="majorHAnsi" w:cstheme="majorHAnsi"/>
          <w:color w:val="000000"/>
        </w:rPr>
        <w:t>)</w:t>
      </w:r>
    </w:p>
    <w:p w14:paraId="1188E251" w14:textId="4B5EFC97" w:rsidR="00B179A3" w:rsidRPr="002E53CF" w:rsidRDefault="00B179A3" w:rsidP="00B179A3">
      <w:pPr>
        <w:shd w:val="clear" w:color="auto" w:fill="FFFFFF"/>
        <w:spacing w:after="0" w:line="240" w:lineRule="auto"/>
        <w:jc w:val="both"/>
        <w:rPr>
          <w:rFonts w:asciiTheme="majorHAnsi" w:eastAsia="Times New Roman" w:hAnsiTheme="majorHAnsi" w:cstheme="majorHAnsi"/>
          <w:color w:val="000000"/>
        </w:rPr>
      </w:pPr>
    </w:p>
    <w:p w14:paraId="160D0B6B" w14:textId="0D5E52AA" w:rsidR="00B179A3" w:rsidRPr="002E53CF" w:rsidRDefault="00B179A3" w:rsidP="00B179A3">
      <w:pPr>
        <w:shd w:val="clear" w:color="auto" w:fill="FFFFFF"/>
        <w:spacing w:after="0" w:line="240" w:lineRule="auto"/>
        <w:jc w:val="both"/>
        <w:rPr>
          <w:rFonts w:asciiTheme="majorHAnsi" w:eastAsia="Times New Roman" w:hAnsiTheme="majorHAnsi" w:cstheme="majorHAnsi"/>
          <w:color w:val="000000"/>
        </w:rPr>
      </w:pPr>
      <w:r w:rsidRPr="002E53CF">
        <w:rPr>
          <w:rFonts w:asciiTheme="majorHAnsi" w:eastAsia="Times New Roman" w:hAnsiTheme="majorHAnsi" w:cstheme="majorHAnsi"/>
          <w:color w:val="000000"/>
        </w:rPr>
        <w:t>Step One: CLEANSE + PEEL</w:t>
      </w:r>
    </w:p>
    <w:p w14:paraId="76960731" w14:textId="749ECEEB" w:rsidR="00B179A3" w:rsidRPr="002E53CF" w:rsidRDefault="00B179A3" w:rsidP="00B179A3">
      <w:pPr>
        <w:shd w:val="clear" w:color="auto" w:fill="FFFFFF"/>
        <w:spacing w:after="0" w:line="240" w:lineRule="auto"/>
        <w:jc w:val="both"/>
        <w:rPr>
          <w:rFonts w:asciiTheme="majorHAnsi" w:eastAsia="Times New Roman" w:hAnsiTheme="majorHAnsi" w:cstheme="majorHAnsi"/>
          <w:color w:val="000000"/>
        </w:rPr>
      </w:pPr>
    </w:p>
    <w:p w14:paraId="0B7511C6" w14:textId="61A4FFE2" w:rsidR="00B179A3" w:rsidRPr="002E53CF" w:rsidRDefault="00B179A3" w:rsidP="00B179A3">
      <w:pPr>
        <w:shd w:val="clear" w:color="auto" w:fill="FFFFFF"/>
        <w:spacing w:after="0" w:line="240" w:lineRule="auto"/>
        <w:jc w:val="both"/>
        <w:rPr>
          <w:rFonts w:asciiTheme="majorHAnsi" w:eastAsia="Times New Roman" w:hAnsiTheme="majorHAnsi" w:cstheme="majorHAnsi"/>
          <w:color w:val="000000"/>
        </w:rPr>
      </w:pPr>
      <w:r w:rsidRPr="002E53CF">
        <w:rPr>
          <w:rFonts w:asciiTheme="majorHAnsi" w:eastAsia="Times New Roman" w:hAnsiTheme="majorHAnsi" w:cstheme="majorHAnsi"/>
          <w:color w:val="000000"/>
        </w:rPr>
        <w:t xml:space="preserve">The </w:t>
      </w:r>
      <w:proofErr w:type="spellStart"/>
      <w:r w:rsidRPr="002E53CF">
        <w:rPr>
          <w:rFonts w:asciiTheme="majorHAnsi" w:eastAsia="Times New Roman" w:hAnsiTheme="majorHAnsi" w:cstheme="majorHAnsi"/>
          <w:color w:val="000000"/>
        </w:rPr>
        <w:t>Hydradermabrasian</w:t>
      </w:r>
      <w:proofErr w:type="spellEnd"/>
      <w:r w:rsidRPr="002E53CF">
        <w:rPr>
          <w:rFonts w:asciiTheme="majorHAnsi" w:eastAsia="Times New Roman" w:hAnsiTheme="majorHAnsi" w:cstheme="majorHAnsi"/>
          <w:color w:val="000000"/>
        </w:rPr>
        <w:t xml:space="preserve"> cleanses the skin and exfoliates the dead cells or debris. This part of the facial removes the full outer layer to reveal fresh new skin cells. Next, a gentle peel breaks up and loosens dirt and bacteria on the skin.</w:t>
      </w:r>
    </w:p>
    <w:p w14:paraId="11F95EC4" w14:textId="26B53AA1" w:rsidR="00B179A3" w:rsidRPr="002E53CF" w:rsidRDefault="00B179A3" w:rsidP="00B179A3">
      <w:pPr>
        <w:shd w:val="clear" w:color="auto" w:fill="FFFFFF"/>
        <w:spacing w:after="0" w:line="240" w:lineRule="auto"/>
        <w:jc w:val="both"/>
        <w:rPr>
          <w:rFonts w:asciiTheme="majorHAnsi" w:eastAsia="Times New Roman" w:hAnsiTheme="majorHAnsi" w:cstheme="majorHAnsi"/>
          <w:color w:val="000000"/>
        </w:rPr>
      </w:pPr>
    </w:p>
    <w:p w14:paraId="1196F986" w14:textId="07C8EB70" w:rsidR="00B179A3" w:rsidRPr="002E53CF" w:rsidRDefault="00B179A3" w:rsidP="00B179A3">
      <w:pPr>
        <w:shd w:val="clear" w:color="auto" w:fill="FFFFFF"/>
        <w:spacing w:after="0" w:line="240" w:lineRule="auto"/>
        <w:jc w:val="both"/>
        <w:rPr>
          <w:rFonts w:asciiTheme="majorHAnsi" w:eastAsia="Times New Roman" w:hAnsiTheme="majorHAnsi" w:cstheme="majorHAnsi"/>
          <w:color w:val="000000"/>
        </w:rPr>
      </w:pPr>
      <w:r w:rsidRPr="002E53CF">
        <w:rPr>
          <w:rFonts w:asciiTheme="majorHAnsi" w:eastAsia="Times New Roman" w:hAnsiTheme="majorHAnsi" w:cstheme="majorHAnsi"/>
          <w:color w:val="000000"/>
        </w:rPr>
        <w:t>Step Two: EXTRACT + HYDRATE</w:t>
      </w:r>
    </w:p>
    <w:p w14:paraId="41FCCEF3" w14:textId="1A9C2103" w:rsidR="00B179A3" w:rsidRPr="002E53CF" w:rsidRDefault="00B179A3" w:rsidP="00B179A3">
      <w:pPr>
        <w:shd w:val="clear" w:color="auto" w:fill="FFFFFF"/>
        <w:spacing w:after="0" w:line="240" w:lineRule="auto"/>
        <w:jc w:val="both"/>
        <w:rPr>
          <w:rFonts w:asciiTheme="majorHAnsi" w:eastAsia="Times New Roman" w:hAnsiTheme="majorHAnsi" w:cstheme="majorHAnsi"/>
          <w:color w:val="000000"/>
        </w:rPr>
      </w:pPr>
    </w:p>
    <w:p w14:paraId="72AB36AB" w14:textId="07C71D19" w:rsidR="00B179A3" w:rsidRPr="002E53CF" w:rsidRDefault="00B179A3" w:rsidP="00B179A3">
      <w:pPr>
        <w:shd w:val="clear" w:color="auto" w:fill="FFFFFF"/>
        <w:spacing w:after="0" w:line="240" w:lineRule="auto"/>
        <w:jc w:val="both"/>
        <w:rPr>
          <w:rFonts w:asciiTheme="majorHAnsi" w:eastAsia="Times New Roman" w:hAnsiTheme="majorHAnsi" w:cstheme="majorHAnsi"/>
          <w:color w:val="000000"/>
        </w:rPr>
      </w:pPr>
      <w:r w:rsidRPr="002E53CF">
        <w:rPr>
          <w:rFonts w:asciiTheme="majorHAnsi" w:eastAsia="Times New Roman" w:hAnsiTheme="majorHAnsi" w:cstheme="majorHAnsi"/>
          <w:color w:val="000000"/>
        </w:rPr>
        <w:t xml:space="preserve">The extraction uses an advanced vortex tip to painlessly suction up the loose debris from the skin’s pores. This effectively unclogs your pores. Next, the skin is nourished with </w:t>
      </w:r>
      <w:r w:rsidR="002E53CF" w:rsidRPr="002E53CF">
        <w:rPr>
          <w:rFonts w:asciiTheme="majorHAnsi" w:eastAsia="Times New Roman" w:hAnsiTheme="majorHAnsi" w:cstheme="majorHAnsi"/>
          <w:color w:val="000000"/>
        </w:rPr>
        <w:t xml:space="preserve">hydrating serums including ingredients such as Hyaluronic acid, antioxidants, and other nutrients. </w:t>
      </w:r>
    </w:p>
    <w:p w14:paraId="78437A43" w14:textId="4FB665C2" w:rsidR="002E53CF" w:rsidRPr="002E53CF" w:rsidRDefault="002E53CF" w:rsidP="00B179A3">
      <w:pPr>
        <w:shd w:val="clear" w:color="auto" w:fill="FFFFFF"/>
        <w:spacing w:after="0" w:line="240" w:lineRule="auto"/>
        <w:jc w:val="both"/>
        <w:rPr>
          <w:rFonts w:asciiTheme="majorHAnsi" w:eastAsia="Times New Roman" w:hAnsiTheme="majorHAnsi" w:cstheme="majorHAnsi"/>
          <w:color w:val="000000"/>
        </w:rPr>
      </w:pPr>
    </w:p>
    <w:p w14:paraId="236AA26A" w14:textId="51659510" w:rsidR="002E53CF" w:rsidRPr="002E53CF" w:rsidRDefault="002E53CF" w:rsidP="00B179A3">
      <w:pPr>
        <w:shd w:val="clear" w:color="auto" w:fill="FFFFFF"/>
        <w:spacing w:after="0" w:line="240" w:lineRule="auto"/>
        <w:jc w:val="both"/>
        <w:rPr>
          <w:rFonts w:asciiTheme="majorHAnsi" w:eastAsia="Times New Roman" w:hAnsiTheme="majorHAnsi" w:cstheme="majorHAnsi"/>
          <w:color w:val="000000"/>
        </w:rPr>
      </w:pPr>
      <w:r w:rsidRPr="002E53CF">
        <w:rPr>
          <w:rFonts w:asciiTheme="majorHAnsi" w:eastAsia="Times New Roman" w:hAnsiTheme="majorHAnsi" w:cstheme="majorHAnsi"/>
          <w:color w:val="000000"/>
        </w:rPr>
        <w:t>Step Three: FUSE + PROTECT</w:t>
      </w:r>
    </w:p>
    <w:p w14:paraId="41146453" w14:textId="46599201" w:rsidR="002E53CF" w:rsidRPr="002E53CF" w:rsidRDefault="002E53CF" w:rsidP="00B179A3">
      <w:pPr>
        <w:shd w:val="clear" w:color="auto" w:fill="FFFFFF"/>
        <w:spacing w:after="0" w:line="240" w:lineRule="auto"/>
        <w:jc w:val="both"/>
        <w:rPr>
          <w:rFonts w:asciiTheme="majorHAnsi" w:eastAsia="Times New Roman" w:hAnsiTheme="majorHAnsi" w:cstheme="majorHAnsi"/>
          <w:color w:val="000000"/>
        </w:rPr>
      </w:pPr>
    </w:p>
    <w:p w14:paraId="7542FFA2" w14:textId="6C510E32" w:rsidR="002E53CF" w:rsidRPr="002E53CF" w:rsidRDefault="002E53CF" w:rsidP="00B179A3">
      <w:pPr>
        <w:shd w:val="clear" w:color="auto" w:fill="FFFFFF"/>
        <w:spacing w:after="0" w:line="240" w:lineRule="auto"/>
        <w:jc w:val="both"/>
        <w:rPr>
          <w:rFonts w:asciiTheme="majorHAnsi" w:eastAsia="Times New Roman" w:hAnsiTheme="majorHAnsi" w:cstheme="majorHAnsi"/>
          <w:color w:val="000000"/>
        </w:rPr>
      </w:pPr>
      <w:r w:rsidRPr="002E53CF">
        <w:rPr>
          <w:rFonts w:asciiTheme="majorHAnsi" w:eastAsia="Times New Roman" w:hAnsiTheme="majorHAnsi" w:cstheme="majorHAnsi"/>
          <w:color w:val="000000"/>
        </w:rPr>
        <w:t xml:space="preserve">Protection using </w:t>
      </w:r>
      <w:proofErr w:type="spellStart"/>
      <w:r w:rsidRPr="002E53CF">
        <w:rPr>
          <w:rFonts w:asciiTheme="majorHAnsi" w:eastAsia="Times New Roman" w:hAnsiTheme="majorHAnsi" w:cstheme="majorHAnsi"/>
          <w:color w:val="000000"/>
        </w:rPr>
        <w:t>Hydrafacial</w:t>
      </w:r>
      <w:proofErr w:type="spellEnd"/>
      <w:r w:rsidRPr="002E53CF">
        <w:rPr>
          <w:rFonts w:asciiTheme="majorHAnsi" w:eastAsia="Times New Roman" w:hAnsiTheme="majorHAnsi" w:cstheme="majorHAnsi"/>
          <w:color w:val="000000"/>
        </w:rPr>
        <w:t xml:space="preserve"> daily </w:t>
      </w:r>
      <w:r w:rsidR="00770428" w:rsidRPr="002E53CF">
        <w:rPr>
          <w:rFonts w:asciiTheme="majorHAnsi" w:eastAsia="Times New Roman" w:hAnsiTheme="majorHAnsi" w:cstheme="majorHAnsi"/>
          <w:color w:val="000000"/>
        </w:rPr>
        <w:t>essentials</w:t>
      </w:r>
      <w:r w:rsidRPr="002E53CF">
        <w:rPr>
          <w:rFonts w:asciiTheme="majorHAnsi" w:eastAsia="Times New Roman" w:hAnsiTheme="majorHAnsi" w:cstheme="majorHAnsi"/>
          <w:color w:val="000000"/>
        </w:rPr>
        <w:t xml:space="preserve"> seals in moisture and maintains impressive skin rejuvenation results.</w:t>
      </w:r>
    </w:p>
    <w:p w14:paraId="5C576329" w14:textId="1F84149B" w:rsidR="002E53CF" w:rsidRPr="002E53CF" w:rsidRDefault="002E53CF" w:rsidP="00B179A3">
      <w:pPr>
        <w:shd w:val="clear" w:color="auto" w:fill="FFFFFF"/>
        <w:spacing w:after="0" w:line="240" w:lineRule="auto"/>
        <w:jc w:val="both"/>
        <w:rPr>
          <w:rFonts w:asciiTheme="majorHAnsi" w:eastAsia="Times New Roman" w:hAnsiTheme="majorHAnsi" w:cstheme="majorHAnsi"/>
          <w:color w:val="000000"/>
        </w:rPr>
      </w:pPr>
    </w:p>
    <w:p w14:paraId="4EE2B8C9" w14:textId="77777777" w:rsidR="002E53CF" w:rsidRPr="002E53CF" w:rsidRDefault="002E53CF" w:rsidP="002E53CF">
      <w:pPr>
        <w:shd w:val="clear" w:color="auto" w:fill="FFFFFF"/>
        <w:spacing w:after="0" w:line="240" w:lineRule="auto"/>
        <w:jc w:val="both"/>
        <w:rPr>
          <w:rFonts w:asciiTheme="majorHAnsi" w:eastAsia="Times New Roman" w:hAnsiTheme="majorHAnsi" w:cstheme="majorHAnsi"/>
          <w:color w:val="000000"/>
        </w:rPr>
      </w:pPr>
      <w:r w:rsidRPr="002E53CF">
        <w:rPr>
          <w:rFonts w:asciiTheme="majorHAnsi" w:eastAsia="Times New Roman" w:hAnsiTheme="majorHAnsi" w:cstheme="majorHAnsi"/>
          <w:color w:val="000000"/>
        </w:rPr>
        <w:t xml:space="preserve">How Does the </w:t>
      </w:r>
      <w:proofErr w:type="spellStart"/>
      <w:r w:rsidRPr="002E53CF">
        <w:rPr>
          <w:rFonts w:asciiTheme="majorHAnsi" w:eastAsia="Times New Roman" w:hAnsiTheme="majorHAnsi" w:cstheme="majorHAnsi"/>
          <w:color w:val="000000"/>
        </w:rPr>
        <w:t>Hydrafacial</w:t>
      </w:r>
      <w:proofErr w:type="spellEnd"/>
      <w:r w:rsidRPr="002E53CF">
        <w:rPr>
          <w:rFonts w:asciiTheme="majorHAnsi" w:eastAsia="Times New Roman" w:hAnsiTheme="majorHAnsi" w:cstheme="majorHAnsi"/>
          <w:color w:val="000000"/>
        </w:rPr>
        <w:t xml:space="preserve"> Work?</w:t>
      </w:r>
    </w:p>
    <w:p w14:paraId="6AD7C697" w14:textId="77777777" w:rsidR="002E53CF" w:rsidRPr="002E53CF" w:rsidRDefault="002E53CF" w:rsidP="002E53CF">
      <w:pPr>
        <w:shd w:val="clear" w:color="auto" w:fill="FFFFFF"/>
        <w:spacing w:after="0" w:line="240" w:lineRule="auto"/>
        <w:jc w:val="both"/>
        <w:rPr>
          <w:rFonts w:asciiTheme="majorHAnsi" w:eastAsia="Times New Roman" w:hAnsiTheme="majorHAnsi" w:cstheme="majorHAnsi"/>
          <w:color w:val="000000"/>
        </w:rPr>
      </w:pPr>
    </w:p>
    <w:p w14:paraId="4E000A2E" w14:textId="360F1AD9" w:rsidR="00282217" w:rsidRDefault="002E53CF" w:rsidP="00282217">
      <w:pPr>
        <w:shd w:val="clear" w:color="auto" w:fill="FFFFFF"/>
        <w:spacing w:after="0" w:line="240" w:lineRule="auto"/>
        <w:jc w:val="both"/>
        <w:rPr>
          <w:rFonts w:asciiTheme="majorHAnsi" w:eastAsia="Times New Roman" w:hAnsiTheme="majorHAnsi" w:cstheme="majorHAnsi"/>
          <w:color w:val="000000"/>
        </w:rPr>
      </w:pPr>
      <w:proofErr w:type="spellStart"/>
      <w:r w:rsidRPr="002E53CF">
        <w:rPr>
          <w:rFonts w:asciiTheme="majorHAnsi" w:eastAsia="Times New Roman" w:hAnsiTheme="majorHAnsi" w:cstheme="majorHAnsi"/>
          <w:color w:val="000000"/>
        </w:rPr>
        <w:t>Hydrafacials</w:t>
      </w:r>
      <w:proofErr w:type="spellEnd"/>
      <w:r w:rsidRPr="002E53CF">
        <w:rPr>
          <w:rFonts w:asciiTheme="majorHAnsi" w:eastAsia="Times New Roman" w:hAnsiTheme="majorHAnsi" w:cstheme="majorHAnsi"/>
          <w:color w:val="000000"/>
        </w:rPr>
        <w:t xml:space="preserve"> improve the skin on several levels. It cleanses and exfoliates dead skin cells and bacteria on the surface, revealing a smooth layer of skin that is radiant. Second, hydrating the skin plumps it up, improving skin laxity. Finally, this facial is clinically proven to change your skin biologically. The reviews for </w:t>
      </w:r>
      <w:proofErr w:type="spellStart"/>
      <w:r w:rsidRPr="002E53CF">
        <w:rPr>
          <w:rFonts w:asciiTheme="majorHAnsi" w:eastAsia="Times New Roman" w:hAnsiTheme="majorHAnsi" w:cstheme="majorHAnsi"/>
          <w:color w:val="000000"/>
        </w:rPr>
        <w:t>Hydrafacials</w:t>
      </w:r>
      <w:proofErr w:type="spellEnd"/>
      <w:r w:rsidRPr="002E53CF">
        <w:rPr>
          <w:rFonts w:asciiTheme="majorHAnsi" w:eastAsia="Times New Roman" w:hAnsiTheme="majorHAnsi" w:cstheme="majorHAnsi"/>
          <w:color w:val="000000"/>
        </w:rPr>
        <w:t xml:space="preserve"> in scientific literature report that multiple modalities in this facial promote natural skin rejuvenation. It stimulates cellular renewal and triggers high collagen production. Achieving this type of natural skin rejuvenation improves fine lines and wrinkles, reduces brown spots, shrinks pores, and restores healthier, youthful skin.</w:t>
      </w:r>
    </w:p>
    <w:p w14:paraId="7C85CA60" w14:textId="77777777" w:rsidR="00282217" w:rsidRPr="00282217" w:rsidRDefault="00282217" w:rsidP="00282217">
      <w:pPr>
        <w:shd w:val="clear" w:color="auto" w:fill="FFFFFF"/>
        <w:spacing w:after="0" w:line="240" w:lineRule="auto"/>
        <w:jc w:val="both"/>
        <w:rPr>
          <w:rFonts w:asciiTheme="majorHAnsi" w:eastAsia="Times New Roman" w:hAnsiTheme="majorHAnsi" w:cstheme="majorHAnsi"/>
          <w:color w:val="000000"/>
        </w:rPr>
      </w:pPr>
    </w:p>
    <w:p w14:paraId="1C7E40CB" w14:textId="3474E27C" w:rsidR="00282217" w:rsidRPr="00282217" w:rsidRDefault="00282217" w:rsidP="00282217">
      <w:pPr>
        <w:rPr>
          <w:rFonts w:asciiTheme="majorHAnsi" w:eastAsia="Times New Roman" w:hAnsiTheme="majorHAnsi" w:cstheme="majorHAnsi"/>
          <w:color w:val="000000"/>
        </w:rPr>
      </w:pPr>
      <w:r w:rsidRPr="00282217">
        <w:rPr>
          <w:rFonts w:asciiTheme="majorHAnsi" w:eastAsia="Times New Roman" w:hAnsiTheme="majorHAnsi" w:cstheme="majorHAnsi"/>
          <w:color w:val="000000"/>
        </w:rPr>
        <w:t xml:space="preserve">How Much Do </w:t>
      </w:r>
      <w:proofErr w:type="spellStart"/>
      <w:r w:rsidRPr="00282217">
        <w:rPr>
          <w:rFonts w:asciiTheme="majorHAnsi" w:eastAsia="Times New Roman" w:hAnsiTheme="majorHAnsi" w:cstheme="majorHAnsi"/>
          <w:color w:val="000000"/>
        </w:rPr>
        <w:t>Hydrafacials</w:t>
      </w:r>
      <w:proofErr w:type="spellEnd"/>
      <w:r w:rsidRPr="00282217">
        <w:rPr>
          <w:rFonts w:asciiTheme="majorHAnsi" w:eastAsia="Times New Roman" w:hAnsiTheme="majorHAnsi" w:cstheme="majorHAnsi"/>
          <w:color w:val="000000"/>
        </w:rPr>
        <w:t xml:space="preserve"> Cost?</w:t>
      </w:r>
    </w:p>
    <w:p w14:paraId="13FBC718" w14:textId="32885D6D" w:rsidR="00B179A3" w:rsidRDefault="00282217" w:rsidP="00282217">
      <w:r w:rsidRPr="00282217">
        <w:rPr>
          <w:rFonts w:asciiTheme="majorHAnsi" w:eastAsia="Times New Roman" w:hAnsiTheme="majorHAnsi" w:cstheme="majorHAnsi"/>
          <w:color w:val="000000"/>
        </w:rPr>
        <w:t xml:space="preserve">The </w:t>
      </w:r>
      <w:proofErr w:type="spellStart"/>
      <w:r w:rsidRPr="00282217">
        <w:rPr>
          <w:rFonts w:asciiTheme="majorHAnsi" w:eastAsia="Times New Roman" w:hAnsiTheme="majorHAnsi" w:cstheme="majorHAnsi"/>
          <w:color w:val="000000"/>
        </w:rPr>
        <w:t>Hydrafacial</w:t>
      </w:r>
      <w:proofErr w:type="spellEnd"/>
      <w:r w:rsidRPr="00282217">
        <w:rPr>
          <w:rFonts w:asciiTheme="majorHAnsi" w:eastAsia="Times New Roman" w:hAnsiTheme="majorHAnsi" w:cstheme="majorHAnsi"/>
          <w:color w:val="000000"/>
        </w:rPr>
        <w:t xml:space="preserve"> cost depends on the details of your personal plan. During a free consultation with the experts at Fusion Med Spa, your skincare specialists cover </w:t>
      </w:r>
      <w:proofErr w:type="spellStart"/>
      <w:r w:rsidRPr="00282217">
        <w:rPr>
          <w:rFonts w:asciiTheme="majorHAnsi" w:eastAsia="Times New Roman" w:hAnsiTheme="majorHAnsi" w:cstheme="majorHAnsi"/>
          <w:color w:val="000000"/>
        </w:rPr>
        <w:t>Hydrafacial</w:t>
      </w:r>
      <w:proofErr w:type="spellEnd"/>
      <w:r w:rsidRPr="00282217">
        <w:rPr>
          <w:rFonts w:asciiTheme="majorHAnsi" w:eastAsia="Times New Roman" w:hAnsiTheme="majorHAnsi" w:cstheme="majorHAnsi"/>
          <w:color w:val="000000"/>
        </w:rPr>
        <w:t xml:space="preserve"> costs in detail. As the premier provider of this popular facial in Naperville, IL, we reward our clients with exceptional deals and savings, if applicable.</w:t>
      </w:r>
    </w:p>
    <w:p w14:paraId="2BA5DB55" w14:textId="77777777" w:rsidR="004D0E16" w:rsidRDefault="004D0E16"/>
    <w:sectPr w:rsidR="004D0E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EB6C5A"/>
    <w:multiLevelType w:val="multilevel"/>
    <w:tmpl w:val="FA02AB6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62B7469D"/>
    <w:multiLevelType w:val="multilevel"/>
    <w:tmpl w:val="5C00036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583296478">
    <w:abstractNumId w:val="0"/>
  </w:num>
  <w:num w:numId="2" w16cid:durableId="822236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179A3"/>
    <w:rsid w:val="00282217"/>
    <w:rsid w:val="002E53CF"/>
    <w:rsid w:val="004D0E16"/>
    <w:rsid w:val="00770428"/>
    <w:rsid w:val="00B17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C89D2"/>
  <w15:chartTrackingRefBased/>
  <w15:docId w15:val="{060618FE-EE4D-456C-82AF-B38E14CA1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179A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79A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179A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179A3"/>
    <w:rPr>
      <w:color w:val="0000FF"/>
      <w:u w:val="single"/>
    </w:rPr>
  </w:style>
  <w:style w:type="paragraph" w:customStyle="1" w:styleId="slide-1">
    <w:name w:val="slide-1"/>
    <w:basedOn w:val="Normal"/>
    <w:rsid w:val="00B179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526525">
      <w:bodyDiv w:val="1"/>
      <w:marLeft w:val="0"/>
      <w:marRight w:val="0"/>
      <w:marTop w:val="0"/>
      <w:marBottom w:val="0"/>
      <w:divBdr>
        <w:top w:val="none" w:sz="0" w:space="0" w:color="auto"/>
        <w:left w:val="none" w:sz="0" w:space="0" w:color="auto"/>
        <w:bottom w:val="none" w:sz="0" w:space="0" w:color="auto"/>
        <w:right w:val="none" w:sz="0" w:space="0" w:color="auto"/>
      </w:divBdr>
      <w:divsChild>
        <w:div w:id="2107067703">
          <w:marLeft w:val="0"/>
          <w:marRight w:val="0"/>
          <w:marTop w:val="0"/>
          <w:marBottom w:val="0"/>
          <w:divBdr>
            <w:top w:val="none" w:sz="0" w:space="0" w:color="auto"/>
            <w:left w:val="none" w:sz="0" w:space="0" w:color="auto"/>
            <w:bottom w:val="none" w:sz="0" w:space="0" w:color="auto"/>
            <w:right w:val="none" w:sz="0" w:space="0" w:color="auto"/>
          </w:divBdr>
        </w:div>
        <w:div w:id="1356539798">
          <w:marLeft w:val="0"/>
          <w:marRight w:val="0"/>
          <w:marTop w:val="0"/>
          <w:marBottom w:val="0"/>
          <w:divBdr>
            <w:top w:val="none" w:sz="0" w:space="0" w:color="auto"/>
            <w:left w:val="none" w:sz="0" w:space="0" w:color="auto"/>
            <w:bottom w:val="none" w:sz="0" w:space="0" w:color="auto"/>
            <w:right w:val="none" w:sz="0" w:space="0" w:color="auto"/>
          </w:divBdr>
        </w:div>
        <w:div w:id="892274604">
          <w:marLeft w:val="0"/>
          <w:marRight w:val="0"/>
          <w:marTop w:val="0"/>
          <w:marBottom w:val="0"/>
          <w:divBdr>
            <w:top w:val="none" w:sz="0" w:space="0" w:color="auto"/>
            <w:left w:val="none" w:sz="0" w:space="0" w:color="auto"/>
            <w:bottom w:val="none" w:sz="0" w:space="0" w:color="auto"/>
            <w:right w:val="none" w:sz="0" w:space="0" w:color="auto"/>
          </w:divBdr>
        </w:div>
        <w:div w:id="1897618195">
          <w:marLeft w:val="0"/>
          <w:marRight w:val="0"/>
          <w:marTop w:val="0"/>
          <w:marBottom w:val="0"/>
          <w:divBdr>
            <w:top w:val="none" w:sz="0" w:space="0" w:color="auto"/>
            <w:left w:val="none" w:sz="0" w:space="0" w:color="auto"/>
            <w:bottom w:val="none" w:sz="0" w:space="0" w:color="auto"/>
            <w:right w:val="none" w:sz="0" w:space="0" w:color="auto"/>
          </w:divBdr>
        </w:div>
        <w:div w:id="2101756857">
          <w:marLeft w:val="0"/>
          <w:marRight w:val="0"/>
          <w:marTop w:val="0"/>
          <w:marBottom w:val="0"/>
          <w:divBdr>
            <w:top w:val="none" w:sz="0" w:space="0" w:color="auto"/>
            <w:left w:val="none" w:sz="0" w:space="0" w:color="auto"/>
            <w:bottom w:val="none" w:sz="0" w:space="0" w:color="auto"/>
            <w:right w:val="none" w:sz="0" w:space="0" w:color="auto"/>
          </w:divBdr>
        </w:div>
        <w:div w:id="873611635">
          <w:marLeft w:val="0"/>
          <w:marRight w:val="0"/>
          <w:marTop w:val="0"/>
          <w:marBottom w:val="0"/>
          <w:divBdr>
            <w:top w:val="none" w:sz="0" w:space="0" w:color="auto"/>
            <w:left w:val="none" w:sz="0" w:space="0" w:color="auto"/>
            <w:bottom w:val="none" w:sz="0" w:space="0" w:color="auto"/>
            <w:right w:val="none" w:sz="0" w:space="0" w:color="auto"/>
          </w:divBdr>
        </w:div>
        <w:div w:id="2037121233">
          <w:marLeft w:val="0"/>
          <w:marRight w:val="0"/>
          <w:marTop w:val="300"/>
          <w:marBottom w:val="300"/>
          <w:divBdr>
            <w:top w:val="none" w:sz="0" w:space="0" w:color="auto"/>
            <w:left w:val="none" w:sz="0" w:space="0" w:color="auto"/>
            <w:bottom w:val="none" w:sz="0" w:space="0" w:color="auto"/>
            <w:right w:val="none" w:sz="0" w:space="0" w:color="auto"/>
          </w:divBdr>
          <w:divsChild>
            <w:div w:id="1009020523">
              <w:marLeft w:val="0"/>
              <w:marRight w:val="0"/>
              <w:marTop w:val="0"/>
              <w:marBottom w:val="0"/>
              <w:divBdr>
                <w:top w:val="none" w:sz="0" w:space="0" w:color="auto"/>
                <w:left w:val="none" w:sz="0" w:space="0" w:color="auto"/>
                <w:bottom w:val="none" w:sz="0" w:space="0" w:color="auto"/>
                <w:right w:val="none" w:sz="0" w:space="0" w:color="auto"/>
              </w:divBdr>
            </w:div>
            <w:div w:id="428238106">
              <w:marLeft w:val="0"/>
              <w:marRight w:val="0"/>
              <w:marTop w:val="0"/>
              <w:marBottom w:val="0"/>
              <w:divBdr>
                <w:top w:val="none" w:sz="0" w:space="0" w:color="auto"/>
                <w:left w:val="none" w:sz="0" w:space="0" w:color="auto"/>
                <w:bottom w:val="none" w:sz="0" w:space="0" w:color="auto"/>
                <w:right w:val="none" w:sz="0" w:space="0" w:color="auto"/>
              </w:divBdr>
            </w:div>
            <w:div w:id="723260809">
              <w:marLeft w:val="0"/>
              <w:marRight w:val="0"/>
              <w:marTop w:val="0"/>
              <w:marBottom w:val="0"/>
              <w:divBdr>
                <w:top w:val="none" w:sz="0" w:space="0" w:color="auto"/>
                <w:left w:val="none" w:sz="0" w:space="0" w:color="auto"/>
                <w:bottom w:val="none" w:sz="0" w:space="0" w:color="auto"/>
                <w:right w:val="none" w:sz="0" w:space="0" w:color="auto"/>
              </w:divBdr>
            </w:div>
            <w:div w:id="1061560211">
              <w:marLeft w:val="0"/>
              <w:marRight w:val="0"/>
              <w:marTop w:val="0"/>
              <w:marBottom w:val="0"/>
              <w:divBdr>
                <w:top w:val="none" w:sz="0" w:space="0" w:color="auto"/>
                <w:left w:val="none" w:sz="0" w:space="0" w:color="auto"/>
                <w:bottom w:val="none" w:sz="0" w:space="0" w:color="auto"/>
                <w:right w:val="none" w:sz="0" w:space="0" w:color="auto"/>
              </w:divBdr>
            </w:div>
            <w:div w:id="1652177108">
              <w:marLeft w:val="0"/>
              <w:marRight w:val="0"/>
              <w:marTop w:val="0"/>
              <w:marBottom w:val="0"/>
              <w:divBdr>
                <w:top w:val="none" w:sz="0" w:space="0" w:color="auto"/>
                <w:left w:val="none" w:sz="0" w:space="0" w:color="auto"/>
                <w:bottom w:val="none" w:sz="0" w:space="0" w:color="auto"/>
                <w:right w:val="none" w:sz="0" w:space="0" w:color="auto"/>
              </w:divBdr>
            </w:div>
            <w:div w:id="793475579">
              <w:marLeft w:val="0"/>
              <w:marRight w:val="0"/>
              <w:marTop w:val="0"/>
              <w:marBottom w:val="0"/>
              <w:divBdr>
                <w:top w:val="none" w:sz="0" w:space="0" w:color="auto"/>
                <w:left w:val="none" w:sz="0" w:space="0" w:color="auto"/>
                <w:bottom w:val="none" w:sz="0" w:space="0" w:color="auto"/>
                <w:right w:val="none" w:sz="0" w:space="0" w:color="auto"/>
              </w:divBdr>
            </w:div>
            <w:div w:id="1346177428">
              <w:marLeft w:val="0"/>
              <w:marRight w:val="0"/>
              <w:marTop w:val="0"/>
              <w:marBottom w:val="0"/>
              <w:divBdr>
                <w:top w:val="none" w:sz="0" w:space="0" w:color="auto"/>
                <w:left w:val="none" w:sz="0" w:space="0" w:color="auto"/>
                <w:bottom w:val="none" w:sz="0" w:space="0" w:color="auto"/>
                <w:right w:val="none" w:sz="0" w:space="0" w:color="auto"/>
              </w:divBdr>
            </w:div>
          </w:divsChild>
        </w:div>
        <w:div w:id="1642348260">
          <w:marLeft w:val="0"/>
          <w:marRight w:val="0"/>
          <w:marTop w:val="0"/>
          <w:marBottom w:val="0"/>
          <w:divBdr>
            <w:top w:val="none" w:sz="0" w:space="0" w:color="auto"/>
            <w:left w:val="none" w:sz="0" w:space="0" w:color="auto"/>
            <w:bottom w:val="none" w:sz="0" w:space="0" w:color="auto"/>
            <w:right w:val="none" w:sz="0" w:space="0" w:color="auto"/>
          </w:divBdr>
        </w:div>
        <w:div w:id="975450956">
          <w:marLeft w:val="0"/>
          <w:marRight w:val="0"/>
          <w:marTop w:val="0"/>
          <w:marBottom w:val="0"/>
          <w:divBdr>
            <w:top w:val="none" w:sz="0" w:space="0" w:color="auto"/>
            <w:left w:val="none" w:sz="0" w:space="0" w:color="auto"/>
            <w:bottom w:val="none" w:sz="0" w:space="0" w:color="auto"/>
            <w:right w:val="none" w:sz="0" w:space="0" w:color="auto"/>
          </w:divBdr>
        </w:div>
        <w:div w:id="2075276654">
          <w:marLeft w:val="0"/>
          <w:marRight w:val="0"/>
          <w:marTop w:val="0"/>
          <w:marBottom w:val="0"/>
          <w:divBdr>
            <w:top w:val="none" w:sz="0" w:space="0" w:color="auto"/>
            <w:left w:val="none" w:sz="0" w:space="0" w:color="auto"/>
            <w:bottom w:val="none" w:sz="0" w:space="0" w:color="auto"/>
            <w:right w:val="none" w:sz="0" w:space="0" w:color="auto"/>
          </w:divBdr>
        </w:div>
        <w:div w:id="1109937356">
          <w:marLeft w:val="0"/>
          <w:marRight w:val="0"/>
          <w:marTop w:val="0"/>
          <w:marBottom w:val="0"/>
          <w:divBdr>
            <w:top w:val="none" w:sz="0" w:space="0" w:color="auto"/>
            <w:left w:val="none" w:sz="0" w:space="0" w:color="auto"/>
            <w:bottom w:val="none" w:sz="0" w:space="0" w:color="auto"/>
            <w:right w:val="none" w:sz="0" w:space="0" w:color="auto"/>
          </w:divBdr>
        </w:div>
        <w:div w:id="1377006831">
          <w:marLeft w:val="0"/>
          <w:marRight w:val="0"/>
          <w:marTop w:val="0"/>
          <w:marBottom w:val="0"/>
          <w:divBdr>
            <w:top w:val="none" w:sz="0" w:space="0" w:color="auto"/>
            <w:left w:val="none" w:sz="0" w:space="0" w:color="auto"/>
            <w:bottom w:val="none" w:sz="0" w:space="0" w:color="auto"/>
            <w:right w:val="none" w:sz="0" w:space="0" w:color="auto"/>
          </w:divBdr>
        </w:div>
        <w:div w:id="535242603">
          <w:marLeft w:val="0"/>
          <w:marRight w:val="0"/>
          <w:marTop w:val="0"/>
          <w:marBottom w:val="0"/>
          <w:divBdr>
            <w:top w:val="none" w:sz="0" w:space="0" w:color="auto"/>
            <w:left w:val="none" w:sz="0" w:space="0" w:color="auto"/>
            <w:bottom w:val="none" w:sz="0" w:space="0" w:color="auto"/>
            <w:right w:val="none" w:sz="0" w:space="0" w:color="auto"/>
          </w:divBdr>
        </w:div>
      </w:divsChild>
    </w:div>
    <w:div w:id="186790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286</Words>
  <Characters>1635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2022-05-20T20:39:00Z</dcterms:created>
  <dcterms:modified xsi:type="dcterms:W3CDTF">2022-05-20T20:39:00Z</dcterms:modified>
</cp:coreProperties>
</file>