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8950"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 xml:space="preserve">Skin </w:t>
      </w:r>
      <w:proofErr w:type="spellStart"/>
      <w:proofErr w:type="gramStart"/>
      <w:r w:rsidRPr="00B45694">
        <w:rPr>
          <w:rFonts w:asciiTheme="majorHAnsi" w:eastAsia="Times New Roman" w:hAnsiTheme="majorHAnsi" w:cstheme="majorHAnsi"/>
          <w:color w:val="000000"/>
        </w:rPr>
        <w:t>Pen.Article.Balanced</w:t>
      </w:r>
      <w:proofErr w:type="spellEnd"/>
      <w:proofErr w:type="gramEnd"/>
      <w:r w:rsidRPr="00B45694">
        <w:rPr>
          <w:rFonts w:asciiTheme="majorHAnsi" w:eastAsia="Times New Roman" w:hAnsiTheme="majorHAnsi" w:cstheme="majorHAnsi"/>
          <w:color w:val="000000"/>
        </w:rPr>
        <w:t xml:space="preserve"> </w:t>
      </w:r>
      <w:proofErr w:type="spellStart"/>
      <w:r w:rsidRPr="00B45694">
        <w:rPr>
          <w:rFonts w:asciiTheme="majorHAnsi" w:eastAsia="Times New Roman" w:hAnsiTheme="majorHAnsi" w:cstheme="majorHAnsi"/>
          <w:color w:val="000000"/>
        </w:rPr>
        <w:t>Beauty.KA</w:t>
      </w:r>
      <w:proofErr w:type="spellEnd"/>
    </w:p>
    <w:p w14:paraId="22BBC26B"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w:t>
      </w:r>
      <w:proofErr w:type="gramStart"/>
      <w:r w:rsidRPr="00B45694">
        <w:rPr>
          <w:rFonts w:asciiTheme="majorHAnsi" w:eastAsia="Times New Roman" w:hAnsiTheme="majorHAnsi" w:cstheme="majorHAnsi"/>
          <w:color w:val="000000"/>
        </w:rPr>
        <w:t>skin</w:t>
      </w:r>
      <w:proofErr w:type="gramEnd"/>
      <w:r w:rsidRPr="00B45694">
        <w:rPr>
          <w:rFonts w:asciiTheme="majorHAnsi" w:eastAsia="Times New Roman" w:hAnsiTheme="majorHAnsi" w:cstheme="majorHAnsi"/>
          <w:color w:val="000000"/>
        </w:rPr>
        <w:t xml:space="preserve"> pen</w:t>
      </w:r>
    </w:p>
    <w:p w14:paraId="181E3C32"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KW skin pen</w:t>
      </w:r>
    </w:p>
    <w:p w14:paraId="5AF7FBEA" w14:textId="4A85A15E"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 xml:space="preserve">META: </w:t>
      </w:r>
      <w:r>
        <w:rPr>
          <w:rFonts w:ascii="Calibri" w:hAnsi="Calibri" w:cs="Calibri"/>
          <w:color w:val="000000"/>
        </w:rPr>
        <w:t>Microneedling with the Skin Pen naturally rejuvenates the skin, stimulates collagen and elastin production, and promotes cellular renewal. Learn more.</w:t>
      </w:r>
    </w:p>
    <w:p w14:paraId="76883139"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Skin Pen | The Best Microneedling in Irvine</w:t>
      </w:r>
    </w:p>
    <w:p w14:paraId="61D54327" w14:textId="3472018C"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 xml:space="preserve">The Skin Pen is the first FDA-cleared microneedling device in the world. It </w:t>
      </w:r>
      <w:proofErr w:type="gramStart"/>
      <w:r w:rsidRPr="00B45694">
        <w:rPr>
          <w:rFonts w:asciiTheme="majorHAnsi" w:eastAsia="Times New Roman" w:hAnsiTheme="majorHAnsi" w:cstheme="majorHAnsi"/>
          <w:color w:val="000000"/>
        </w:rPr>
        <w:t>is clinically proven</w:t>
      </w:r>
      <w:proofErr w:type="gramEnd"/>
      <w:r w:rsidRPr="00B45694">
        <w:rPr>
          <w:rFonts w:asciiTheme="majorHAnsi" w:eastAsia="Times New Roman" w:hAnsiTheme="majorHAnsi" w:cstheme="majorHAnsi"/>
          <w:color w:val="000000"/>
        </w:rPr>
        <w:t xml:space="preserve"> to safely conquer fine lines and wrinkles, neck wrinkles, facial acne scars, and more. </w:t>
      </w:r>
      <w:r w:rsidRPr="00B45694">
        <w:rPr>
          <w:rFonts w:asciiTheme="majorHAnsi" w:eastAsia="Times New Roman" w:hAnsiTheme="majorHAnsi" w:cstheme="majorHAnsi"/>
          <w:color w:val="000000"/>
          <w:u w:val="single"/>
        </w:rPr>
        <w:t>Microneedling</w:t>
      </w:r>
      <w:r w:rsidRPr="00B45694">
        <w:rPr>
          <w:rFonts w:asciiTheme="majorHAnsi" w:eastAsia="Times New Roman" w:hAnsiTheme="majorHAnsi" w:cstheme="majorHAnsi"/>
          <w:color w:val="000000"/>
        </w:rPr>
        <w:t xml:space="preserve"> with the Skin Pen device is a popular, non-invasive way to repair the skin and rejuvenate your complexion naturally. This </w:t>
      </w:r>
      <w:r>
        <w:rPr>
          <w:rFonts w:asciiTheme="majorHAnsi" w:eastAsia="Times New Roman" w:hAnsiTheme="majorHAnsi" w:cstheme="majorHAnsi"/>
          <w:color w:val="000000"/>
        </w:rPr>
        <w:t xml:space="preserve">popular </w:t>
      </w:r>
      <w:r w:rsidRPr="00B45694">
        <w:rPr>
          <w:rFonts w:asciiTheme="majorHAnsi" w:eastAsia="Times New Roman" w:hAnsiTheme="majorHAnsi" w:cstheme="majorHAnsi"/>
          <w:color w:val="000000"/>
        </w:rPr>
        <w:t xml:space="preserve">treatment uses the body’s healing mechanisms to stimulate collagen </w:t>
      </w:r>
      <w:r>
        <w:rPr>
          <w:rFonts w:asciiTheme="majorHAnsi" w:eastAsia="Times New Roman" w:hAnsiTheme="majorHAnsi" w:cstheme="majorHAnsi"/>
          <w:color w:val="000000"/>
        </w:rPr>
        <w:t xml:space="preserve">and elastin </w:t>
      </w:r>
      <w:r w:rsidRPr="00B45694">
        <w:rPr>
          <w:rFonts w:asciiTheme="majorHAnsi" w:eastAsia="Times New Roman" w:hAnsiTheme="majorHAnsi" w:cstheme="majorHAnsi"/>
          <w:color w:val="000000"/>
        </w:rPr>
        <w:t xml:space="preserve">production. Best of all, treatments are virtually painless, require no downtime, and patients report seeing results in just one to three 30-minute sessions. </w:t>
      </w:r>
      <w:r>
        <w:rPr>
          <w:rFonts w:asciiTheme="majorHAnsi" w:eastAsia="Times New Roman" w:hAnsiTheme="majorHAnsi" w:cstheme="majorHAnsi"/>
          <w:color w:val="000000"/>
        </w:rPr>
        <w:t>s</w:t>
      </w:r>
    </w:p>
    <w:p w14:paraId="4D7E1B4A"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 xml:space="preserve">Read on to learn more about the benefits of the Skin Pen and how microneedling changes your skin on a multitude of levels. </w:t>
      </w:r>
    </w:p>
    <w:p w14:paraId="79E9C3D7"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Why Choose Microneedling with the Skin Pen</w:t>
      </w:r>
    </w:p>
    <w:p w14:paraId="180B06C5" w14:textId="77777777"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Naturally rejuvenates the skin</w:t>
      </w:r>
    </w:p>
    <w:p w14:paraId="7A0F6A30" w14:textId="77777777"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Stimulates collagen production + cellular renewal</w:t>
      </w:r>
    </w:p>
    <w:p w14:paraId="3AC1F2EB" w14:textId="77777777"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Reduces the appearance of neck wrinkles</w:t>
      </w:r>
    </w:p>
    <w:p w14:paraId="3D90FF55" w14:textId="77777777"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Reduces the appearance of acne scars</w:t>
      </w:r>
    </w:p>
    <w:p w14:paraId="7EA0312C" w14:textId="77777777"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FDA cleared</w:t>
      </w:r>
    </w:p>
    <w:p w14:paraId="628B6842" w14:textId="77777777"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Little to no downtime</w:t>
      </w:r>
    </w:p>
    <w:p w14:paraId="192B8ECF" w14:textId="77777777"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Engineered and made in the USA</w:t>
      </w:r>
    </w:p>
    <w:p w14:paraId="37126514" w14:textId="77777777"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Works without chemicals, heat, or stress</w:t>
      </w:r>
    </w:p>
    <w:p w14:paraId="57BC8DDA" w14:textId="14B21D05"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Enhance</w:t>
      </w:r>
      <w:r>
        <w:rPr>
          <w:rFonts w:asciiTheme="majorHAnsi" w:hAnsiTheme="majorHAnsi" w:cstheme="majorHAnsi"/>
          <w:color w:val="000000"/>
          <w:sz w:val="22"/>
          <w:szCs w:val="22"/>
        </w:rPr>
        <w:t>s</w:t>
      </w:r>
      <w:r w:rsidRPr="00B45694">
        <w:rPr>
          <w:rFonts w:asciiTheme="majorHAnsi" w:hAnsiTheme="majorHAnsi" w:cstheme="majorHAnsi"/>
          <w:color w:val="000000"/>
          <w:sz w:val="22"/>
          <w:szCs w:val="22"/>
        </w:rPr>
        <w:t xml:space="preserve"> the effects of topical creams &amp; serums</w:t>
      </w:r>
    </w:p>
    <w:p w14:paraId="779AB903" w14:textId="10101565" w:rsidR="00B45694" w:rsidRPr="00B45694" w:rsidRDefault="00B45694" w:rsidP="00B45694">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B45694">
        <w:rPr>
          <w:rFonts w:asciiTheme="majorHAnsi" w:hAnsiTheme="majorHAnsi" w:cstheme="majorHAnsi"/>
          <w:color w:val="000000"/>
          <w:sz w:val="22"/>
          <w:szCs w:val="22"/>
        </w:rPr>
        <w:t>Improve</w:t>
      </w:r>
      <w:r>
        <w:rPr>
          <w:rFonts w:asciiTheme="majorHAnsi" w:hAnsiTheme="majorHAnsi" w:cstheme="majorHAnsi"/>
          <w:color w:val="000000"/>
          <w:sz w:val="22"/>
          <w:szCs w:val="22"/>
        </w:rPr>
        <w:t>s</w:t>
      </w:r>
      <w:r w:rsidRPr="00B45694">
        <w:rPr>
          <w:rFonts w:asciiTheme="majorHAnsi" w:hAnsiTheme="majorHAnsi" w:cstheme="majorHAnsi"/>
          <w:color w:val="000000"/>
          <w:sz w:val="22"/>
          <w:szCs w:val="22"/>
        </w:rPr>
        <w:t xml:space="preserve"> the results of other skincare treatments</w:t>
      </w:r>
    </w:p>
    <w:p w14:paraId="05B8999C" w14:textId="77777777" w:rsidR="00B45694" w:rsidRPr="00B45694" w:rsidRDefault="00B45694" w:rsidP="00B45694">
      <w:pPr>
        <w:pStyle w:val="NormalWeb"/>
        <w:spacing w:before="0" w:beforeAutospacing="0" w:after="0" w:afterAutospacing="0"/>
        <w:ind w:left="720"/>
        <w:textAlignment w:val="baseline"/>
        <w:rPr>
          <w:rFonts w:asciiTheme="majorHAnsi" w:hAnsiTheme="majorHAnsi" w:cstheme="majorHAnsi"/>
          <w:color w:val="000000"/>
          <w:sz w:val="22"/>
          <w:szCs w:val="22"/>
        </w:rPr>
      </w:pPr>
    </w:p>
    <w:p w14:paraId="15E9B058"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Skin Pen Before and After*</w:t>
      </w:r>
    </w:p>
    <w:p w14:paraId="411EDC10" w14:textId="6A45B4FD"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 xml:space="preserve">The Skin Pen before and after pictures show the actual results possible with this handheld microneedling device. As with all cosmetic skin treatments, results may vary per </w:t>
      </w:r>
      <w:proofErr w:type="gramStart"/>
      <w:r w:rsidRPr="00B45694">
        <w:rPr>
          <w:rFonts w:asciiTheme="majorHAnsi" w:eastAsia="Times New Roman" w:hAnsiTheme="majorHAnsi" w:cstheme="majorHAnsi"/>
          <w:color w:val="000000"/>
        </w:rPr>
        <w:t>person.*</w:t>
      </w:r>
      <w:proofErr w:type="gramEnd"/>
      <w:r w:rsidRPr="00B45694">
        <w:rPr>
          <w:rFonts w:asciiTheme="majorHAnsi" w:eastAsia="Times New Roman" w:hAnsiTheme="majorHAnsi" w:cstheme="majorHAnsi"/>
          <w:color w:val="000000"/>
        </w:rPr>
        <w:t xml:space="preserve"> However, each person shown in the before and </w:t>
      </w:r>
      <w:proofErr w:type="spellStart"/>
      <w:r w:rsidRPr="00B45694">
        <w:rPr>
          <w:rFonts w:asciiTheme="majorHAnsi" w:eastAsia="Times New Roman" w:hAnsiTheme="majorHAnsi" w:cstheme="majorHAnsi"/>
          <w:color w:val="000000"/>
        </w:rPr>
        <w:t>afters</w:t>
      </w:r>
      <w:proofErr w:type="spellEnd"/>
      <w:r w:rsidRPr="00B45694">
        <w:rPr>
          <w:rFonts w:asciiTheme="majorHAnsi" w:eastAsia="Times New Roman" w:hAnsiTheme="majorHAnsi" w:cstheme="majorHAnsi"/>
          <w:color w:val="000000"/>
        </w:rPr>
        <w:t xml:space="preserve"> achieves a noticeable improvement to their skin’s appearance. </w:t>
      </w:r>
    </w:p>
    <w:p w14:paraId="57ED1F36"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It is important to note that microneedling with the Skin Pen device is technique sensitive. Therefore, the more experience your provider has, the more impressive your skin rejuvenation results will be. When you select Balanced Beauty as your Skin Pen microneedling provider, you secure the best microneedling results in Irvine, California.</w:t>
      </w:r>
    </w:p>
    <w:p w14:paraId="3ED34CCF"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highlight w:val="yellow"/>
        </w:rPr>
        <w:t>INSERT BAs</w:t>
      </w:r>
    </w:p>
    <w:p w14:paraId="4B367425" w14:textId="77777777" w:rsidR="00B45694" w:rsidRPr="00B45694" w:rsidRDefault="00B45694" w:rsidP="00B45694">
      <w:pPr>
        <w:spacing w:after="0" w:line="240" w:lineRule="auto"/>
        <w:rPr>
          <w:rFonts w:asciiTheme="majorHAnsi" w:eastAsia="Times New Roman" w:hAnsiTheme="majorHAnsi" w:cstheme="majorHAnsi"/>
          <w:color w:val="0E101A"/>
        </w:rPr>
      </w:pPr>
      <w:r w:rsidRPr="00682AC8">
        <w:rPr>
          <w:rFonts w:asciiTheme="majorHAnsi" w:eastAsia="Times New Roman" w:hAnsiTheme="majorHAnsi" w:cstheme="majorHAnsi"/>
          <w:color w:val="0E101A"/>
        </w:rPr>
        <w:t>How Does Microneedling with the Skin Pen Work?</w:t>
      </w:r>
    </w:p>
    <w:p w14:paraId="03128C35" w14:textId="77777777" w:rsidR="00B45694" w:rsidRPr="00682AC8" w:rsidRDefault="00B45694" w:rsidP="00B45694">
      <w:pPr>
        <w:spacing w:after="0" w:line="240" w:lineRule="auto"/>
        <w:rPr>
          <w:rFonts w:asciiTheme="majorHAnsi" w:eastAsia="Times New Roman" w:hAnsiTheme="majorHAnsi" w:cstheme="majorHAnsi"/>
          <w:color w:val="0E101A"/>
        </w:rPr>
      </w:pPr>
    </w:p>
    <w:p w14:paraId="79997BC8" w14:textId="77777777" w:rsidR="00B45694" w:rsidRPr="00B45694" w:rsidRDefault="00B45694" w:rsidP="00B45694">
      <w:pPr>
        <w:spacing w:after="0" w:line="240" w:lineRule="auto"/>
        <w:rPr>
          <w:rFonts w:asciiTheme="majorHAnsi" w:eastAsia="Times New Roman" w:hAnsiTheme="majorHAnsi" w:cstheme="majorHAnsi"/>
          <w:color w:val="0E101A"/>
        </w:rPr>
      </w:pPr>
      <w:r w:rsidRPr="00682AC8">
        <w:rPr>
          <w:rFonts w:asciiTheme="majorHAnsi" w:eastAsia="Times New Roman" w:hAnsiTheme="majorHAnsi" w:cstheme="majorHAnsi"/>
          <w:color w:val="0E101A"/>
        </w:rPr>
        <w:t xml:space="preserve">Treatments with the </w:t>
      </w:r>
      <w:proofErr w:type="spellStart"/>
      <w:r w:rsidRPr="00682AC8">
        <w:rPr>
          <w:rFonts w:asciiTheme="majorHAnsi" w:eastAsia="Times New Roman" w:hAnsiTheme="majorHAnsi" w:cstheme="majorHAnsi"/>
          <w:color w:val="0E101A"/>
        </w:rPr>
        <w:t>SkinPen</w:t>
      </w:r>
      <w:proofErr w:type="spellEnd"/>
      <w:r w:rsidRPr="00682AC8">
        <w:rPr>
          <w:rFonts w:asciiTheme="majorHAnsi" w:eastAsia="Times New Roman" w:hAnsiTheme="majorHAnsi" w:cstheme="majorHAnsi"/>
          <w:color w:val="0E101A"/>
        </w:rPr>
        <w:t xml:space="preserve"> work in three steps. Each step </w:t>
      </w:r>
      <w:proofErr w:type="gramStart"/>
      <w:r w:rsidRPr="00682AC8">
        <w:rPr>
          <w:rFonts w:asciiTheme="majorHAnsi" w:eastAsia="Times New Roman" w:hAnsiTheme="majorHAnsi" w:cstheme="majorHAnsi"/>
          <w:color w:val="0E101A"/>
        </w:rPr>
        <w:t>is designed</w:t>
      </w:r>
      <w:proofErr w:type="gramEnd"/>
      <w:r w:rsidRPr="00682AC8">
        <w:rPr>
          <w:rFonts w:asciiTheme="majorHAnsi" w:eastAsia="Times New Roman" w:hAnsiTheme="majorHAnsi" w:cstheme="majorHAnsi"/>
          <w:color w:val="0E101A"/>
        </w:rPr>
        <w:t xml:space="preserve"> to activate the skin’s natural healing process. </w:t>
      </w:r>
    </w:p>
    <w:p w14:paraId="102EA026" w14:textId="77777777" w:rsidR="00B45694" w:rsidRPr="00682AC8" w:rsidRDefault="00B45694" w:rsidP="00B45694">
      <w:pPr>
        <w:spacing w:after="0" w:line="240" w:lineRule="auto"/>
        <w:rPr>
          <w:rFonts w:asciiTheme="majorHAnsi" w:eastAsia="Times New Roman" w:hAnsiTheme="majorHAnsi" w:cstheme="majorHAnsi"/>
          <w:color w:val="0E101A"/>
        </w:rPr>
      </w:pPr>
    </w:p>
    <w:p w14:paraId="67C278FD" w14:textId="5FE16A51" w:rsidR="00B45694" w:rsidRPr="00B45694" w:rsidRDefault="00B45694" w:rsidP="00B45694">
      <w:pPr>
        <w:spacing w:after="0" w:line="240" w:lineRule="auto"/>
        <w:rPr>
          <w:rFonts w:asciiTheme="majorHAnsi" w:eastAsia="Times New Roman" w:hAnsiTheme="majorHAnsi" w:cstheme="majorHAnsi"/>
          <w:color w:val="0E101A"/>
        </w:rPr>
      </w:pPr>
      <w:r w:rsidRPr="00682AC8">
        <w:rPr>
          <w:rFonts w:asciiTheme="majorHAnsi" w:eastAsia="Times New Roman" w:hAnsiTheme="majorHAnsi" w:cstheme="majorHAnsi"/>
          <w:b/>
          <w:bCs/>
          <w:color w:val="0E101A"/>
        </w:rPr>
        <w:t>Inflammation:</w:t>
      </w:r>
      <w:r w:rsidRPr="00682AC8">
        <w:rPr>
          <w:rFonts w:asciiTheme="majorHAnsi" w:eastAsia="Times New Roman" w:hAnsiTheme="majorHAnsi" w:cstheme="majorHAnsi"/>
          <w:color w:val="0E101A"/>
        </w:rPr>
        <w:t> </w:t>
      </w:r>
      <w:proofErr w:type="spellStart"/>
      <w:r w:rsidRPr="00682AC8">
        <w:rPr>
          <w:rFonts w:asciiTheme="majorHAnsi" w:eastAsia="Times New Roman" w:hAnsiTheme="majorHAnsi" w:cstheme="majorHAnsi"/>
          <w:color w:val="0E101A"/>
        </w:rPr>
        <w:t>SkinPen’s</w:t>
      </w:r>
      <w:proofErr w:type="spellEnd"/>
      <w:r w:rsidRPr="00682AC8">
        <w:rPr>
          <w:rFonts w:asciiTheme="majorHAnsi" w:eastAsia="Times New Roman" w:hAnsiTheme="majorHAnsi" w:cstheme="majorHAnsi"/>
          <w:color w:val="0E101A"/>
        </w:rPr>
        <w:t xml:space="preserve"> microneedles create hundreds to thousands of tiny “micro” punctures per second in the skin. The micro-wounds stimulate a natural immune response to disinfect, remove debris, increase blood flow, and activate the creation of new tissue.</w:t>
      </w:r>
    </w:p>
    <w:p w14:paraId="2AA8820A" w14:textId="77777777" w:rsidR="00B45694" w:rsidRPr="00682AC8" w:rsidRDefault="00B45694" w:rsidP="00B45694">
      <w:pPr>
        <w:spacing w:after="0" w:line="240" w:lineRule="auto"/>
        <w:rPr>
          <w:rFonts w:asciiTheme="majorHAnsi" w:eastAsia="Times New Roman" w:hAnsiTheme="majorHAnsi" w:cstheme="majorHAnsi"/>
          <w:color w:val="0E101A"/>
        </w:rPr>
      </w:pPr>
    </w:p>
    <w:p w14:paraId="1D918457" w14:textId="77777777" w:rsidR="00B45694" w:rsidRPr="00B45694" w:rsidRDefault="00B45694" w:rsidP="00B45694">
      <w:pPr>
        <w:spacing w:after="0" w:line="240" w:lineRule="auto"/>
        <w:rPr>
          <w:rFonts w:asciiTheme="majorHAnsi" w:eastAsia="Times New Roman" w:hAnsiTheme="majorHAnsi" w:cstheme="majorHAnsi"/>
          <w:color w:val="0E101A"/>
        </w:rPr>
      </w:pPr>
      <w:r w:rsidRPr="00682AC8">
        <w:rPr>
          <w:rFonts w:asciiTheme="majorHAnsi" w:eastAsia="Times New Roman" w:hAnsiTheme="majorHAnsi" w:cstheme="majorHAnsi"/>
          <w:b/>
          <w:bCs/>
          <w:color w:val="0E101A"/>
        </w:rPr>
        <w:t>Proliferation:</w:t>
      </w:r>
      <w:r w:rsidRPr="00682AC8">
        <w:rPr>
          <w:rFonts w:asciiTheme="majorHAnsi" w:eastAsia="Times New Roman" w:hAnsiTheme="majorHAnsi" w:cstheme="majorHAnsi"/>
          <w:color w:val="0E101A"/>
        </w:rPr>
        <w:t xml:space="preserve"> The micro-tears or micro-channels </w:t>
      </w:r>
      <w:proofErr w:type="gramStart"/>
      <w:r w:rsidRPr="00682AC8">
        <w:rPr>
          <w:rFonts w:asciiTheme="majorHAnsi" w:eastAsia="Times New Roman" w:hAnsiTheme="majorHAnsi" w:cstheme="majorHAnsi"/>
          <w:color w:val="0E101A"/>
        </w:rPr>
        <w:t>are rebuilt</w:t>
      </w:r>
      <w:proofErr w:type="gramEnd"/>
      <w:r w:rsidRPr="00682AC8">
        <w:rPr>
          <w:rFonts w:asciiTheme="majorHAnsi" w:eastAsia="Times New Roman" w:hAnsiTheme="majorHAnsi" w:cstheme="majorHAnsi"/>
          <w:color w:val="0E101A"/>
        </w:rPr>
        <w:t xml:space="preserve"> with new granulation cells, including new collagen proteins. Additionally, a new network of blood vessels develops.</w:t>
      </w:r>
    </w:p>
    <w:p w14:paraId="728EB4C0" w14:textId="77777777" w:rsidR="00B45694" w:rsidRPr="00682AC8" w:rsidRDefault="00B45694" w:rsidP="00B45694">
      <w:pPr>
        <w:spacing w:after="0" w:line="240" w:lineRule="auto"/>
        <w:rPr>
          <w:rFonts w:asciiTheme="majorHAnsi" w:eastAsia="Times New Roman" w:hAnsiTheme="majorHAnsi" w:cstheme="majorHAnsi"/>
          <w:color w:val="0E101A"/>
        </w:rPr>
      </w:pPr>
    </w:p>
    <w:p w14:paraId="67B91DF6" w14:textId="556C2F65" w:rsidR="00B45694" w:rsidRDefault="00B45694" w:rsidP="00B45694">
      <w:pPr>
        <w:spacing w:after="0" w:line="240" w:lineRule="auto"/>
        <w:rPr>
          <w:rFonts w:asciiTheme="majorHAnsi" w:eastAsia="Times New Roman" w:hAnsiTheme="majorHAnsi" w:cstheme="majorHAnsi"/>
          <w:color w:val="0E101A"/>
        </w:rPr>
      </w:pPr>
      <w:r w:rsidRPr="00682AC8">
        <w:rPr>
          <w:rFonts w:asciiTheme="majorHAnsi" w:eastAsia="Times New Roman" w:hAnsiTheme="majorHAnsi" w:cstheme="majorHAnsi"/>
          <w:b/>
          <w:bCs/>
          <w:color w:val="0E101A"/>
        </w:rPr>
        <w:t>Remodeling:</w:t>
      </w:r>
      <w:r w:rsidRPr="00682AC8">
        <w:rPr>
          <w:rFonts w:asciiTheme="majorHAnsi" w:eastAsia="Times New Roman" w:hAnsiTheme="majorHAnsi" w:cstheme="majorHAnsi"/>
          <w:color w:val="0E101A"/>
        </w:rPr>
        <w:t> The dermal tissues and blood vessels form, rich in collagen and elastin. These proteins are vital components for healthy, radiant skin. In addition, they improve the skin quality, visibly reducing fine lines, wrinkles, and scars, leaving the skin smooth and more youthful.</w:t>
      </w:r>
    </w:p>
    <w:p w14:paraId="32632842" w14:textId="77777777" w:rsidR="009B32D2" w:rsidRPr="00682AC8" w:rsidRDefault="009B32D2" w:rsidP="00B45694">
      <w:pPr>
        <w:spacing w:after="0" w:line="240" w:lineRule="auto"/>
        <w:rPr>
          <w:rFonts w:asciiTheme="majorHAnsi" w:eastAsia="Times New Roman" w:hAnsiTheme="majorHAnsi" w:cstheme="majorHAnsi"/>
          <w:color w:val="0E101A"/>
        </w:rPr>
      </w:pPr>
    </w:p>
    <w:p w14:paraId="43BF5C14" w14:textId="6D4FA692" w:rsidR="00B45694" w:rsidRPr="00B45694" w:rsidRDefault="00B45694" w:rsidP="00B45694">
      <w:pPr>
        <w:spacing w:after="0" w:line="240" w:lineRule="auto"/>
        <w:rPr>
          <w:rFonts w:asciiTheme="majorHAnsi" w:eastAsia="Times New Roman" w:hAnsiTheme="majorHAnsi" w:cstheme="majorHAnsi"/>
          <w:color w:val="0E101A"/>
        </w:rPr>
      </w:pPr>
      <w:r w:rsidRPr="00682AC8">
        <w:rPr>
          <w:rFonts w:asciiTheme="majorHAnsi" w:eastAsia="Times New Roman" w:hAnsiTheme="majorHAnsi" w:cstheme="majorHAnsi"/>
          <w:color w:val="0E101A"/>
        </w:rPr>
        <w:t xml:space="preserve">After your Microneedling session with the </w:t>
      </w:r>
      <w:proofErr w:type="spellStart"/>
      <w:r w:rsidRPr="00682AC8">
        <w:rPr>
          <w:rFonts w:asciiTheme="majorHAnsi" w:eastAsia="Times New Roman" w:hAnsiTheme="majorHAnsi" w:cstheme="majorHAnsi"/>
          <w:color w:val="0E101A"/>
        </w:rPr>
        <w:t>S</w:t>
      </w:r>
      <w:r w:rsidRPr="00B45694">
        <w:rPr>
          <w:rFonts w:asciiTheme="majorHAnsi" w:eastAsia="Times New Roman" w:hAnsiTheme="majorHAnsi" w:cstheme="majorHAnsi"/>
          <w:color w:val="0E101A"/>
        </w:rPr>
        <w:t>k</w:t>
      </w:r>
      <w:r w:rsidRPr="00682AC8">
        <w:rPr>
          <w:rFonts w:asciiTheme="majorHAnsi" w:eastAsia="Times New Roman" w:hAnsiTheme="majorHAnsi" w:cstheme="majorHAnsi"/>
          <w:color w:val="0E101A"/>
        </w:rPr>
        <w:t>inPen</w:t>
      </w:r>
      <w:proofErr w:type="spellEnd"/>
      <w:r w:rsidRPr="00682AC8">
        <w:rPr>
          <w:rFonts w:asciiTheme="majorHAnsi" w:eastAsia="Times New Roman" w:hAnsiTheme="majorHAnsi" w:cstheme="majorHAnsi"/>
          <w:color w:val="0E101A"/>
        </w:rPr>
        <w:t>, the skin begins to heal itself. This means your skin looks more renewed and rejuvenated over time.</w:t>
      </w:r>
    </w:p>
    <w:p w14:paraId="1F3C52D2" w14:textId="77777777" w:rsidR="00B45694" w:rsidRPr="00B45694" w:rsidRDefault="00B45694" w:rsidP="00B45694">
      <w:pPr>
        <w:spacing w:after="0" w:line="240" w:lineRule="auto"/>
        <w:rPr>
          <w:rFonts w:asciiTheme="majorHAnsi" w:eastAsia="Times New Roman" w:hAnsiTheme="majorHAnsi" w:cstheme="majorHAnsi"/>
          <w:color w:val="0E101A"/>
        </w:rPr>
      </w:pPr>
    </w:p>
    <w:p w14:paraId="6841F6D0"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highlight w:val="yellow"/>
        </w:rPr>
        <w:t>INSERT PICTURE OF SKIN PEN DEVICE</w:t>
      </w:r>
    </w:p>
    <w:p w14:paraId="45A67010" w14:textId="77777777"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Skin Pen Microneedling Near Me</w:t>
      </w:r>
    </w:p>
    <w:p w14:paraId="1D26023C" w14:textId="17E5A786" w:rsidR="00B45694" w:rsidRPr="00B45694" w:rsidRDefault="00B45694" w:rsidP="00B45694">
      <w:pPr>
        <w:spacing w:after="200" w:line="240" w:lineRule="auto"/>
        <w:rPr>
          <w:rFonts w:asciiTheme="majorHAnsi" w:eastAsia="Times New Roman" w:hAnsiTheme="majorHAnsi" w:cstheme="majorHAnsi"/>
          <w:color w:val="000000"/>
        </w:rPr>
      </w:pPr>
      <w:r w:rsidRPr="00B45694">
        <w:rPr>
          <w:rFonts w:asciiTheme="majorHAnsi" w:eastAsia="Times New Roman" w:hAnsiTheme="majorHAnsi" w:cstheme="majorHAnsi"/>
          <w:color w:val="000000"/>
        </w:rPr>
        <w:t xml:space="preserve">If you want to learn more about the skin rejuvenating benefits of the </w:t>
      </w:r>
      <w:proofErr w:type="spellStart"/>
      <w:r w:rsidRPr="00B45694">
        <w:rPr>
          <w:rFonts w:asciiTheme="majorHAnsi" w:eastAsia="Times New Roman" w:hAnsiTheme="majorHAnsi" w:cstheme="majorHAnsi"/>
          <w:color w:val="000000"/>
        </w:rPr>
        <w:t>SkinPen</w:t>
      </w:r>
      <w:proofErr w:type="spellEnd"/>
      <w:r w:rsidRPr="00B45694">
        <w:rPr>
          <w:rFonts w:asciiTheme="majorHAnsi" w:eastAsia="Times New Roman" w:hAnsiTheme="majorHAnsi" w:cstheme="majorHAnsi"/>
          <w:color w:val="000000"/>
        </w:rPr>
        <w:t xml:space="preserve"> microneedling device, contact Balanced Beauty. We are the leading provider of safe, effective skin treatments in Irvine, California using the FDA-cleared </w:t>
      </w:r>
      <w:proofErr w:type="spellStart"/>
      <w:r w:rsidRPr="00B45694">
        <w:rPr>
          <w:rFonts w:asciiTheme="majorHAnsi" w:eastAsia="Times New Roman" w:hAnsiTheme="majorHAnsi" w:cstheme="majorHAnsi"/>
          <w:color w:val="000000"/>
        </w:rPr>
        <w:t>SkinPen</w:t>
      </w:r>
      <w:proofErr w:type="spellEnd"/>
      <w:r w:rsidRPr="00B45694">
        <w:rPr>
          <w:rFonts w:asciiTheme="majorHAnsi" w:eastAsia="Times New Roman" w:hAnsiTheme="majorHAnsi" w:cstheme="majorHAnsi"/>
          <w:color w:val="000000"/>
        </w:rPr>
        <w:t xml:space="preserve">. Call us at 657-427-1217 to schedule a consultation to learn what this device can </w:t>
      </w:r>
      <w:r>
        <w:rPr>
          <w:rFonts w:asciiTheme="majorHAnsi" w:eastAsia="Times New Roman" w:hAnsiTheme="majorHAnsi" w:cstheme="majorHAnsi"/>
          <w:color w:val="000000"/>
        </w:rPr>
        <w:t xml:space="preserve">do </w:t>
      </w:r>
      <w:r w:rsidRPr="00B45694">
        <w:rPr>
          <w:rFonts w:asciiTheme="majorHAnsi" w:eastAsia="Times New Roman" w:hAnsiTheme="majorHAnsi" w:cstheme="majorHAnsi"/>
          <w:color w:val="000000"/>
        </w:rPr>
        <w:t xml:space="preserve">for </w:t>
      </w:r>
      <w:r>
        <w:rPr>
          <w:rFonts w:asciiTheme="majorHAnsi" w:eastAsia="Times New Roman" w:hAnsiTheme="majorHAnsi" w:cstheme="majorHAnsi"/>
          <w:color w:val="000000"/>
        </w:rPr>
        <w:t xml:space="preserve">your </w:t>
      </w:r>
      <w:r w:rsidRPr="00B45694">
        <w:rPr>
          <w:rFonts w:asciiTheme="majorHAnsi" w:eastAsia="Times New Roman" w:hAnsiTheme="majorHAnsi" w:cstheme="majorHAnsi"/>
          <w:color w:val="000000"/>
        </w:rPr>
        <w:t xml:space="preserve">appearance. </w:t>
      </w:r>
    </w:p>
    <w:p w14:paraId="5D746566" w14:textId="77777777" w:rsidR="00E71F94" w:rsidRDefault="00E71F94"/>
    <w:sectPr w:rsidR="00E71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82A87"/>
    <w:multiLevelType w:val="multilevel"/>
    <w:tmpl w:val="5B94BC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4592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5694"/>
    <w:rsid w:val="009B32D2"/>
    <w:rsid w:val="00B45694"/>
    <w:rsid w:val="00E7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BF93"/>
  <w15:chartTrackingRefBased/>
  <w15:docId w15:val="{A3E8ADAC-1886-493D-8390-5BA188F4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56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2022-05-26T16:23:00Z</dcterms:created>
  <dcterms:modified xsi:type="dcterms:W3CDTF">2022-05-26T16:30:00Z</dcterms:modified>
</cp:coreProperties>
</file>