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138AD" w14:textId="5DDD98BE"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 xml:space="preserve">Does CoolSculpting Elite </w:t>
      </w:r>
      <w:proofErr w:type="spellStart"/>
      <w:proofErr w:type="gramStart"/>
      <w:r w:rsidRPr="008E0BA5">
        <w:rPr>
          <w:rFonts w:asciiTheme="majorHAnsi" w:eastAsia="Times New Roman" w:hAnsiTheme="majorHAnsi" w:cstheme="majorHAnsi"/>
          <w:color w:val="0E101A"/>
          <w:sz w:val="24"/>
          <w:szCs w:val="24"/>
        </w:rPr>
        <w:t>Last.Article.Advanced</w:t>
      </w:r>
      <w:proofErr w:type="spellEnd"/>
      <w:proofErr w:type="gramEnd"/>
      <w:r w:rsidRPr="008E0BA5">
        <w:rPr>
          <w:rFonts w:asciiTheme="majorHAnsi" w:eastAsia="Times New Roman" w:hAnsiTheme="majorHAnsi" w:cstheme="majorHAnsi"/>
          <w:color w:val="0E101A"/>
          <w:sz w:val="24"/>
          <w:szCs w:val="24"/>
        </w:rPr>
        <w:t xml:space="preserve"> Rejuvenation </w:t>
      </w:r>
      <w:proofErr w:type="spellStart"/>
      <w:r w:rsidRPr="008E0BA5">
        <w:rPr>
          <w:rFonts w:asciiTheme="majorHAnsi" w:eastAsia="Times New Roman" w:hAnsiTheme="majorHAnsi" w:cstheme="majorHAnsi"/>
          <w:color w:val="0E101A"/>
          <w:sz w:val="24"/>
          <w:szCs w:val="24"/>
        </w:rPr>
        <w:t>Centers.KA</w:t>
      </w:r>
      <w:proofErr w:type="spellEnd"/>
    </w:p>
    <w:p w14:paraId="1939AC48"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669837C9" w14:textId="54931847"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w:t>
      </w:r>
      <w:proofErr w:type="gramStart"/>
      <w:r w:rsidRPr="008E0BA5">
        <w:rPr>
          <w:rFonts w:asciiTheme="majorHAnsi" w:eastAsia="Times New Roman" w:hAnsiTheme="majorHAnsi" w:cstheme="majorHAnsi"/>
          <w:color w:val="0E101A"/>
          <w:sz w:val="24"/>
          <w:szCs w:val="24"/>
        </w:rPr>
        <w:t>does</w:t>
      </w:r>
      <w:proofErr w:type="gramEnd"/>
      <w:r w:rsidRPr="008E0BA5">
        <w:rPr>
          <w:rFonts w:asciiTheme="majorHAnsi" w:eastAsia="Times New Roman" w:hAnsiTheme="majorHAnsi" w:cstheme="majorHAnsi"/>
          <w:color w:val="0E101A"/>
          <w:sz w:val="24"/>
          <w:szCs w:val="24"/>
        </w:rPr>
        <w:t>-</w:t>
      </w:r>
      <w:proofErr w:type="spellStart"/>
      <w:r w:rsidRPr="008E0BA5">
        <w:rPr>
          <w:rFonts w:asciiTheme="majorHAnsi" w:eastAsia="Times New Roman" w:hAnsiTheme="majorHAnsi" w:cstheme="majorHAnsi"/>
          <w:color w:val="0E101A"/>
          <w:sz w:val="24"/>
          <w:szCs w:val="24"/>
        </w:rPr>
        <w:t>coolsculpting</w:t>
      </w:r>
      <w:proofErr w:type="spellEnd"/>
      <w:r w:rsidRPr="008E0BA5">
        <w:rPr>
          <w:rFonts w:asciiTheme="majorHAnsi" w:eastAsia="Times New Roman" w:hAnsiTheme="majorHAnsi" w:cstheme="majorHAnsi"/>
          <w:color w:val="0E101A"/>
          <w:sz w:val="24"/>
          <w:szCs w:val="24"/>
        </w:rPr>
        <w:t>-elite-last</w:t>
      </w:r>
    </w:p>
    <w:p w14:paraId="2A1738A1"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78A10C48" w14:textId="57E45459"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KW Does CoolSculpting Elite Last</w:t>
      </w:r>
    </w:p>
    <w:p w14:paraId="6D84CEB1"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5561266F" w14:textId="1AFA5FE1"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Meta: Does CoolSculpting Elite last? People want to know all about the newest fat-freezing method and if it secures long-term, lasting results. Learn more here.</w:t>
      </w:r>
    </w:p>
    <w:p w14:paraId="123CECB8"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0B0C48F8" w14:textId="4652083D"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Does CoolSculpting Elite Last? | Learn About Fat-Freezing’s Longevity</w:t>
      </w:r>
    </w:p>
    <w:p w14:paraId="5412EB3E"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715800FF" w14:textId="7B12E48D"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 xml:space="preserve">Before a person invests in popular fat-freezing treatments, they want to know more about the results. Does CoolSculpting Elite Last? Are the results </w:t>
      </w:r>
      <w:proofErr w:type="gramStart"/>
      <w:r w:rsidRPr="008E0BA5">
        <w:rPr>
          <w:rFonts w:asciiTheme="majorHAnsi" w:eastAsia="Times New Roman" w:hAnsiTheme="majorHAnsi" w:cstheme="majorHAnsi"/>
          <w:color w:val="0E101A"/>
          <w:sz w:val="24"/>
          <w:szCs w:val="24"/>
        </w:rPr>
        <w:t>reliable</w:t>
      </w:r>
      <w:proofErr w:type="gramEnd"/>
      <w:r w:rsidRPr="008E0BA5">
        <w:rPr>
          <w:rFonts w:asciiTheme="majorHAnsi" w:eastAsia="Times New Roman" w:hAnsiTheme="majorHAnsi" w:cstheme="majorHAnsi"/>
          <w:color w:val="0E101A"/>
          <w:sz w:val="24"/>
          <w:szCs w:val="24"/>
        </w:rPr>
        <w:t xml:space="preserve">? Is the fat reduction and body contouring long-term? Considering the </w:t>
      </w:r>
      <w:proofErr w:type="gramStart"/>
      <w:r w:rsidRPr="008E0BA5">
        <w:rPr>
          <w:rFonts w:asciiTheme="majorHAnsi" w:eastAsia="Times New Roman" w:hAnsiTheme="majorHAnsi" w:cstheme="majorHAnsi"/>
          <w:color w:val="0E101A"/>
          <w:sz w:val="24"/>
          <w:szCs w:val="24"/>
        </w:rPr>
        <w:t>money</w:t>
      </w:r>
      <w:proofErr w:type="gramEnd"/>
      <w:r w:rsidRPr="008E0BA5">
        <w:rPr>
          <w:rFonts w:asciiTheme="majorHAnsi" w:eastAsia="Times New Roman" w:hAnsiTheme="majorHAnsi" w:cstheme="majorHAnsi"/>
          <w:color w:val="0E101A"/>
          <w:sz w:val="24"/>
          <w:szCs w:val="24"/>
        </w:rPr>
        <w:t xml:space="preserve"> it takes to invest in </w:t>
      </w:r>
      <w:r w:rsidR="00941FAF">
        <w:rPr>
          <w:rFonts w:asciiTheme="majorHAnsi" w:eastAsia="Times New Roman" w:hAnsiTheme="majorHAnsi" w:cstheme="majorHAnsi"/>
          <w:color w:val="0E101A"/>
          <w:sz w:val="24"/>
          <w:szCs w:val="24"/>
        </w:rPr>
        <w:t>cosmetic body</w:t>
      </w:r>
      <w:r w:rsidRPr="008E0BA5">
        <w:rPr>
          <w:rFonts w:asciiTheme="majorHAnsi" w:eastAsia="Times New Roman" w:hAnsiTheme="majorHAnsi" w:cstheme="majorHAnsi"/>
          <w:color w:val="0E101A"/>
          <w:sz w:val="24"/>
          <w:szCs w:val="24"/>
        </w:rPr>
        <w:t xml:space="preserve"> treatments, it is understand</w:t>
      </w:r>
      <w:r w:rsidR="00941FAF">
        <w:rPr>
          <w:rFonts w:asciiTheme="majorHAnsi" w:eastAsia="Times New Roman" w:hAnsiTheme="majorHAnsi" w:cstheme="majorHAnsi"/>
          <w:color w:val="0E101A"/>
          <w:sz w:val="24"/>
          <w:szCs w:val="24"/>
        </w:rPr>
        <w:t>able</w:t>
      </w:r>
      <w:r w:rsidRPr="008E0BA5">
        <w:rPr>
          <w:rFonts w:asciiTheme="majorHAnsi" w:eastAsia="Times New Roman" w:hAnsiTheme="majorHAnsi" w:cstheme="majorHAnsi"/>
          <w:color w:val="0E101A"/>
          <w:sz w:val="24"/>
          <w:szCs w:val="24"/>
        </w:rPr>
        <w:t xml:space="preserve"> why someone would want to know more about the longevity of the results. </w:t>
      </w:r>
    </w:p>
    <w:p w14:paraId="0DBA1739"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582B2B99" w14:textId="40C89D1B"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Read on to </w:t>
      </w:r>
      <w:r w:rsidRPr="008E0BA5">
        <w:rPr>
          <w:rFonts w:asciiTheme="majorHAnsi" w:eastAsia="Times New Roman" w:hAnsiTheme="majorHAnsi" w:cstheme="majorHAnsi"/>
          <w:color w:val="0E101A"/>
          <w:sz w:val="24"/>
          <w:szCs w:val="24"/>
          <w:u w:val="single"/>
        </w:rPr>
        <w:t>learn more about CoolSculpting Elite</w:t>
      </w:r>
      <w:r w:rsidRPr="008E0BA5">
        <w:rPr>
          <w:rFonts w:asciiTheme="majorHAnsi" w:eastAsia="Times New Roman" w:hAnsiTheme="majorHAnsi" w:cstheme="majorHAnsi"/>
          <w:color w:val="0E101A"/>
          <w:sz w:val="24"/>
          <w:szCs w:val="24"/>
        </w:rPr>
        <w:t xml:space="preserve"> and how it provides reliable, long-term </w:t>
      </w:r>
      <w:r w:rsidR="00941FAF">
        <w:rPr>
          <w:rFonts w:asciiTheme="majorHAnsi" w:eastAsia="Times New Roman" w:hAnsiTheme="majorHAnsi" w:cstheme="majorHAnsi"/>
          <w:color w:val="0E101A"/>
          <w:sz w:val="24"/>
          <w:szCs w:val="24"/>
        </w:rPr>
        <w:t>fat reduction</w:t>
      </w:r>
      <w:r w:rsidRPr="008E0BA5">
        <w:rPr>
          <w:rFonts w:asciiTheme="majorHAnsi" w:eastAsia="Times New Roman" w:hAnsiTheme="majorHAnsi" w:cstheme="majorHAnsi"/>
          <w:color w:val="0E101A"/>
          <w:sz w:val="24"/>
          <w:szCs w:val="24"/>
        </w:rPr>
        <w:t>.</w:t>
      </w:r>
    </w:p>
    <w:p w14:paraId="6E49D865"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0B347B41" w14:textId="77777777" w:rsidR="008E0BA5" w:rsidRPr="008E0BA5" w:rsidRDefault="008E0BA5" w:rsidP="008E0BA5">
      <w:pPr>
        <w:spacing w:after="0" w:line="240" w:lineRule="auto"/>
        <w:jc w:val="right"/>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u w:val="single"/>
        </w:rPr>
        <w:t>Related Article: CoolSculpting Elite before and after &gt;&gt;</w:t>
      </w:r>
    </w:p>
    <w:p w14:paraId="65845955" w14:textId="77777777" w:rsidR="008E0BA5" w:rsidRDefault="008E0BA5" w:rsidP="008E0BA5">
      <w:pPr>
        <w:spacing w:after="0" w:line="240" w:lineRule="auto"/>
        <w:rPr>
          <w:rFonts w:asciiTheme="majorHAnsi" w:eastAsia="Times New Roman" w:hAnsiTheme="majorHAnsi" w:cstheme="majorHAnsi"/>
          <w:color w:val="0E101A"/>
          <w:sz w:val="24"/>
          <w:szCs w:val="24"/>
        </w:rPr>
      </w:pPr>
    </w:p>
    <w:p w14:paraId="77692AF3" w14:textId="21640B44"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Do Fat Cells Grow Back After CoolSculpting?</w:t>
      </w:r>
    </w:p>
    <w:p w14:paraId="1610ED13"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18A1B147" w14:textId="471D354A"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 xml:space="preserve">The body stops creating fat cells once we reach adulthood. If a person gains weight, the body stores fat in existing cells. Fat cells </w:t>
      </w:r>
      <w:proofErr w:type="gramStart"/>
      <w:r w:rsidRPr="008E0BA5">
        <w:rPr>
          <w:rFonts w:asciiTheme="majorHAnsi" w:eastAsia="Times New Roman" w:hAnsiTheme="majorHAnsi" w:cstheme="majorHAnsi"/>
          <w:color w:val="0E101A"/>
          <w:sz w:val="24"/>
          <w:szCs w:val="24"/>
        </w:rPr>
        <w:t>are removed</w:t>
      </w:r>
      <w:proofErr w:type="gramEnd"/>
      <w:r w:rsidRPr="008E0BA5">
        <w:rPr>
          <w:rFonts w:asciiTheme="majorHAnsi" w:eastAsia="Times New Roman" w:hAnsiTheme="majorHAnsi" w:cstheme="majorHAnsi"/>
          <w:color w:val="0E101A"/>
          <w:sz w:val="24"/>
          <w:szCs w:val="24"/>
        </w:rPr>
        <w:t xml:space="preserve"> entirely from the body with fat reduction treatments like CoolSculpting Elite or the surgical Liposuction procedure. Since the adult body no longer creates new fat cells, th</w:t>
      </w:r>
      <w:r w:rsidR="00941FAF">
        <w:rPr>
          <w:rFonts w:asciiTheme="majorHAnsi" w:eastAsia="Times New Roman" w:hAnsiTheme="majorHAnsi" w:cstheme="majorHAnsi"/>
          <w:color w:val="0E101A"/>
          <w:sz w:val="24"/>
          <w:szCs w:val="24"/>
        </w:rPr>
        <w:t xml:space="preserve">e fat </w:t>
      </w:r>
      <w:r w:rsidRPr="008E0BA5">
        <w:rPr>
          <w:rFonts w:asciiTheme="majorHAnsi" w:eastAsia="Times New Roman" w:hAnsiTheme="majorHAnsi" w:cstheme="majorHAnsi"/>
          <w:color w:val="0E101A"/>
          <w:sz w:val="24"/>
          <w:szCs w:val="24"/>
        </w:rPr>
        <w:t xml:space="preserve">cells </w:t>
      </w:r>
      <w:r w:rsidR="00941FAF">
        <w:rPr>
          <w:rFonts w:asciiTheme="majorHAnsi" w:eastAsia="Times New Roman" w:hAnsiTheme="majorHAnsi" w:cstheme="majorHAnsi"/>
          <w:color w:val="0E101A"/>
          <w:sz w:val="24"/>
          <w:szCs w:val="24"/>
        </w:rPr>
        <w:t xml:space="preserve">removed during those treatments </w:t>
      </w:r>
      <w:r w:rsidRPr="008E0BA5">
        <w:rPr>
          <w:rFonts w:asciiTheme="majorHAnsi" w:eastAsia="Times New Roman" w:hAnsiTheme="majorHAnsi" w:cstheme="majorHAnsi"/>
          <w:color w:val="0E101A"/>
          <w:sz w:val="24"/>
          <w:szCs w:val="24"/>
        </w:rPr>
        <w:t>are gone. They are never able to return or regrow.</w:t>
      </w:r>
    </w:p>
    <w:p w14:paraId="273455F6"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0E1AB428" w14:textId="2B41D6BC"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For CoolSculpting Elite, once the fat cells process out of the body, they</w:t>
      </w:r>
      <w:r w:rsidR="00941FAF">
        <w:rPr>
          <w:rFonts w:asciiTheme="majorHAnsi" w:eastAsia="Times New Roman" w:hAnsiTheme="majorHAnsi" w:cstheme="majorHAnsi"/>
          <w:color w:val="0E101A"/>
          <w:sz w:val="24"/>
          <w:szCs w:val="24"/>
        </w:rPr>
        <w:t xml:space="preserve"> never reform</w:t>
      </w:r>
      <w:r w:rsidRPr="008E0BA5">
        <w:rPr>
          <w:rFonts w:asciiTheme="majorHAnsi" w:eastAsia="Times New Roman" w:hAnsiTheme="majorHAnsi" w:cstheme="majorHAnsi"/>
          <w:color w:val="0E101A"/>
          <w:sz w:val="24"/>
          <w:szCs w:val="24"/>
        </w:rPr>
        <w:t>. Therefore, prospective CoolSculpting Elite patients can invest in fat-freezing knowing the results last indefinitely.</w:t>
      </w:r>
    </w:p>
    <w:p w14:paraId="62707B8F"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317E2153" w14:textId="77777777" w:rsidR="008E0BA5" w:rsidRPr="008E0BA5" w:rsidRDefault="008E0BA5" w:rsidP="008E0BA5">
      <w:pPr>
        <w:spacing w:after="0" w:line="240" w:lineRule="auto"/>
        <w:jc w:val="right"/>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u w:val="single"/>
        </w:rPr>
        <w:t>Related Article: Learn what determines CoolSculpting Elite’s cost &gt;&gt;</w:t>
      </w:r>
    </w:p>
    <w:p w14:paraId="31A7AC21" w14:textId="77777777" w:rsidR="008E0BA5" w:rsidRDefault="008E0BA5" w:rsidP="008E0BA5">
      <w:pPr>
        <w:spacing w:after="0" w:line="240" w:lineRule="auto"/>
        <w:rPr>
          <w:rFonts w:asciiTheme="majorHAnsi" w:eastAsia="Times New Roman" w:hAnsiTheme="majorHAnsi" w:cstheme="majorHAnsi"/>
          <w:color w:val="0E101A"/>
          <w:sz w:val="24"/>
          <w:szCs w:val="24"/>
        </w:rPr>
      </w:pPr>
    </w:p>
    <w:p w14:paraId="4ED128DF" w14:textId="08832C08"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How Long Does CoolSculpting Elite Last?</w:t>
      </w:r>
    </w:p>
    <w:p w14:paraId="2B3CF1AB"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4919C3EF" w14:textId="01171E4E"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 xml:space="preserve">Clinical studies and trials on the freezing technology </w:t>
      </w:r>
      <w:proofErr w:type="spellStart"/>
      <w:r w:rsidRPr="008E0BA5">
        <w:rPr>
          <w:rFonts w:asciiTheme="majorHAnsi" w:eastAsia="Times New Roman" w:hAnsiTheme="majorHAnsi" w:cstheme="majorHAnsi"/>
          <w:color w:val="0E101A"/>
          <w:sz w:val="24"/>
          <w:szCs w:val="24"/>
        </w:rPr>
        <w:t>Cryolipolysis</w:t>
      </w:r>
      <w:proofErr w:type="spellEnd"/>
      <w:r w:rsidRPr="008E0BA5">
        <w:rPr>
          <w:rFonts w:asciiTheme="majorHAnsi" w:eastAsia="Times New Roman" w:hAnsiTheme="majorHAnsi" w:cstheme="majorHAnsi"/>
          <w:color w:val="0E101A"/>
          <w:sz w:val="24"/>
          <w:szCs w:val="24"/>
        </w:rPr>
        <w:t xml:space="preserve"> prove CoolSculpting Elite results last. </w:t>
      </w:r>
      <w:hyperlink r:id="rId4" w:history="1">
        <w:r w:rsidRPr="008E0BA5">
          <w:rPr>
            <w:rStyle w:val="Hyperlink"/>
            <w:rFonts w:asciiTheme="majorHAnsi" w:eastAsia="Times New Roman" w:hAnsiTheme="majorHAnsi" w:cstheme="majorHAnsi"/>
            <w:sz w:val="24"/>
            <w:szCs w:val="24"/>
          </w:rPr>
          <w:t>In one specific study from 2016</w:t>
        </w:r>
      </w:hyperlink>
      <w:r w:rsidRPr="008E0BA5">
        <w:rPr>
          <w:rFonts w:asciiTheme="majorHAnsi" w:eastAsia="Times New Roman" w:hAnsiTheme="majorHAnsi" w:cstheme="majorHAnsi"/>
          <w:color w:val="0E101A"/>
          <w:sz w:val="24"/>
          <w:szCs w:val="24"/>
        </w:rPr>
        <w:t xml:space="preserve">, longitudinal research followed CoolSculpting patients who received a single treatment to their left flank (love handle) 9 years earlier. They concluded, “Local reductions in flank fat have significant longevity in these subjects and suggest that results from </w:t>
      </w:r>
      <w:proofErr w:type="spellStart"/>
      <w:r w:rsidRPr="008E0BA5">
        <w:rPr>
          <w:rFonts w:asciiTheme="majorHAnsi" w:eastAsia="Times New Roman" w:hAnsiTheme="majorHAnsi" w:cstheme="majorHAnsi"/>
          <w:color w:val="0E101A"/>
          <w:sz w:val="24"/>
          <w:szCs w:val="24"/>
        </w:rPr>
        <w:t>Cryolipolysis</w:t>
      </w:r>
      <w:proofErr w:type="spellEnd"/>
      <w:r w:rsidRPr="008E0BA5">
        <w:rPr>
          <w:rFonts w:asciiTheme="majorHAnsi" w:eastAsia="Times New Roman" w:hAnsiTheme="majorHAnsi" w:cstheme="majorHAnsi"/>
          <w:color w:val="0E101A"/>
          <w:sz w:val="24"/>
          <w:szCs w:val="24"/>
        </w:rPr>
        <w:t xml:space="preserve"> may be very long‐lasting.”</w:t>
      </w:r>
    </w:p>
    <w:p w14:paraId="6CFF0783"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7C7E8841" w14:textId="0ED020E2"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 xml:space="preserve">So, does CoolSculpting Elite last? Yes, it does. </w:t>
      </w:r>
      <w:proofErr w:type="gramStart"/>
      <w:r w:rsidRPr="008E0BA5">
        <w:rPr>
          <w:rFonts w:asciiTheme="majorHAnsi" w:eastAsia="Times New Roman" w:hAnsiTheme="majorHAnsi" w:cstheme="majorHAnsi"/>
          <w:color w:val="0E101A"/>
          <w:sz w:val="24"/>
          <w:szCs w:val="24"/>
        </w:rPr>
        <w:t>Several</w:t>
      </w:r>
      <w:proofErr w:type="gramEnd"/>
      <w:r w:rsidRPr="008E0BA5">
        <w:rPr>
          <w:rFonts w:asciiTheme="majorHAnsi" w:eastAsia="Times New Roman" w:hAnsiTheme="majorHAnsi" w:cstheme="majorHAnsi"/>
          <w:color w:val="0E101A"/>
          <w:sz w:val="24"/>
          <w:szCs w:val="24"/>
        </w:rPr>
        <w:t xml:space="preserve"> clinical studies support this fact. </w:t>
      </w:r>
    </w:p>
    <w:p w14:paraId="618A2DFB"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1D3E1D0D" w14:textId="0D12D2A6"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 xml:space="preserve">Is CoolSculpting Elite Right </w:t>
      </w:r>
      <w:proofErr w:type="gramStart"/>
      <w:r w:rsidRPr="008E0BA5">
        <w:rPr>
          <w:rFonts w:asciiTheme="majorHAnsi" w:eastAsia="Times New Roman" w:hAnsiTheme="majorHAnsi" w:cstheme="majorHAnsi"/>
          <w:color w:val="0E101A"/>
          <w:sz w:val="24"/>
          <w:szCs w:val="24"/>
        </w:rPr>
        <w:t>For</w:t>
      </w:r>
      <w:proofErr w:type="gramEnd"/>
      <w:r w:rsidRPr="008E0BA5">
        <w:rPr>
          <w:rFonts w:asciiTheme="majorHAnsi" w:eastAsia="Times New Roman" w:hAnsiTheme="majorHAnsi" w:cstheme="majorHAnsi"/>
          <w:color w:val="0E101A"/>
          <w:sz w:val="24"/>
          <w:szCs w:val="24"/>
        </w:rPr>
        <w:t xml:space="preserve"> My Body?</w:t>
      </w:r>
    </w:p>
    <w:p w14:paraId="2627E354"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72ED43E0" w14:textId="7D4C0571"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Sadly, fat freezing procedures like the new CoolSculpting Elite are not suitable for everyone. The best way to determine if this treatment is right for your body is to schedule a consultation with a professional provider. Prospective clients living in Purchase, New York, select </w:t>
      </w:r>
      <w:r w:rsidRPr="008E0BA5">
        <w:rPr>
          <w:rFonts w:asciiTheme="majorHAnsi" w:eastAsia="Times New Roman" w:hAnsiTheme="majorHAnsi" w:cstheme="majorHAnsi"/>
          <w:color w:val="0E101A"/>
          <w:sz w:val="24"/>
          <w:szCs w:val="24"/>
          <w:u w:val="single"/>
        </w:rPr>
        <w:t>Advanced Rejuvenation Centers</w:t>
      </w:r>
      <w:r w:rsidRPr="008E0BA5">
        <w:rPr>
          <w:rFonts w:asciiTheme="majorHAnsi" w:eastAsia="Times New Roman" w:hAnsiTheme="majorHAnsi" w:cstheme="majorHAnsi"/>
          <w:color w:val="0E101A"/>
          <w:sz w:val="24"/>
          <w:szCs w:val="24"/>
        </w:rPr>
        <w:t> as their body contouring provider. </w:t>
      </w:r>
    </w:p>
    <w:p w14:paraId="7A70F2D0"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1351E582" w14:textId="5E3E7EB7"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During your visit, you receive a medical evaluation from an expert specialist. They listen to your aesthetic goals while evaluating your health and body to determine if CoolSculpting Elite is right for you. If it is, they create a treatment plan that achieves optimal, lasting fat-freezing results at the most affordable rates in the area. </w:t>
      </w:r>
    </w:p>
    <w:p w14:paraId="189A1870"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47DE6CE4" w14:textId="6AA83DFA"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How to Maintain CoolSculpting Elite Results</w:t>
      </w:r>
    </w:p>
    <w:p w14:paraId="535E8FFD"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3B04374D" w14:textId="61BCBCF6"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 xml:space="preserve">After your cooling sessions, the fat cells process out of the body with help from the lymphatic system. Once gone, those cells can never return. Therefore, CoolSculpting Elite provides long-term results. However, it is crucial to follow a healthy diet and exercise routine to maintain a lean, slim physique. This is because existing fat cells surrounding the treatment area may still expand with weight gain, obscuring your CoolSculpting Elite results. The best way to </w:t>
      </w:r>
      <w:r w:rsidR="005F6D57">
        <w:rPr>
          <w:rFonts w:asciiTheme="majorHAnsi" w:eastAsia="Times New Roman" w:hAnsiTheme="majorHAnsi" w:cstheme="majorHAnsi"/>
          <w:color w:val="0E101A"/>
          <w:sz w:val="24"/>
          <w:szCs w:val="24"/>
        </w:rPr>
        <w:t>protect your investment and fat reduction results</w:t>
      </w:r>
      <w:r w:rsidRPr="008E0BA5">
        <w:rPr>
          <w:rFonts w:asciiTheme="majorHAnsi" w:eastAsia="Times New Roman" w:hAnsiTheme="majorHAnsi" w:cstheme="majorHAnsi"/>
          <w:color w:val="0E101A"/>
          <w:sz w:val="24"/>
          <w:szCs w:val="24"/>
        </w:rPr>
        <w:t xml:space="preserve"> is to eat a diet rich in plant-based foods and commit to regular physical activity. </w:t>
      </w:r>
    </w:p>
    <w:p w14:paraId="7AE21AFB"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2BCA61F6" w14:textId="4F320066"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CoolSculpting Elite Near Me</w:t>
      </w:r>
    </w:p>
    <w:p w14:paraId="4C463494"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0E1CDDCE" w14:textId="7B9EBCAC" w:rsidR="008E0BA5" w:rsidRP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Does CoolSculpting Elite Last? Studies and successful treatment results prove it does! Find out firsthand. Schedule a FREE consultation with the Advanced Rejuvenation Centers. We are the leading provider of long-lasting fat reduction in Purchase, New York, also serving the clients of Stamford, CT, Greenwich CT, and White Plains. Call us at 914-600-3479 to schedule today to learn more.</w:t>
      </w:r>
    </w:p>
    <w:p w14:paraId="3B28BE2E" w14:textId="77777777" w:rsidR="008E0BA5" w:rsidRDefault="008E0BA5" w:rsidP="00840052">
      <w:pPr>
        <w:rPr>
          <w:rFonts w:asciiTheme="majorHAnsi" w:hAnsiTheme="majorHAnsi" w:cstheme="majorHAnsi"/>
        </w:rPr>
      </w:pPr>
    </w:p>
    <w:p w14:paraId="437B6AF4" w14:textId="3C5BDE58" w:rsidR="004D0E16" w:rsidRDefault="004715D2" w:rsidP="00840052">
      <w:pPr>
        <w:rPr>
          <w:rFonts w:asciiTheme="majorHAnsi" w:hAnsiTheme="majorHAnsi" w:cstheme="majorHAnsi"/>
        </w:rPr>
      </w:pPr>
      <w:r>
        <w:rPr>
          <w:rFonts w:asciiTheme="majorHAnsi" w:hAnsiTheme="majorHAnsi" w:cstheme="majorHAnsi"/>
        </w:rPr>
        <w:t>SOURCES:</w:t>
      </w:r>
    </w:p>
    <w:p w14:paraId="2B6DA1DF" w14:textId="04351984" w:rsidR="008E0BA5" w:rsidRDefault="008E0BA5" w:rsidP="00840052">
      <w:pPr>
        <w:rPr>
          <w:rFonts w:asciiTheme="majorHAnsi" w:hAnsiTheme="majorHAnsi" w:cstheme="majorHAnsi"/>
        </w:rPr>
      </w:pPr>
      <w:hyperlink r:id="rId5" w:history="1">
        <w:r>
          <w:rPr>
            <w:rStyle w:val="Hyperlink"/>
          </w:rPr>
          <w:t xml:space="preserve">Long‐term efficacy follow‐up on two </w:t>
        </w:r>
        <w:proofErr w:type="spellStart"/>
        <w:r>
          <w:rPr>
            <w:rStyle w:val="Hyperlink"/>
          </w:rPr>
          <w:t>cryolipolysis</w:t>
        </w:r>
        <w:proofErr w:type="spellEnd"/>
        <w:r>
          <w:rPr>
            <w:rStyle w:val="Hyperlink"/>
          </w:rPr>
          <w:t xml:space="preserve"> case studies: </w:t>
        </w:r>
        <w:proofErr w:type="gramStart"/>
        <w:r>
          <w:rPr>
            <w:rStyle w:val="Hyperlink"/>
          </w:rPr>
          <w:t>6 and 9 years</w:t>
        </w:r>
        <w:proofErr w:type="gramEnd"/>
        <w:r>
          <w:rPr>
            <w:rStyle w:val="Hyperlink"/>
          </w:rPr>
          <w:t xml:space="preserve"> post‐treatment - Bernstein - 2016 - Journal of Cosmetic Dermatology - Wiley Online Library</w:t>
        </w:r>
      </w:hyperlink>
    </w:p>
    <w:p w14:paraId="6701460D" w14:textId="77777777" w:rsidR="004715D2" w:rsidRPr="00A731A8" w:rsidRDefault="004715D2">
      <w:pPr>
        <w:rPr>
          <w:rFonts w:asciiTheme="majorHAnsi" w:hAnsiTheme="majorHAnsi" w:cstheme="majorHAnsi"/>
        </w:rPr>
      </w:pPr>
    </w:p>
    <w:sectPr w:rsidR="004715D2" w:rsidRPr="00A73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D4"/>
    <w:rsid w:val="002B6BF0"/>
    <w:rsid w:val="00444E04"/>
    <w:rsid w:val="004715D2"/>
    <w:rsid w:val="004C1B83"/>
    <w:rsid w:val="004D0E16"/>
    <w:rsid w:val="005F6D57"/>
    <w:rsid w:val="00840052"/>
    <w:rsid w:val="008D1D5C"/>
    <w:rsid w:val="008D31ED"/>
    <w:rsid w:val="008E0BA5"/>
    <w:rsid w:val="00941FAF"/>
    <w:rsid w:val="009555D4"/>
    <w:rsid w:val="00A731A8"/>
    <w:rsid w:val="00CA7876"/>
    <w:rsid w:val="00E93BEE"/>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4D3A"/>
  <w15:chartTrackingRefBased/>
  <w15:docId w15:val="{BE6533D0-969A-4802-8B89-4F28E32F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55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0BA5"/>
    <w:rPr>
      <w:color w:val="0563C1" w:themeColor="hyperlink"/>
      <w:u w:val="single"/>
    </w:rPr>
  </w:style>
  <w:style w:type="character" w:styleId="UnresolvedMention">
    <w:name w:val="Unresolved Mention"/>
    <w:basedOn w:val="DefaultParagraphFont"/>
    <w:uiPriority w:val="99"/>
    <w:semiHidden/>
    <w:unhideWhenUsed/>
    <w:rsid w:val="008E0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106055">
      <w:bodyDiv w:val="1"/>
      <w:marLeft w:val="0"/>
      <w:marRight w:val="0"/>
      <w:marTop w:val="0"/>
      <w:marBottom w:val="0"/>
      <w:divBdr>
        <w:top w:val="none" w:sz="0" w:space="0" w:color="auto"/>
        <w:left w:val="none" w:sz="0" w:space="0" w:color="auto"/>
        <w:bottom w:val="none" w:sz="0" w:space="0" w:color="auto"/>
        <w:right w:val="none" w:sz="0" w:space="0" w:color="auto"/>
      </w:divBdr>
    </w:div>
    <w:div w:id="1732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nlinelibrary.wiley.com/doi/full/10.1111/jocd.12238" TargetMode="External"/><Relationship Id="rId4" Type="http://schemas.openxmlformats.org/officeDocument/2006/relationships/hyperlink" Target="https://onlinelibrary.wiley.com/doi/full/10.1111/jocd.12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2022-06-07T23:06:00Z</dcterms:created>
  <dcterms:modified xsi:type="dcterms:W3CDTF">2022-06-07T23:06:00Z</dcterms:modified>
</cp:coreProperties>
</file>