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C69D" w14:textId="6FE6182D" w:rsidR="00A40332" w:rsidRPr="00A40332" w:rsidRDefault="00A40332" w:rsidP="008E0BA5">
      <w:pPr>
        <w:spacing w:after="0" w:line="240" w:lineRule="auto"/>
        <w:rPr>
          <w:rFonts w:asciiTheme="majorHAnsi" w:eastAsia="Times New Roman" w:hAnsiTheme="majorHAnsi" w:cstheme="majorHAnsi"/>
          <w:color w:val="0E101A"/>
          <w:sz w:val="24"/>
          <w:szCs w:val="24"/>
        </w:rPr>
      </w:pPr>
      <w:r w:rsidRPr="00A40332">
        <w:rPr>
          <w:rFonts w:asciiTheme="majorHAnsi" w:eastAsia="Times New Roman" w:hAnsiTheme="majorHAnsi" w:cstheme="majorHAnsi"/>
          <w:color w:val="0E101A"/>
          <w:sz w:val="24"/>
          <w:szCs w:val="24"/>
        </w:rPr>
        <w:t>Does CoolSculpting Elite Last.Article.KP Aesthetics.KA</w:t>
      </w:r>
    </w:p>
    <w:p w14:paraId="693A629E" w14:textId="478FF1D3" w:rsidR="00A40332" w:rsidRPr="00A40332" w:rsidRDefault="00A40332" w:rsidP="008E0BA5">
      <w:pPr>
        <w:spacing w:after="0" w:line="240" w:lineRule="auto"/>
        <w:rPr>
          <w:rFonts w:asciiTheme="majorHAnsi" w:eastAsia="Times New Roman" w:hAnsiTheme="majorHAnsi" w:cstheme="majorHAnsi"/>
          <w:color w:val="0E101A"/>
          <w:sz w:val="24"/>
          <w:szCs w:val="24"/>
        </w:rPr>
      </w:pPr>
      <w:r w:rsidRPr="00A40332">
        <w:rPr>
          <w:rFonts w:asciiTheme="majorHAnsi" w:eastAsia="Times New Roman" w:hAnsiTheme="majorHAnsi" w:cstheme="majorHAnsi"/>
          <w:color w:val="0E101A"/>
          <w:sz w:val="24"/>
          <w:szCs w:val="24"/>
        </w:rPr>
        <w:t>/</w:t>
      </w:r>
      <w:proofErr w:type="gramStart"/>
      <w:r w:rsidRPr="00A40332">
        <w:rPr>
          <w:rFonts w:asciiTheme="majorHAnsi" w:eastAsia="Times New Roman" w:hAnsiTheme="majorHAnsi" w:cstheme="majorHAnsi"/>
          <w:color w:val="0E101A"/>
          <w:sz w:val="24"/>
          <w:szCs w:val="24"/>
        </w:rPr>
        <w:t>does</w:t>
      </w:r>
      <w:proofErr w:type="gramEnd"/>
      <w:r w:rsidRPr="00A40332">
        <w:rPr>
          <w:rFonts w:asciiTheme="majorHAnsi" w:eastAsia="Times New Roman" w:hAnsiTheme="majorHAnsi" w:cstheme="majorHAnsi"/>
          <w:color w:val="0E101A"/>
          <w:sz w:val="24"/>
          <w:szCs w:val="24"/>
        </w:rPr>
        <w:t xml:space="preserve"> coolsculpting elite last</w:t>
      </w:r>
    </w:p>
    <w:p w14:paraId="783D0C75" w14:textId="09CDA5EA" w:rsidR="00A40332" w:rsidRPr="00A40332" w:rsidRDefault="00A40332" w:rsidP="008E0BA5">
      <w:pPr>
        <w:spacing w:after="0" w:line="240" w:lineRule="auto"/>
        <w:rPr>
          <w:rFonts w:asciiTheme="majorHAnsi" w:eastAsia="Times New Roman" w:hAnsiTheme="majorHAnsi" w:cstheme="majorHAnsi"/>
          <w:color w:val="0E101A"/>
          <w:sz w:val="24"/>
          <w:szCs w:val="24"/>
        </w:rPr>
      </w:pPr>
      <w:r w:rsidRPr="00A40332">
        <w:rPr>
          <w:rFonts w:asciiTheme="majorHAnsi" w:eastAsia="Times New Roman" w:hAnsiTheme="majorHAnsi" w:cstheme="majorHAnsi"/>
          <w:color w:val="0E101A"/>
          <w:sz w:val="24"/>
          <w:szCs w:val="24"/>
        </w:rPr>
        <w:t>KW does coolsculpting elite last</w:t>
      </w:r>
    </w:p>
    <w:p w14:paraId="3162BD21" w14:textId="207F9BB5" w:rsidR="00A40332" w:rsidRPr="00A40332" w:rsidRDefault="00A40332" w:rsidP="008E0BA5">
      <w:pPr>
        <w:spacing w:after="0" w:line="240" w:lineRule="auto"/>
        <w:rPr>
          <w:rFonts w:asciiTheme="majorHAnsi" w:eastAsia="Times New Roman" w:hAnsiTheme="majorHAnsi" w:cstheme="majorHAnsi"/>
          <w:color w:val="0E101A"/>
          <w:sz w:val="24"/>
          <w:szCs w:val="24"/>
        </w:rPr>
      </w:pPr>
    </w:p>
    <w:p w14:paraId="53F8D29C" w14:textId="5226E677" w:rsidR="00A40332" w:rsidRPr="00A40332" w:rsidRDefault="00A40332" w:rsidP="00A40332">
      <w:pPr>
        <w:rPr>
          <w:rFonts w:asciiTheme="majorHAnsi" w:hAnsiTheme="majorHAnsi" w:cstheme="majorHAnsi"/>
          <w:sz w:val="24"/>
          <w:szCs w:val="24"/>
        </w:rPr>
      </w:pPr>
      <w:r w:rsidRPr="00A40332">
        <w:rPr>
          <w:rFonts w:asciiTheme="majorHAnsi" w:hAnsiTheme="majorHAnsi" w:cstheme="majorHAnsi"/>
          <w:sz w:val="24"/>
          <w:szCs w:val="24"/>
        </w:rPr>
        <w:t xml:space="preserve">META: </w:t>
      </w:r>
      <w:r w:rsidR="00C2176B">
        <w:rPr>
          <w:rFonts w:ascii="Calibri" w:hAnsi="Calibri" w:cs="Calibri"/>
          <w:color w:val="000000"/>
        </w:rPr>
        <w:t>Does CoolSculpting Elite last? Before you commit to a body contouring treatment, learn about the longevity of results and how CoolSculpting works.</w:t>
      </w:r>
    </w:p>
    <w:p w14:paraId="37F4D3E7" w14:textId="255D3060" w:rsidR="00843DE4" w:rsidRPr="00843DE4" w:rsidRDefault="00843DE4" w:rsidP="00843DE4">
      <w:pPr>
        <w:spacing w:after="0" w:line="240" w:lineRule="auto"/>
        <w:rPr>
          <w:rFonts w:asciiTheme="majorHAnsi" w:hAnsiTheme="majorHAnsi" w:cstheme="majorHAnsi"/>
          <w:sz w:val="24"/>
          <w:szCs w:val="24"/>
        </w:rPr>
      </w:pPr>
      <w:r w:rsidRPr="00843DE4">
        <w:rPr>
          <w:rFonts w:asciiTheme="majorHAnsi" w:hAnsiTheme="majorHAnsi" w:cstheme="majorHAnsi"/>
          <w:sz w:val="24"/>
          <w:szCs w:val="24"/>
        </w:rPr>
        <w:t xml:space="preserve">Does CoolSculpting Elite Last? </w:t>
      </w:r>
      <w:r>
        <w:rPr>
          <w:rFonts w:asciiTheme="majorHAnsi" w:hAnsiTheme="majorHAnsi" w:cstheme="majorHAnsi"/>
          <w:sz w:val="24"/>
          <w:szCs w:val="24"/>
        </w:rPr>
        <w:br/>
      </w:r>
    </w:p>
    <w:p w14:paraId="46721D42" w14:textId="0EE065F0" w:rsidR="00843DE4" w:rsidRPr="00843DE4" w:rsidRDefault="00843DE4" w:rsidP="00843DE4">
      <w:pPr>
        <w:spacing w:after="0" w:line="240" w:lineRule="auto"/>
        <w:rPr>
          <w:rFonts w:asciiTheme="majorHAnsi" w:hAnsiTheme="majorHAnsi" w:cstheme="majorHAnsi"/>
          <w:sz w:val="24"/>
          <w:szCs w:val="24"/>
        </w:rPr>
      </w:pPr>
      <w:r w:rsidRPr="00843DE4">
        <w:rPr>
          <w:rFonts w:asciiTheme="majorHAnsi" w:hAnsiTheme="majorHAnsi" w:cstheme="majorHAnsi"/>
          <w:sz w:val="24"/>
          <w:szCs w:val="24"/>
        </w:rPr>
        <w:t xml:space="preserve">Before you decide to invest in an aesthetic body treatment like CoolSculpting Elite, you may want to know more. Does CoolSculpting Elite last? Are the results long-term? Is it worth the money? Does it really reduce fat? Considering the </w:t>
      </w:r>
      <w:proofErr w:type="gramStart"/>
      <w:r w:rsidRPr="00843DE4">
        <w:rPr>
          <w:rFonts w:asciiTheme="majorHAnsi" w:hAnsiTheme="majorHAnsi" w:cstheme="majorHAnsi"/>
          <w:sz w:val="24"/>
          <w:szCs w:val="24"/>
        </w:rPr>
        <w:t>money</w:t>
      </w:r>
      <w:proofErr w:type="gramEnd"/>
      <w:r w:rsidR="000D5286">
        <w:rPr>
          <w:rFonts w:asciiTheme="majorHAnsi" w:hAnsiTheme="majorHAnsi" w:cstheme="majorHAnsi"/>
          <w:sz w:val="24"/>
          <w:szCs w:val="24"/>
        </w:rPr>
        <w:t xml:space="preserve"> it takes </w:t>
      </w:r>
      <w:r w:rsidRPr="00843DE4">
        <w:rPr>
          <w:rFonts w:asciiTheme="majorHAnsi" w:hAnsiTheme="majorHAnsi" w:cstheme="majorHAnsi"/>
          <w:sz w:val="24"/>
          <w:szCs w:val="24"/>
        </w:rPr>
        <w:t>to invest in this treatment, it is understandable why you would want to know more about the longevity of results.</w:t>
      </w:r>
    </w:p>
    <w:p w14:paraId="3B20A641" w14:textId="2A80AC42" w:rsidR="00843DE4" w:rsidRPr="00843DE4" w:rsidRDefault="00843DE4" w:rsidP="00843DE4">
      <w:pPr>
        <w:spacing w:after="0" w:line="240" w:lineRule="auto"/>
        <w:rPr>
          <w:rFonts w:asciiTheme="majorHAnsi" w:hAnsiTheme="majorHAnsi" w:cstheme="majorHAnsi"/>
          <w:sz w:val="24"/>
          <w:szCs w:val="24"/>
        </w:rPr>
      </w:pPr>
      <w:r w:rsidRPr="00843DE4">
        <w:rPr>
          <w:rFonts w:asciiTheme="majorHAnsi" w:hAnsiTheme="majorHAnsi" w:cstheme="majorHAnsi"/>
          <w:sz w:val="24"/>
          <w:szCs w:val="24"/>
        </w:rPr>
        <w:t xml:space="preserve">Read on to learn more about CoolSculpting and the results it provides. </w:t>
      </w:r>
    </w:p>
    <w:p w14:paraId="6E96CE99" w14:textId="77777777" w:rsidR="00843DE4" w:rsidRPr="00843DE4" w:rsidRDefault="00843DE4" w:rsidP="00843DE4">
      <w:pPr>
        <w:spacing w:after="0" w:line="240" w:lineRule="auto"/>
        <w:jc w:val="right"/>
        <w:rPr>
          <w:rFonts w:asciiTheme="majorHAnsi" w:hAnsiTheme="majorHAnsi" w:cstheme="majorHAnsi"/>
          <w:sz w:val="24"/>
          <w:szCs w:val="24"/>
        </w:rPr>
      </w:pPr>
    </w:p>
    <w:p w14:paraId="0B347B41" w14:textId="77777777" w:rsidR="008E0BA5" w:rsidRPr="008E0BA5" w:rsidRDefault="008E0BA5" w:rsidP="008E0BA5">
      <w:pPr>
        <w:spacing w:after="0" w:line="240" w:lineRule="auto"/>
        <w:jc w:val="right"/>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u w:val="single"/>
        </w:rPr>
        <w:t>Related Article: CoolSculpting Elite before and after &gt;&gt;</w:t>
      </w:r>
    </w:p>
    <w:p w14:paraId="65845955" w14:textId="77777777" w:rsidR="008E0BA5" w:rsidRDefault="008E0BA5" w:rsidP="008E0BA5">
      <w:pPr>
        <w:spacing w:after="0" w:line="240" w:lineRule="auto"/>
        <w:rPr>
          <w:rFonts w:asciiTheme="majorHAnsi" w:eastAsia="Times New Roman" w:hAnsiTheme="majorHAnsi" w:cstheme="majorHAnsi"/>
          <w:color w:val="0E101A"/>
          <w:sz w:val="24"/>
          <w:szCs w:val="24"/>
        </w:rPr>
      </w:pPr>
    </w:p>
    <w:p w14:paraId="52942675" w14:textId="77777777" w:rsidR="00843DE4" w:rsidRPr="00843DE4" w:rsidRDefault="00843DE4" w:rsidP="00843DE4">
      <w:pPr>
        <w:spacing w:after="0" w:line="240" w:lineRule="auto"/>
        <w:rPr>
          <w:rFonts w:asciiTheme="majorHAnsi" w:eastAsia="Times New Roman" w:hAnsiTheme="majorHAnsi" w:cstheme="majorHAnsi"/>
          <w:color w:val="0E101A"/>
          <w:sz w:val="24"/>
          <w:szCs w:val="24"/>
        </w:rPr>
      </w:pPr>
      <w:r w:rsidRPr="00843DE4">
        <w:rPr>
          <w:rFonts w:asciiTheme="majorHAnsi" w:eastAsia="Times New Roman" w:hAnsiTheme="majorHAnsi" w:cstheme="majorHAnsi"/>
          <w:color w:val="0E101A"/>
          <w:sz w:val="24"/>
          <w:szCs w:val="24"/>
        </w:rPr>
        <w:t>Do Fat Cells Grow Back After CoolSculpting?</w:t>
      </w:r>
    </w:p>
    <w:p w14:paraId="189439B6" w14:textId="77777777" w:rsidR="00843DE4" w:rsidRPr="00843DE4" w:rsidRDefault="00843DE4" w:rsidP="00843DE4">
      <w:pPr>
        <w:spacing w:after="0" w:line="240" w:lineRule="auto"/>
        <w:rPr>
          <w:rFonts w:asciiTheme="majorHAnsi" w:eastAsia="Times New Roman" w:hAnsiTheme="majorHAnsi" w:cstheme="majorHAnsi"/>
          <w:color w:val="0E101A"/>
          <w:sz w:val="24"/>
          <w:szCs w:val="24"/>
        </w:rPr>
      </w:pPr>
    </w:p>
    <w:p w14:paraId="0976C17A" w14:textId="77777777" w:rsidR="00843DE4" w:rsidRPr="00843DE4" w:rsidRDefault="00843DE4" w:rsidP="00843DE4">
      <w:pPr>
        <w:spacing w:after="0" w:line="240" w:lineRule="auto"/>
        <w:rPr>
          <w:rFonts w:asciiTheme="majorHAnsi" w:eastAsia="Times New Roman" w:hAnsiTheme="majorHAnsi" w:cstheme="majorHAnsi"/>
          <w:color w:val="0E101A"/>
          <w:sz w:val="24"/>
          <w:szCs w:val="24"/>
        </w:rPr>
      </w:pPr>
      <w:r w:rsidRPr="00843DE4">
        <w:rPr>
          <w:rFonts w:asciiTheme="majorHAnsi" w:eastAsia="Times New Roman" w:hAnsiTheme="majorHAnsi" w:cstheme="majorHAnsi"/>
          <w:color w:val="0E101A"/>
          <w:sz w:val="24"/>
          <w:szCs w:val="24"/>
        </w:rPr>
        <w:t xml:space="preserve">Our bodies stop creating fat cells when we hit adulthood. If a person gains weight, the body stores the fat in the existing cells. As a result, the number of fat cells you have in the body never changes. However, with the help of treatments like CoolSculpting Elite, you can eliminate them. </w:t>
      </w:r>
    </w:p>
    <w:p w14:paraId="2BE92E4D" w14:textId="77777777" w:rsidR="00843DE4" w:rsidRPr="00843DE4" w:rsidRDefault="00843DE4" w:rsidP="00843DE4">
      <w:pPr>
        <w:spacing w:after="0" w:line="240" w:lineRule="auto"/>
        <w:rPr>
          <w:rFonts w:asciiTheme="majorHAnsi" w:eastAsia="Times New Roman" w:hAnsiTheme="majorHAnsi" w:cstheme="majorHAnsi"/>
          <w:color w:val="0E101A"/>
          <w:sz w:val="24"/>
          <w:szCs w:val="24"/>
        </w:rPr>
      </w:pPr>
    </w:p>
    <w:p w14:paraId="2BA216AB" w14:textId="1CE6656E" w:rsidR="00843DE4" w:rsidRPr="00843DE4" w:rsidRDefault="00843DE4" w:rsidP="00843DE4">
      <w:pPr>
        <w:spacing w:after="0" w:line="240" w:lineRule="auto"/>
        <w:rPr>
          <w:rFonts w:asciiTheme="majorHAnsi" w:eastAsia="Times New Roman" w:hAnsiTheme="majorHAnsi" w:cstheme="majorHAnsi"/>
          <w:color w:val="0E101A"/>
          <w:sz w:val="24"/>
          <w:szCs w:val="24"/>
        </w:rPr>
      </w:pPr>
      <w:r w:rsidRPr="00843DE4">
        <w:rPr>
          <w:rFonts w:asciiTheme="majorHAnsi" w:eastAsia="Times New Roman" w:hAnsiTheme="majorHAnsi" w:cstheme="majorHAnsi"/>
          <w:color w:val="0E101A"/>
          <w:sz w:val="24"/>
          <w:szCs w:val="24"/>
        </w:rPr>
        <w:t>During CoolSculpting Elite treatments, fat cells undergo a chilly attack. The extreme cold temperatures target resistant fat cells and “freeze them to death.” Since the body no longer creates new fat cells, the cells removed during CoolSculpting Elite are gone. They never return or regrow. Therefore, prospective CoolSculpting Elite patients invest in fat-freezing knowing the results last.</w:t>
      </w:r>
    </w:p>
    <w:p w14:paraId="62707B8F"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317E2153" w14:textId="77777777" w:rsidR="008E0BA5" w:rsidRPr="008E0BA5" w:rsidRDefault="008E0BA5" w:rsidP="008E0BA5">
      <w:pPr>
        <w:spacing w:after="0" w:line="240" w:lineRule="auto"/>
        <w:jc w:val="right"/>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u w:val="single"/>
        </w:rPr>
        <w:t>Related Article: Learn what determines CoolSculpting Elite’s cost &gt;&gt;</w:t>
      </w:r>
    </w:p>
    <w:p w14:paraId="31A7AC21" w14:textId="77777777" w:rsidR="008E0BA5" w:rsidRDefault="008E0BA5" w:rsidP="008E0BA5">
      <w:pPr>
        <w:spacing w:after="0" w:line="240" w:lineRule="auto"/>
        <w:rPr>
          <w:rFonts w:asciiTheme="majorHAnsi" w:eastAsia="Times New Roman" w:hAnsiTheme="majorHAnsi" w:cstheme="majorHAnsi"/>
          <w:color w:val="0E101A"/>
          <w:sz w:val="24"/>
          <w:szCs w:val="24"/>
        </w:rPr>
      </w:pPr>
    </w:p>
    <w:p w14:paraId="4ED128DF" w14:textId="0315A8E6"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How Long Does CoolSculpting Elite Last?</w:t>
      </w:r>
    </w:p>
    <w:p w14:paraId="70FD20BF" w14:textId="39DE2B23" w:rsidR="00843DE4" w:rsidRDefault="00843DE4" w:rsidP="008E0BA5">
      <w:pPr>
        <w:spacing w:after="0" w:line="240" w:lineRule="auto"/>
        <w:rPr>
          <w:rFonts w:asciiTheme="majorHAnsi" w:eastAsia="Times New Roman" w:hAnsiTheme="majorHAnsi" w:cstheme="majorHAnsi"/>
          <w:color w:val="0E101A"/>
          <w:sz w:val="24"/>
          <w:szCs w:val="24"/>
        </w:rPr>
      </w:pPr>
    </w:p>
    <w:p w14:paraId="4919C3EF" w14:textId="470C7AFE" w:rsidR="008E0BA5" w:rsidRDefault="00843DE4" w:rsidP="008E0BA5">
      <w:pPr>
        <w:spacing w:after="0" w:line="240" w:lineRule="auto"/>
        <w:rPr>
          <w:rFonts w:asciiTheme="majorHAnsi" w:eastAsia="Times New Roman" w:hAnsiTheme="majorHAnsi" w:cstheme="majorHAnsi"/>
          <w:color w:val="0E101A"/>
          <w:sz w:val="24"/>
          <w:szCs w:val="24"/>
        </w:rPr>
      </w:pPr>
      <w:r>
        <w:rPr>
          <w:rFonts w:asciiTheme="majorHAnsi" w:eastAsia="Times New Roman" w:hAnsiTheme="majorHAnsi" w:cstheme="majorHAnsi"/>
          <w:color w:val="0E101A"/>
          <w:sz w:val="24"/>
          <w:szCs w:val="24"/>
        </w:rPr>
        <w:t xml:space="preserve">Clinical research proves CoolSculpting Elite and the Cryolipolysis technology provides lasting and sustainable results. </w:t>
      </w:r>
      <w:hyperlink r:id="rId4" w:history="1">
        <w:r w:rsidR="008E0BA5" w:rsidRPr="008E0BA5">
          <w:rPr>
            <w:rStyle w:val="Hyperlink"/>
            <w:rFonts w:asciiTheme="majorHAnsi" w:eastAsia="Times New Roman" w:hAnsiTheme="majorHAnsi" w:cstheme="majorHAnsi"/>
            <w:sz w:val="24"/>
            <w:szCs w:val="24"/>
          </w:rPr>
          <w:t>In one specific study from 2016</w:t>
        </w:r>
      </w:hyperlink>
      <w:r w:rsidR="008E0BA5" w:rsidRPr="008E0BA5">
        <w:rPr>
          <w:rFonts w:asciiTheme="majorHAnsi" w:eastAsia="Times New Roman" w:hAnsiTheme="majorHAnsi" w:cstheme="majorHAnsi"/>
          <w:color w:val="0E101A"/>
          <w:sz w:val="24"/>
          <w:szCs w:val="24"/>
        </w:rPr>
        <w:t>, longitudinal research followed CoolSculpting patients who received a single treatment to their left flank (love handle) 9 years earlier. They concluded, “Local reductions in flank fat have significant longevity in these subjects and suggest that results from Cryolipolysis may be very long‐lasting.”</w:t>
      </w:r>
    </w:p>
    <w:p w14:paraId="6CFF0783"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7C7E8841" w14:textId="2D1273FE"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So, does CoolSculpting Elite last? Yes, it does</w:t>
      </w:r>
      <w:r w:rsidR="00843DE4">
        <w:rPr>
          <w:rFonts w:asciiTheme="majorHAnsi" w:eastAsia="Times New Roman" w:hAnsiTheme="majorHAnsi" w:cstheme="majorHAnsi"/>
          <w:color w:val="0E101A"/>
          <w:sz w:val="24"/>
          <w:szCs w:val="24"/>
        </w:rPr>
        <w:t>!</w:t>
      </w:r>
      <w:r w:rsidRPr="008E0BA5">
        <w:rPr>
          <w:rFonts w:asciiTheme="majorHAnsi" w:eastAsia="Times New Roman" w:hAnsiTheme="majorHAnsi" w:cstheme="majorHAnsi"/>
          <w:color w:val="0E101A"/>
          <w:sz w:val="24"/>
          <w:szCs w:val="24"/>
        </w:rPr>
        <w:t> </w:t>
      </w:r>
    </w:p>
    <w:p w14:paraId="189A1870"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47DE6CE4" w14:textId="37F8B529"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How to Maintain CoolSculpting Elite Results</w:t>
      </w:r>
    </w:p>
    <w:p w14:paraId="5B4AB039" w14:textId="5B575BBD" w:rsidR="00843DE4" w:rsidRDefault="00843DE4" w:rsidP="008E0BA5">
      <w:pPr>
        <w:spacing w:after="0" w:line="240" w:lineRule="auto"/>
        <w:rPr>
          <w:rFonts w:asciiTheme="majorHAnsi" w:eastAsia="Times New Roman" w:hAnsiTheme="majorHAnsi" w:cstheme="majorHAnsi"/>
          <w:color w:val="0E101A"/>
          <w:sz w:val="24"/>
          <w:szCs w:val="24"/>
        </w:rPr>
      </w:pPr>
    </w:p>
    <w:p w14:paraId="09040FA9" w14:textId="39643547" w:rsidR="000D5286" w:rsidRPr="000D5286" w:rsidRDefault="000D5286" w:rsidP="000D5286">
      <w:pPr>
        <w:spacing w:after="0" w:line="240" w:lineRule="auto"/>
        <w:rPr>
          <w:rFonts w:asciiTheme="majorHAnsi" w:eastAsia="Times New Roman" w:hAnsiTheme="majorHAnsi" w:cstheme="majorHAnsi"/>
          <w:color w:val="0E101A"/>
          <w:sz w:val="24"/>
          <w:szCs w:val="24"/>
        </w:rPr>
      </w:pPr>
      <w:r w:rsidRPr="000D5286">
        <w:rPr>
          <w:rFonts w:asciiTheme="majorHAnsi" w:eastAsia="Times New Roman" w:hAnsiTheme="majorHAnsi" w:cstheme="majorHAnsi"/>
          <w:color w:val="0E101A"/>
          <w:sz w:val="24"/>
          <w:szCs w:val="24"/>
        </w:rPr>
        <w:lastRenderedPageBreak/>
        <w:t>While CoolSculpting Elite results in lasting fat reduction, you need to avoid weight gain. Yes, treatments eliminate fat cells in the treatment area. However, existing fat cells surrounding the treatment area may still expand with weight gain. This means if you gain weight, the extra weight could obscure your results. After your cooling sessions, the best way to protect your investment and prolong your fat reduction for good is to follow a healthy diet and exercise. Consider adopting healthy habits like avoiding sugar and processed foods and incorporating more plant-based protein. Also, commit to a regular and consistent workout routine to keep your body in tip-top shape.</w:t>
      </w:r>
    </w:p>
    <w:p w14:paraId="7AE21AFB" w14:textId="77777777" w:rsidR="008E0BA5" w:rsidRPr="008E0BA5" w:rsidRDefault="008E0BA5" w:rsidP="008E0BA5">
      <w:pPr>
        <w:spacing w:after="0" w:line="240" w:lineRule="auto"/>
        <w:rPr>
          <w:rFonts w:asciiTheme="majorHAnsi" w:eastAsia="Times New Roman" w:hAnsiTheme="majorHAnsi" w:cstheme="majorHAnsi"/>
          <w:color w:val="0E101A"/>
          <w:sz w:val="24"/>
          <w:szCs w:val="24"/>
        </w:rPr>
      </w:pPr>
    </w:p>
    <w:p w14:paraId="2BCA61F6" w14:textId="6E3E8366" w:rsidR="008E0BA5" w:rsidRDefault="008E0BA5" w:rsidP="008E0BA5">
      <w:pPr>
        <w:spacing w:after="0" w:line="240" w:lineRule="auto"/>
        <w:rPr>
          <w:rFonts w:asciiTheme="majorHAnsi" w:eastAsia="Times New Roman" w:hAnsiTheme="majorHAnsi" w:cstheme="majorHAnsi"/>
          <w:color w:val="0E101A"/>
          <w:sz w:val="24"/>
          <w:szCs w:val="24"/>
        </w:rPr>
      </w:pPr>
      <w:r w:rsidRPr="008E0BA5">
        <w:rPr>
          <w:rFonts w:asciiTheme="majorHAnsi" w:eastAsia="Times New Roman" w:hAnsiTheme="majorHAnsi" w:cstheme="majorHAnsi"/>
          <w:color w:val="0E101A"/>
          <w:sz w:val="24"/>
          <w:szCs w:val="24"/>
        </w:rPr>
        <w:t>CoolSculpting Elite Near Me</w:t>
      </w:r>
    </w:p>
    <w:p w14:paraId="6F43CA27" w14:textId="16AF1BCD" w:rsidR="000D5286" w:rsidRDefault="000D5286" w:rsidP="008E0BA5">
      <w:pPr>
        <w:spacing w:after="0" w:line="240" w:lineRule="auto"/>
        <w:rPr>
          <w:rFonts w:asciiTheme="majorHAnsi" w:eastAsia="Times New Roman" w:hAnsiTheme="majorHAnsi" w:cstheme="majorHAnsi"/>
          <w:color w:val="0E101A"/>
          <w:sz w:val="24"/>
          <w:szCs w:val="24"/>
        </w:rPr>
      </w:pPr>
    </w:p>
    <w:p w14:paraId="56CA5506" w14:textId="46B28866" w:rsidR="000D5286" w:rsidRDefault="000D5286" w:rsidP="008E0BA5">
      <w:pPr>
        <w:spacing w:after="0" w:line="240" w:lineRule="auto"/>
        <w:rPr>
          <w:rFonts w:asciiTheme="majorHAnsi" w:eastAsia="Times New Roman" w:hAnsiTheme="majorHAnsi" w:cstheme="majorHAnsi"/>
          <w:color w:val="0E101A"/>
          <w:sz w:val="24"/>
          <w:szCs w:val="24"/>
        </w:rPr>
      </w:pPr>
      <w:r>
        <w:rPr>
          <w:rFonts w:asciiTheme="majorHAnsi" w:eastAsia="Times New Roman" w:hAnsiTheme="majorHAnsi" w:cstheme="majorHAnsi"/>
          <w:color w:val="0E101A"/>
          <w:sz w:val="24"/>
          <w:szCs w:val="24"/>
        </w:rPr>
        <w:t>Does CoolSculpting Elite Last? Studies and research prove it does! Find out for yourself. Call KP Aesthetics now to schedule a consultation to learn how CoolSculpting Elite alter</w:t>
      </w:r>
      <w:r w:rsidR="00C2176B">
        <w:rPr>
          <w:rFonts w:asciiTheme="majorHAnsi" w:eastAsia="Times New Roman" w:hAnsiTheme="majorHAnsi" w:cstheme="majorHAnsi"/>
          <w:color w:val="0E101A"/>
          <w:sz w:val="24"/>
          <w:szCs w:val="24"/>
        </w:rPr>
        <w:t>s</w:t>
      </w:r>
      <w:r>
        <w:rPr>
          <w:rFonts w:asciiTheme="majorHAnsi" w:eastAsia="Times New Roman" w:hAnsiTheme="majorHAnsi" w:cstheme="majorHAnsi"/>
          <w:color w:val="0E101A"/>
          <w:sz w:val="24"/>
          <w:szCs w:val="24"/>
        </w:rPr>
        <w:t xml:space="preserve"> your physique long-term. Call us at 484-420-4094 or reach out to us online to learn more about fat freezing in Newtown Square, PA.</w:t>
      </w:r>
    </w:p>
    <w:p w14:paraId="3B28BE2E" w14:textId="77777777" w:rsidR="008E0BA5" w:rsidRDefault="008E0BA5" w:rsidP="00840052">
      <w:pPr>
        <w:rPr>
          <w:rFonts w:asciiTheme="majorHAnsi" w:hAnsiTheme="majorHAnsi" w:cstheme="majorHAnsi"/>
        </w:rPr>
      </w:pPr>
    </w:p>
    <w:p w14:paraId="437B6AF4" w14:textId="3C5BDE58" w:rsidR="004D0E16" w:rsidRDefault="004715D2" w:rsidP="00840052">
      <w:pPr>
        <w:rPr>
          <w:rFonts w:asciiTheme="majorHAnsi" w:hAnsiTheme="majorHAnsi" w:cstheme="majorHAnsi"/>
        </w:rPr>
      </w:pPr>
      <w:r>
        <w:rPr>
          <w:rFonts w:asciiTheme="majorHAnsi" w:hAnsiTheme="majorHAnsi" w:cstheme="majorHAnsi"/>
        </w:rPr>
        <w:t>SOURCES:</w:t>
      </w:r>
    </w:p>
    <w:p w14:paraId="2B6DA1DF" w14:textId="0341D4CA" w:rsidR="008E0BA5" w:rsidRDefault="00C2176B" w:rsidP="00840052">
      <w:pPr>
        <w:rPr>
          <w:rFonts w:asciiTheme="majorHAnsi" w:hAnsiTheme="majorHAnsi" w:cstheme="majorHAnsi"/>
        </w:rPr>
      </w:pPr>
      <w:hyperlink r:id="rId5" w:history="1">
        <w:r w:rsidR="008E0BA5">
          <w:rPr>
            <w:rStyle w:val="Hyperlink"/>
          </w:rPr>
          <w:t xml:space="preserve">Long‐term efficacy follow‐up on two cryolipolysis case studies: </w:t>
        </w:r>
        <w:r w:rsidR="000D5286">
          <w:rPr>
            <w:rStyle w:val="Hyperlink"/>
          </w:rPr>
          <w:t>6- and 9-years</w:t>
        </w:r>
        <w:r w:rsidR="008E0BA5">
          <w:rPr>
            <w:rStyle w:val="Hyperlink"/>
          </w:rPr>
          <w:t xml:space="preserve"> post‐treatment - Bernstein - 2016 - Journal of Cosmetic Dermatology - Wiley Online Library</w:t>
        </w:r>
      </w:hyperlink>
    </w:p>
    <w:p w14:paraId="6701460D" w14:textId="77777777" w:rsidR="004715D2" w:rsidRPr="00A731A8" w:rsidRDefault="004715D2">
      <w:pPr>
        <w:rPr>
          <w:rFonts w:asciiTheme="majorHAnsi" w:hAnsiTheme="majorHAnsi" w:cstheme="majorHAnsi"/>
        </w:rPr>
      </w:pPr>
    </w:p>
    <w:sectPr w:rsidR="004715D2" w:rsidRPr="00A73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D4"/>
    <w:rsid w:val="000D5286"/>
    <w:rsid w:val="002B6BF0"/>
    <w:rsid w:val="00444E04"/>
    <w:rsid w:val="004715D2"/>
    <w:rsid w:val="004C1B83"/>
    <w:rsid w:val="004D0E16"/>
    <w:rsid w:val="005F6D57"/>
    <w:rsid w:val="00840052"/>
    <w:rsid w:val="00843DE4"/>
    <w:rsid w:val="008D1D5C"/>
    <w:rsid w:val="008D31ED"/>
    <w:rsid w:val="008E0BA5"/>
    <w:rsid w:val="00941FAF"/>
    <w:rsid w:val="009555D4"/>
    <w:rsid w:val="00A40332"/>
    <w:rsid w:val="00A731A8"/>
    <w:rsid w:val="00C2176B"/>
    <w:rsid w:val="00CA7876"/>
    <w:rsid w:val="00E93BEE"/>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4D3A"/>
  <w15:chartTrackingRefBased/>
  <w15:docId w15:val="{BE6533D0-969A-4802-8B89-4F28E32F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55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0BA5"/>
    <w:rPr>
      <w:color w:val="0563C1" w:themeColor="hyperlink"/>
      <w:u w:val="single"/>
    </w:rPr>
  </w:style>
  <w:style w:type="character" w:styleId="UnresolvedMention">
    <w:name w:val="Unresolved Mention"/>
    <w:basedOn w:val="DefaultParagraphFont"/>
    <w:uiPriority w:val="99"/>
    <w:semiHidden/>
    <w:unhideWhenUsed/>
    <w:rsid w:val="008E0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106055">
      <w:bodyDiv w:val="1"/>
      <w:marLeft w:val="0"/>
      <w:marRight w:val="0"/>
      <w:marTop w:val="0"/>
      <w:marBottom w:val="0"/>
      <w:divBdr>
        <w:top w:val="none" w:sz="0" w:space="0" w:color="auto"/>
        <w:left w:val="none" w:sz="0" w:space="0" w:color="auto"/>
        <w:bottom w:val="none" w:sz="0" w:space="0" w:color="auto"/>
        <w:right w:val="none" w:sz="0" w:space="0" w:color="auto"/>
      </w:divBdr>
    </w:div>
    <w:div w:id="1732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nlinelibrary.wiley.com/doi/full/10.1111/jocd.12238" TargetMode="External"/><Relationship Id="rId4" Type="http://schemas.openxmlformats.org/officeDocument/2006/relationships/hyperlink" Target="https://onlinelibrary.wiley.com/doi/full/10.1111/jocd.12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2022-06-13T23:23:00Z</dcterms:created>
  <dcterms:modified xsi:type="dcterms:W3CDTF">2022-06-13T23:23:00Z</dcterms:modified>
</cp:coreProperties>
</file>