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2B05E" w14:textId="2CD10C98" w:rsidR="007E3D73" w:rsidRDefault="007E3D73" w:rsidP="007E3D73">
      <w:pPr>
        <w:spacing w:after="200" w:line="240" w:lineRule="auto"/>
        <w:rPr>
          <w:rFonts w:ascii="Calibri" w:eastAsia="Times New Roman" w:hAnsi="Calibri" w:cs="Calibri"/>
          <w:color w:val="000000"/>
        </w:rPr>
      </w:pPr>
      <w:r>
        <w:rPr>
          <w:rFonts w:ascii="Calibri" w:eastAsia="Times New Roman" w:hAnsi="Calibri" w:cs="Calibri"/>
          <w:color w:val="000000"/>
        </w:rPr>
        <w:t>Restylane.Article.Dr Fiorillo.KA</w:t>
      </w:r>
    </w:p>
    <w:p w14:paraId="50F1862A" w14:textId="73092FD4" w:rsidR="007E3D73" w:rsidRDefault="007E3D73" w:rsidP="007E3D73">
      <w:pPr>
        <w:spacing w:after="200" w:line="240" w:lineRule="auto"/>
        <w:rPr>
          <w:rFonts w:ascii="Calibri" w:eastAsia="Times New Roman" w:hAnsi="Calibri" w:cs="Calibri"/>
          <w:color w:val="000000"/>
        </w:rPr>
      </w:pPr>
      <w:r>
        <w:rPr>
          <w:rFonts w:ascii="Calibri" w:eastAsia="Times New Roman" w:hAnsi="Calibri" w:cs="Calibri"/>
          <w:color w:val="000000"/>
        </w:rPr>
        <w:t>/</w:t>
      </w:r>
      <w:r w:rsidR="00967501">
        <w:rPr>
          <w:rFonts w:ascii="Calibri" w:eastAsia="Times New Roman" w:hAnsi="Calibri" w:cs="Calibri"/>
          <w:color w:val="000000"/>
        </w:rPr>
        <w:t>Hyaluronic Acid Filler</w:t>
      </w:r>
    </w:p>
    <w:p w14:paraId="1DBDB998" w14:textId="652C641A" w:rsidR="007E3D73" w:rsidRDefault="007E3D73" w:rsidP="007E3D73">
      <w:pPr>
        <w:spacing w:after="200" w:line="240" w:lineRule="auto"/>
        <w:rPr>
          <w:rFonts w:ascii="Calibri" w:eastAsia="Times New Roman" w:hAnsi="Calibri" w:cs="Calibri"/>
          <w:color w:val="000000"/>
        </w:rPr>
      </w:pPr>
      <w:r>
        <w:rPr>
          <w:rFonts w:ascii="Calibri" w:eastAsia="Times New Roman" w:hAnsi="Calibri" w:cs="Calibri"/>
          <w:color w:val="000000"/>
        </w:rPr>
        <w:t xml:space="preserve">KW </w:t>
      </w:r>
      <w:r w:rsidR="00967501">
        <w:rPr>
          <w:rFonts w:ascii="Calibri" w:eastAsia="Times New Roman" w:hAnsi="Calibri" w:cs="Calibri"/>
          <w:color w:val="000000"/>
        </w:rPr>
        <w:t>Hyaluronic Acid Filler</w:t>
      </w:r>
    </w:p>
    <w:p w14:paraId="0840BE18" w14:textId="364FF3FB" w:rsidR="007E3D73" w:rsidRDefault="007E3D73" w:rsidP="007E3D73">
      <w:pPr>
        <w:spacing w:after="200" w:line="240" w:lineRule="auto"/>
        <w:rPr>
          <w:rFonts w:ascii="Calibri" w:eastAsia="Times New Roman" w:hAnsi="Calibri" w:cs="Calibri"/>
          <w:color w:val="000000"/>
        </w:rPr>
      </w:pPr>
      <w:r>
        <w:rPr>
          <w:rFonts w:ascii="Calibri" w:eastAsia="Times New Roman" w:hAnsi="Calibri" w:cs="Calibri"/>
          <w:color w:val="000000"/>
        </w:rPr>
        <w:t>META: Hyaluronic Acid filler Restylane</w:t>
      </w:r>
      <w:r w:rsidR="00967501">
        <w:rPr>
          <w:rFonts w:ascii="Calibri" w:eastAsia="Times New Roman" w:hAnsi="Calibri" w:cs="Calibri"/>
          <w:color w:val="000000"/>
        </w:rPr>
        <w:t xml:space="preserve"> </w:t>
      </w:r>
      <w:r>
        <w:rPr>
          <w:rFonts w:ascii="Calibri" w:eastAsia="Times New Roman" w:hAnsi="Calibri" w:cs="Calibri"/>
          <w:color w:val="000000"/>
        </w:rPr>
        <w:t>is a formula unlike any other. Learn about the different types of Restylane fillers and how they enhance your facial features.</w:t>
      </w:r>
    </w:p>
    <w:p w14:paraId="7287F326" w14:textId="77777777" w:rsidR="009623B1" w:rsidRPr="009623B1" w:rsidRDefault="009623B1" w:rsidP="009623B1">
      <w:pPr>
        <w:spacing w:after="200" w:line="240" w:lineRule="auto"/>
        <w:rPr>
          <w:rFonts w:ascii="Calibri" w:eastAsia="Times New Roman" w:hAnsi="Calibri" w:cs="Calibri"/>
          <w:color w:val="000000"/>
        </w:rPr>
      </w:pPr>
      <w:r w:rsidRPr="009623B1">
        <w:rPr>
          <w:rFonts w:ascii="Calibri" w:eastAsia="Times New Roman" w:hAnsi="Calibri" w:cs="Calibri"/>
          <w:color w:val="000000"/>
        </w:rPr>
        <w:t>Hyaluronic Acid Filler | Restylane in Pearl River</w:t>
      </w:r>
    </w:p>
    <w:p w14:paraId="6487E8BF" w14:textId="21B72CA5" w:rsidR="009623B1" w:rsidRDefault="009623B1" w:rsidP="009623B1">
      <w:pPr>
        <w:spacing w:after="200" w:line="240" w:lineRule="auto"/>
        <w:rPr>
          <w:rFonts w:ascii="Calibri" w:eastAsia="Times New Roman" w:hAnsi="Calibri" w:cs="Calibri"/>
          <w:color w:val="000000"/>
        </w:rPr>
      </w:pPr>
      <w:r w:rsidRPr="009623B1">
        <w:rPr>
          <w:rFonts w:ascii="Calibri" w:eastAsia="Times New Roman" w:hAnsi="Calibri" w:cs="Calibri"/>
          <w:color w:val="000000"/>
        </w:rPr>
        <w:t xml:space="preserve">The popular Hyaluronic Acid filler, Restylane, is made of a clear gel specifically created to </w:t>
      </w:r>
      <w:r w:rsidR="00967501">
        <w:rPr>
          <w:rFonts w:ascii="Calibri" w:eastAsia="Times New Roman" w:hAnsi="Calibri" w:cs="Calibri"/>
          <w:color w:val="000000"/>
        </w:rPr>
        <w:t xml:space="preserve">mimic </w:t>
      </w:r>
      <w:r w:rsidRPr="009623B1">
        <w:rPr>
          <w:rFonts w:ascii="Calibri" w:eastAsia="Times New Roman" w:hAnsi="Calibri" w:cs="Calibri"/>
          <w:color w:val="000000"/>
        </w:rPr>
        <w:t xml:space="preserve">the body’s natural HA production. This filler visibly corrects moderate to severe facial wrinkles and folds, including lines that run from the nose towards the corners of the mouth (nasolabial folds) and lines that run from the corners of the mouth toward the chin (marionette lines.) Read on to learn more about the </w:t>
      </w:r>
      <w:r w:rsidRPr="0080157A">
        <w:rPr>
          <w:rFonts w:ascii="Calibri" w:eastAsia="Times New Roman" w:hAnsi="Calibri" w:cs="Calibri"/>
          <w:color w:val="000000"/>
          <w:u w:val="single"/>
        </w:rPr>
        <w:t>Hyaluronic Acid filler Restylane</w:t>
      </w:r>
      <w:r w:rsidRPr="009623B1">
        <w:rPr>
          <w:rFonts w:ascii="Calibri" w:eastAsia="Times New Roman" w:hAnsi="Calibri" w:cs="Calibri"/>
          <w:color w:val="000000"/>
        </w:rPr>
        <w:t xml:space="preserve"> and what it can do for your appearance.</w:t>
      </w:r>
    </w:p>
    <w:p w14:paraId="168C7C7F" w14:textId="3BCD38C4" w:rsidR="00E6112D" w:rsidRDefault="00E6112D" w:rsidP="009623B1">
      <w:pPr>
        <w:spacing w:after="200" w:line="240" w:lineRule="auto"/>
        <w:rPr>
          <w:rFonts w:ascii="Calibri" w:eastAsia="Times New Roman" w:hAnsi="Calibri" w:cs="Calibri"/>
          <w:color w:val="000000"/>
        </w:rPr>
      </w:pPr>
      <w:r>
        <w:rPr>
          <w:rFonts w:ascii="Calibri" w:eastAsia="Times New Roman" w:hAnsi="Calibri" w:cs="Calibri"/>
          <w:color w:val="000000"/>
        </w:rPr>
        <w:t>Why Choose H</w:t>
      </w:r>
      <w:r w:rsidR="00967501">
        <w:rPr>
          <w:rFonts w:ascii="Calibri" w:eastAsia="Times New Roman" w:hAnsi="Calibri" w:cs="Calibri"/>
          <w:color w:val="000000"/>
        </w:rPr>
        <w:t>yaluronic Acid</w:t>
      </w:r>
      <w:r>
        <w:rPr>
          <w:rFonts w:ascii="Calibri" w:eastAsia="Times New Roman" w:hAnsi="Calibri" w:cs="Calibri"/>
          <w:color w:val="000000"/>
        </w:rPr>
        <w:t xml:space="preserve"> Filler Restylane</w:t>
      </w:r>
    </w:p>
    <w:p w14:paraId="6538DF3E" w14:textId="77777777" w:rsidR="00E6112D" w:rsidRDefault="00E6112D" w:rsidP="00E6112D">
      <w:pPr>
        <w:pStyle w:val="ListParagraph"/>
        <w:numPr>
          <w:ilvl w:val="0"/>
          <w:numId w:val="3"/>
        </w:numPr>
        <w:spacing w:before="240" w:after="200" w:line="240" w:lineRule="auto"/>
        <w:rPr>
          <w:rFonts w:ascii="Calibri" w:eastAsia="Times New Roman" w:hAnsi="Calibri" w:cs="Calibri"/>
          <w:color w:val="000000"/>
        </w:rPr>
      </w:pPr>
      <w:r w:rsidRPr="00E6112D">
        <w:rPr>
          <w:rFonts w:ascii="Calibri" w:eastAsia="Times New Roman" w:hAnsi="Calibri" w:cs="Calibri"/>
          <w:color w:val="000000"/>
        </w:rPr>
        <w:t>Instantly rejuvenate appearanc</w:t>
      </w:r>
      <w:r>
        <w:rPr>
          <w:rFonts w:ascii="Calibri" w:eastAsia="Times New Roman" w:hAnsi="Calibri" w:cs="Calibri"/>
          <w:color w:val="000000"/>
        </w:rPr>
        <w:t>e</w:t>
      </w:r>
    </w:p>
    <w:p w14:paraId="545C345B" w14:textId="77777777" w:rsidR="00E6112D" w:rsidRDefault="00E6112D" w:rsidP="00E6112D">
      <w:pPr>
        <w:pStyle w:val="ListParagraph"/>
        <w:numPr>
          <w:ilvl w:val="0"/>
          <w:numId w:val="3"/>
        </w:numPr>
        <w:spacing w:before="240" w:after="200" w:line="240" w:lineRule="auto"/>
        <w:rPr>
          <w:rFonts w:ascii="Calibri" w:eastAsia="Times New Roman" w:hAnsi="Calibri" w:cs="Calibri"/>
          <w:color w:val="000000"/>
        </w:rPr>
      </w:pPr>
      <w:r w:rsidRPr="00E6112D">
        <w:rPr>
          <w:rFonts w:ascii="Calibri" w:eastAsia="Times New Roman" w:hAnsi="Calibri" w:cs="Calibri"/>
          <w:color w:val="000000"/>
        </w:rPr>
        <w:t>Look more youthful</w:t>
      </w:r>
    </w:p>
    <w:p w14:paraId="7B17640B" w14:textId="77777777" w:rsidR="00E6112D" w:rsidRDefault="00E6112D" w:rsidP="00E6112D">
      <w:pPr>
        <w:pStyle w:val="ListParagraph"/>
        <w:numPr>
          <w:ilvl w:val="0"/>
          <w:numId w:val="3"/>
        </w:numPr>
        <w:spacing w:before="240" w:after="200" w:line="240" w:lineRule="auto"/>
        <w:rPr>
          <w:rFonts w:ascii="Calibri" w:eastAsia="Times New Roman" w:hAnsi="Calibri" w:cs="Calibri"/>
          <w:color w:val="000000"/>
        </w:rPr>
      </w:pPr>
      <w:r w:rsidRPr="00E6112D">
        <w:rPr>
          <w:rFonts w:ascii="Calibri" w:eastAsia="Times New Roman" w:hAnsi="Calibri" w:cs="Calibri"/>
          <w:color w:val="000000"/>
        </w:rPr>
        <w:t>Diminish fine lines and wrinkles</w:t>
      </w:r>
    </w:p>
    <w:p w14:paraId="0FC49E5B" w14:textId="77777777" w:rsidR="00E6112D" w:rsidRDefault="00E6112D" w:rsidP="00E6112D">
      <w:pPr>
        <w:pStyle w:val="ListParagraph"/>
        <w:numPr>
          <w:ilvl w:val="0"/>
          <w:numId w:val="3"/>
        </w:numPr>
        <w:spacing w:before="240" w:after="200" w:line="240" w:lineRule="auto"/>
        <w:rPr>
          <w:rFonts w:ascii="Calibri" w:eastAsia="Times New Roman" w:hAnsi="Calibri" w:cs="Calibri"/>
          <w:color w:val="000000"/>
        </w:rPr>
      </w:pPr>
      <w:r w:rsidRPr="00E6112D">
        <w:rPr>
          <w:rFonts w:ascii="Calibri" w:eastAsia="Times New Roman" w:hAnsi="Calibri" w:cs="Calibri"/>
          <w:color w:val="000000"/>
        </w:rPr>
        <w:t>Improve under eye bags</w:t>
      </w:r>
    </w:p>
    <w:p w14:paraId="7E1A9DE8" w14:textId="77777777" w:rsidR="00E6112D" w:rsidRDefault="00E6112D" w:rsidP="00E6112D">
      <w:pPr>
        <w:pStyle w:val="ListParagraph"/>
        <w:numPr>
          <w:ilvl w:val="0"/>
          <w:numId w:val="3"/>
        </w:numPr>
        <w:spacing w:before="240" w:after="200" w:line="240" w:lineRule="auto"/>
        <w:rPr>
          <w:rFonts w:ascii="Calibri" w:eastAsia="Times New Roman" w:hAnsi="Calibri" w:cs="Calibri"/>
          <w:color w:val="000000"/>
        </w:rPr>
      </w:pPr>
      <w:r w:rsidRPr="00E6112D">
        <w:rPr>
          <w:rFonts w:ascii="Calibri" w:eastAsia="Times New Roman" w:hAnsi="Calibri" w:cs="Calibri"/>
          <w:color w:val="000000"/>
        </w:rPr>
        <w:t>Fill in lines and wrinkles around the nose and mouth</w:t>
      </w:r>
    </w:p>
    <w:p w14:paraId="3B2C53CA" w14:textId="77777777" w:rsidR="00E6112D" w:rsidRDefault="00E6112D" w:rsidP="00E6112D">
      <w:pPr>
        <w:pStyle w:val="ListParagraph"/>
        <w:numPr>
          <w:ilvl w:val="0"/>
          <w:numId w:val="3"/>
        </w:numPr>
        <w:spacing w:before="240" w:after="200" w:line="240" w:lineRule="auto"/>
        <w:rPr>
          <w:rFonts w:ascii="Calibri" w:eastAsia="Times New Roman" w:hAnsi="Calibri" w:cs="Calibri"/>
          <w:color w:val="000000"/>
        </w:rPr>
      </w:pPr>
      <w:r w:rsidRPr="00E6112D">
        <w:rPr>
          <w:rFonts w:ascii="Calibri" w:eastAsia="Times New Roman" w:hAnsi="Calibri" w:cs="Calibri"/>
          <w:color w:val="000000"/>
        </w:rPr>
        <w:t>Plump up sunken areas</w:t>
      </w:r>
    </w:p>
    <w:p w14:paraId="690C45DF" w14:textId="77777777" w:rsidR="00E6112D" w:rsidRDefault="00E6112D" w:rsidP="00E6112D">
      <w:pPr>
        <w:pStyle w:val="ListParagraph"/>
        <w:numPr>
          <w:ilvl w:val="0"/>
          <w:numId w:val="3"/>
        </w:numPr>
        <w:spacing w:before="240" w:after="200" w:line="240" w:lineRule="auto"/>
        <w:rPr>
          <w:rFonts w:ascii="Calibri" w:eastAsia="Times New Roman" w:hAnsi="Calibri" w:cs="Calibri"/>
          <w:color w:val="000000"/>
        </w:rPr>
      </w:pPr>
      <w:r w:rsidRPr="00E6112D">
        <w:rPr>
          <w:rFonts w:ascii="Calibri" w:eastAsia="Times New Roman" w:hAnsi="Calibri" w:cs="Calibri"/>
          <w:color w:val="000000"/>
        </w:rPr>
        <w:t>Restore facial volume</w:t>
      </w:r>
    </w:p>
    <w:p w14:paraId="3045E947" w14:textId="46B3568D" w:rsidR="00E6112D" w:rsidRPr="00E6112D" w:rsidRDefault="00E6112D" w:rsidP="00E6112D">
      <w:pPr>
        <w:pStyle w:val="ListParagraph"/>
        <w:numPr>
          <w:ilvl w:val="0"/>
          <w:numId w:val="3"/>
        </w:numPr>
        <w:spacing w:before="240" w:after="200" w:line="240" w:lineRule="auto"/>
        <w:rPr>
          <w:rFonts w:ascii="Calibri" w:eastAsia="Times New Roman" w:hAnsi="Calibri" w:cs="Calibri"/>
          <w:color w:val="000000"/>
        </w:rPr>
      </w:pPr>
      <w:r w:rsidRPr="00E6112D">
        <w:rPr>
          <w:rFonts w:ascii="Calibri" w:eastAsia="Times New Roman" w:hAnsi="Calibri" w:cs="Calibri"/>
          <w:color w:val="000000"/>
        </w:rPr>
        <w:t>Enhance lips and cheeks</w:t>
      </w:r>
    </w:p>
    <w:p w14:paraId="09A8E024" w14:textId="2EAB7B8D" w:rsidR="00E6112D" w:rsidRDefault="00E6112D" w:rsidP="00E6112D">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Restylane Before and After*</w:t>
      </w:r>
    </w:p>
    <w:p w14:paraId="78E65CD4" w14:textId="45062A0A" w:rsidR="00E6112D" w:rsidRDefault="00E6112D" w:rsidP="00E6112D">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Restylane before and after results show how this HA filler improves wrinkles and lines. True to the nature of any cosmetic treatment, results may vary.* However, Restylane consistently provides incredible anti-aging results and visibly enhances facial features. It is important to note that Restylane is a technique dependent HA filler. It is crucial to select a reputable injector like Dr. Fiorillo in Pearl River to administer your Restylane filler. </w:t>
      </w:r>
    </w:p>
    <w:p w14:paraId="1887A2F8" w14:textId="389B3A4F" w:rsidR="0080157A" w:rsidRDefault="0080157A" w:rsidP="00E6112D">
      <w:pPr>
        <w:pStyle w:val="NormalWeb"/>
        <w:spacing w:before="0" w:beforeAutospacing="0" w:after="200" w:afterAutospacing="0"/>
        <w:rPr>
          <w:rFonts w:ascii="Calibri" w:hAnsi="Calibri" w:cs="Calibri"/>
          <w:color w:val="000000"/>
          <w:sz w:val="22"/>
          <w:szCs w:val="22"/>
        </w:rPr>
      </w:pPr>
      <w:r w:rsidRPr="0080157A">
        <w:rPr>
          <w:rFonts w:ascii="Calibri" w:hAnsi="Calibri" w:cs="Calibri"/>
          <w:color w:val="000000"/>
          <w:sz w:val="22"/>
          <w:szCs w:val="22"/>
          <w:highlight w:val="yellow"/>
        </w:rPr>
        <w:t>INSERT BAS</w:t>
      </w:r>
    </w:p>
    <w:p w14:paraId="3618B44E" w14:textId="08C8EC6C" w:rsidR="0080157A" w:rsidRPr="0080157A" w:rsidRDefault="0080157A" w:rsidP="0080157A">
      <w:pPr>
        <w:pStyle w:val="NormalWeb"/>
        <w:spacing w:before="0" w:beforeAutospacing="0" w:after="200" w:afterAutospacing="0"/>
        <w:jc w:val="right"/>
        <w:rPr>
          <w:rFonts w:ascii="Calibri" w:hAnsi="Calibri" w:cs="Calibri"/>
          <w:color w:val="000000"/>
          <w:sz w:val="22"/>
          <w:szCs w:val="22"/>
          <w:u w:val="single"/>
        </w:rPr>
      </w:pPr>
      <w:r w:rsidRPr="0080157A">
        <w:rPr>
          <w:rFonts w:ascii="Calibri" w:hAnsi="Calibri" w:cs="Calibri"/>
          <w:color w:val="000000"/>
          <w:sz w:val="22"/>
          <w:szCs w:val="22"/>
          <w:u w:val="single"/>
        </w:rPr>
        <w:t>Learn more about Lip Augmentations&gt;&gt;</w:t>
      </w:r>
    </w:p>
    <w:p w14:paraId="4CF8CF9D" w14:textId="77777777" w:rsidR="009623B1" w:rsidRPr="009623B1" w:rsidRDefault="009623B1" w:rsidP="009623B1">
      <w:pPr>
        <w:spacing w:after="200" w:line="240" w:lineRule="auto"/>
        <w:rPr>
          <w:rFonts w:ascii="Calibri" w:eastAsia="Times New Roman" w:hAnsi="Calibri" w:cs="Calibri"/>
          <w:color w:val="000000"/>
        </w:rPr>
      </w:pPr>
      <w:r w:rsidRPr="009623B1">
        <w:rPr>
          <w:rFonts w:ascii="Calibri" w:eastAsia="Times New Roman" w:hAnsi="Calibri" w:cs="Calibri"/>
          <w:color w:val="000000"/>
        </w:rPr>
        <w:t>How Restylane Works</w:t>
      </w:r>
    </w:p>
    <w:p w14:paraId="004186EA" w14:textId="77777777" w:rsidR="009623B1" w:rsidRPr="009623B1" w:rsidRDefault="009623B1" w:rsidP="009623B1">
      <w:pPr>
        <w:spacing w:after="200" w:line="240" w:lineRule="auto"/>
        <w:rPr>
          <w:rFonts w:ascii="Calibri" w:eastAsia="Times New Roman" w:hAnsi="Calibri" w:cs="Calibri"/>
          <w:color w:val="000000"/>
        </w:rPr>
      </w:pPr>
      <w:r w:rsidRPr="009623B1">
        <w:rPr>
          <w:rFonts w:ascii="Calibri" w:eastAsia="Times New Roman" w:hAnsi="Calibri" w:cs="Calibri"/>
          <w:color w:val="000000"/>
        </w:rPr>
        <w:t>Hyaluronic Acid is a naturally occurring substance in the skin. It provides fullness and elasticity. However, as we age, our natural supply of HA diminishes. This causes the skin to lose volume, increasing the chance for wrinkles and folds to appear.</w:t>
      </w:r>
    </w:p>
    <w:p w14:paraId="6CE1806B" w14:textId="5708DB1D" w:rsidR="009623B1" w:rsidRPr="009623B1" w:rsidRDefault="009623B1" w:rsidP="009623B1">
      <w:pPr>
        <w:spacing w:after="200" w:line="240" w:lineRule="auto"/>
        <w:rPr>
          <w:rFonts w:ascii="Calibri" w:eastAsia="Times New Roman" w:hAnsi="Calibri" w:cs="Calibri"/>
          <w:color w:val="000000"/>
        </w:rPr>
      </w:pPr>
      <w:r w:rsidRPr="009623B1">
        <w:rPr>
          <w:rFonts w:ascii="Calibri" w:eastAsia="Times New Roman" w:hAnsi="Calibri" w:cs="Calibri"/>
          <w:color w:val="000000"/>
        </w:rPr>
        <w:t xml:space="preserve">Restylane injectables add volume and fullness to the skin, correcting moderate to severe facial wrinkles and folds. Restylane is </w:t>
      </w:r>
      <w:r w:rsidR="0080157A">
        <w:rPr>
          <w:rFonts w:ascii="Calibri" w:eastAsia="Times New Roman" w:hAnsi="Calibri" w:cs="Calibri"/>
          <w:color w:val="000000"/>
        </w:rPr>
        <w:t xml:space="preserve">also </w:t>
      </w:r>
      <w:r w:rsidR="00967501">
        <w:rPr>
          <w:rFonts w:ascii="Calibri" w:eastAsia="Times New Roman" w:hAnsi="Calibri" w:cs="Calibri"/>
          <w:color w:val="000000"/>
        </w:rPr>
        <w:t xml:space="preserve">a common solution </w:t>
      </w:r>
      <w:r w:rsidRPr="009623B1">
        <w:rPr>
          <w:rFonts w:ascii="Calibri" w:eastAsia="Times New Roman" w:hAnsi="Calibri" w:cs="Calibri"/>
          <w:color w:val="000000"/>
        </w:rPr>
        <w:t xml:space="preserve">for </w:t>
      </w:r>
      <w:r w:rsidR="00967501">
        <w:rPr>
          <w:rFonts w:ascii="Calibri" w:eastAsia="Times New Roman" w:hAnsi="Calibri" w:cs="Calibri"/>
          <w:color w:val="000000"/>
        </w:rPr>
        <w:t xml:space="preserve">a safe, nonsurgical </w:t>
      </w:r>
      <w:r w:rsidRPr="009623B1">
        <w:rPr>
          <w:rFonts w:ascii="Calibri" w:eastAsia="Times New Roman" w:hAnsi="Calibri" w:cs="Calibri"/>
          <w:color w:val="000000"/>
        </w:rPr>
        <w:t xml:space="preserve">lip augmentation. </w:t>
      </w:r>
    </w:p>
    <w:p w14:paraId="220878AB" w14:textId="77777777" w:rsidR="009623B1" w:rsidRPr="009623B1" w:rsidRDefault="009623B1" w:rsidP="009623B1">
      <w:pPr>
        <w:spacing w:after="200" w:line="240" w:lineRule="auto"/>
        <w:rPr>
          <w:rFonts w:ascii="Calibri" w:eastAsia="Times New Roman" w:hAnsi="Calibri" w:cs="Calibri"/>
          <w:color w:val="000000"/>
        </w:rPr>
      </w:pPr>
      <w:r w:rsidRPr="009623B1">
        <w:rPr>
          <w:rFonts w:ascii="Calibri" w:eastAsia="Times New Roman" w:hAnsi="Calibri" w:cs="Calibri"/>
          <w:color w:val="000000"/>
        </w:rPr>
        <w:t>Combat Aging with Restylane</w:t>
      </w:r>
    </w:p>
    <w:p w14:paraId="3A09FA49" w14:textId="77777777" w:rsidR="009623B1" w:rsidRPr="009623B1" w:rsidRDefault="009623B1" w:rsidP="009623B1">
      <w:pPr>
        <w:spacing w:after="200" w:line="240" w:lineRule="auto"/>
        <w:rPr>
          <w:rFonts w:ascii="Calibri" w:eastAsia="Times New Roman" w:hAnsi="Calibri" w:cs="Calibri"/>
          <w:color w:val="000000"/>
        </w:rPr>
      </w:pPr>
      <w:r w:rsidRPr="009623B1">
        <w:rPr>
          <w:rFonts w:ascii="Calibri" w:eastAsia="Times New Roman" w:hAnsi="Calibri" w:cs="Calibri"/>
          <w:color w:val="000000"/>
        </w:rPr>
        <w:lastRenderedPageBreak/>
        <w:t>We may not be able to stop the aging process, but with injectables like Restylane, we can slow the process and age with grace. Learn more about the Restylane family and how it helps you look younger for longer.</w:t>
      </w:r>
    </w:p>
    <w:p w14:paraId="24E65157" w14:textId="3EEE806B" w:rsidR="009623B1" w:rsidRDefault="009623B1" w:rsidP="007E3D73">
      <w:pPr>
        <w:spacing w:after="200" w:line="240" w:lineRule="auto"/>
        <w:rPr>
          <w:rFonts w:ascii="Calibri" w:eastAsia="Times New Roman" w:hAnsi="Calibri" w:cs="Calibri"/>
          <w:color w:val="000000"/>
        </w:rPr>
      </w:pPr>
      <w:r>
        <w:rPr>
          <w:rFonts w:ascii="Calibri" w:eastAsia="Times New Roman" w:hAnsi="Calibri" w:cs="Calibri"/>
          <w:color w:val="000000"/>
        </w:rPr>
        <w:t>Products in the Restylane family do the following:</w:t>
      </w:r>
    </w:p>
    <w:p w14:paraId="2B466D10" w14:textId="77777777" w:rsidR="007E3D73" w:rsidRPr="007E3D73" w:rsidRDefault="007E3D73" w:rsidP="007E3D73">
      <w:pPr>
        <w:numPr>
          <w:ilvl w:val="0"/>
          <w:numId w:val="1"/>
        </w:numPr>
        <w:spacing w:after="0" w:line="240" w:lineRule="auto"/>
        <w:textAlignment w:val="baseline"/>
        <w:rPr>
          <w:rFonts w:ascii="Arial" w:eastAsia="Times New Roman" w:hAnsi="Arial" w:cs="Arial"/>
          <w:color w:val="000000"/>
        </w:rPr>
      </w:pPr>
      <w:r w:rsidRPr="007E3D73">
        <w:rPr>
          <w:rFonts w:ascii="Calibri" w:eastAsia="Times New Roman" w:hAnsi="Calibri" w:cs="Calibri"/>
          <w:color w:val="000000"/>
        </w:rPr>
        <w:t>provide natural-looking results by smoothing away facial wrinkles and folds and adding volume to lips </w:t>
      </w:r>
    </w:p>
    <w:p w14:paraId="47D2DB0D" w14:textId="77777777" w:rsidR="007E3D73" w:rsidRPr="007E3D73" w:rsidRDefault="007E3D73" w:rsidP="007E3D73">
      <w:pPr>
        <w:numPr>
          <w:ilvl w:val="0"/>
          <w:numId w:val="1"/>
        </w:numPr>
        <w:spacing w:after="0" w:line="240" w:lineRule="auto"/>
        <w:textAlignment w:val="baseline"/>
        <w:rPr>
          <w:rFonts w:ascii="Arial" w:eastAsia="Times New Roman" w:hAnsi="Arial" w:cs="Arial"/>
          <w:color w:val="000000"/>
        </w:rPr>
      </w:pPr>
      <w:r w:rsidRPr="007E3D73">
        <w:rPr>
          <w:rFonts w:ascii="Calibri" w:eastAsia="Times New Roman" w:hAnsi="Calibri" w:cs="Calibri"/>
          <w:color w:val="000000"/>
        </w:rPr>
        <w:t>provide subtle lip enhancement and smoothing the lines around them </w:t>
      </w:r>
    </w:p>
    <w:p w14:paraId="7F2A4C33" w14:textId="77777777" w:rsidR="007E3D73" w:rsidRPr="007E3D73" w:rsidRDefault="007E3D73" w:rsidP="007E3D73">
      <w:pPr>
        <w:numPr>
          <w:ilvl w:val="0"/>
          <w:numId w:val="1"/>
        </w:numPr>
        <w:spacing w:after="0" w:line="240" w:lineRule="auto"/>
        <w:textAlignment w:val="baseline"/>
        <w:rPr>
          <w:rFonts w:ascii="Arial" w:eastAsia="Times New Roman" w:hAnsi="Arial" w:cs="Arial"/>
          <w:color w:val="000000"/>
        </w:rPr>
      </w:pPr>
      <w:r w:rsidRPr="007E3D73">
        <w:rPr>
          <w:rFonts w:ascii="Calibri" w:eastAsia="Times New Roman" w:hAnsi="Calibri" w:cs="Calibri"/>
          <w:color w:val="000000"/>
        </w:rPr>
        <w:t>add fullness to the cheeks, midface area, and the back of the hands which can result in a more natural-looking, youthful appearance </w:t>
      </w:r>
    </w:p>
    <w:p w14:paraId="14BA2F80" w14:textId="16E1765F" w:rsidR="007E3D73" w:rsidRPr="00E6112D" w:rsidRDefault="007E3D73" w:rsidP="007E3D73">
      <w:pPr>
        <w:numPr>
          <w:ilvl w:val="0"/>
          <w:numId w:val="1"/>
        </w:numPr>
        <w:spacing w:after="200" w:line="240" w:lineRule="auto"/>
        <w:textAlignment w:val="baseline"/>
        <w:rPr>
          <w:rFonts w:ascii="Arial" w:eastAsia="Times New Roman" w:hAnsi="Arial" w:cs="Arial"/>
          <w:color w:val="000000"/>
        </w:rPr>
      </w:pPr>
      <w:r w:rsidRPr="007E3D73">
        <w:rPr>
          <w:rFonts w:ascii="Calibri" w:eastAsia="Times New Roman" w:hAnsi="Calibri" w:cs="Calibri"/>
          <w:color w:val="000000"/>
        </w:rPr>
        <w:t>provide natural-looking results to laugh lines with flexibility that allows you to maintain your natural expressions That means you get minimally invasive, clinically proven, natural-looking results to help achieve the look you want. </w:t>
      </w:r>
      <w:r w:rsidRPr="007E3D73">
        <w:rPr>
          <w:rFonts w:ascii="Calibri" w:eastAsia="Times New Roman" w:hAnsi="Calibri" w:cs="Calibri"/>
        </w:rPr>
        <w:t>Talk to your healthcare provider</w:t>
      </w:r>
      <w:r w:rsidRPr="007E3D73">
        <w:rPr>
          <w:rFonts w:ascii="Calibri" w:eastAsia="Times New Roman" w:hAnsi="Calibri" w:cs="Calibri"/>
          <w:color w:val="000000"/>
        </w:rPr>
        <w:t> today to determine if the Restylane family of products is right for you.</w:t>
      </w:r>
    </w:p>
    <w:p w14:paraId="6286E5BD" w14:textId="3567B521" w:rsidR="00E6112D" w:rsidRDefault="00E6112D" w:rsidP="00E6112D">
      <w:pPr>
        <w:spacing w:after="20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Restylane </w:t>
      </w:r>
      <w:r w:rsidR="00C06DCC">
        <w:rPr>
          <w:rFonts w:ascii="Calibri" w:eastAsia="Times New Roman" w:hAnsi="Calibri" w:cs="Calibri"/>
          <w:color w:val="000000"/>
        </w:rPr>
        <w:t>Hyaluronic</w:t>
      </w:r>
      <w:r>
        <w:rPr>
          <w:rFonts w:ascii="Calibri" w:eastAsia="Times New Roman" w:hAnsi="Calibri" w:cs="Calibri"/>
          <w:color w:val="000000"/>
        </w:rPr>
        <w:t xml:space="preserve"> Acid Filler Near Me</w:t>
      </w:r>
    </w:p>
    <w:p w14:paraId="53D9700C" w14:textId="02971BD9" w:rsidR="00E6112D" w:rsidRPr="007E3D73" w:rsidRDefault="00E6112D" w:rsidP="00E6112D">
      <w:pPr>
        <w:spacing w:after="200" w:line="240" w:lineRule="auto"/>
        <w:textAlignment w:val="baseline"/>
        <w:rPr>
          <w:rFonts w:ascii="Arial" w:eastAsia="Times New Roman" w:hAnsi="Arial" w:cs="Arial"/>
          <w:color w:val="000000"/>
        </w:rPr>
      </w:pPr>
      <w:r>
        <w:rPr>
          <w:rFonts w:ascii="Calibri" w:eastAsia="Times New Roman" w:hAnsi="Calibri" w:cs="Calibri"/>
          <w:color w:val="000000"/>
        </w:rPr>
        <w:t xml:space="preserve">If you want to learn more about the powers of Restylane fillers and how </w:t>
      </w:r>
      <w:r w:rsidR="00C06DCC">
        <w:rPr>
          <w:rFonts w:ascii="Calibri" w:eastAsia="Times New Roman" w:hAnsi="Calibri" w:cs="Calibri"/>
          <w:color w:val="000000"/>
        </w:rPr>
        <w:t>Hyaluronic</w:t>
      </w:r>
      <w:r>
        <w:rPr>
          <w:rFonts w:ascii="Calibri" w:eastAsia="Times New Roman" w:hAnsi="Calibri" w:cs="Calibri"/>
          <w:color w:val="000000"/>
        </w:rPr>
        <w:t xml:space="preserve"> Acid can improve a variety of cosmetic concerns, contact Dr. Fiorillo. He is the leading provider of the most effective dermal fillers in the Pearl River area. Call </w:t>
      </w:r>
      <w:r w:rsidR="00C06DCC">
        <w:rPr>
          <w:rFonts w:ascii="Calibri" w:eastAsia="Times New Roman" w:hAnsi="Calibri" w:cs="Calibri"/>
          <w:color w:val="000000"/>
        </w:rPr>
        <w:t xml:space="preserve">845-623-6141 to schedule a consultation to learn more or reach out to him online. </w:t>
      </w:r>
    </w:p>
    <w:p w14:paraId="4CE7DB68" w14:textId="582848A4" w:rsidR="0062457F" w:rsidRDefault="00C06DCC">
      <w:r>
        <w:t>SOURCES:</w:t>
      </w:r>
    </w:p>
    <w:sectPr w:rsidR="00624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06ADF"/>
    <w:multiLevelType w:val="hybridMultilevel"/>
    <w:tmpl w:val="8D50A4B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4B025B12"/>
    <w:multiLevelType w:val="multilevel"/>
    <w:tmpl w:val="354ACB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E41CB2"/>
    <w:multiLevelType w:val="multilevel"/>
    <w:tmpl w:val="045222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59110942">
    <w:abstractNumId w:val="1"/>
  </w:num>
  <w:num w:numId="2" w16cid:durableId="1255479240">
    <w:abstractNumId w:val="2"/>
  </w:num>
  <w:num w:numId="3" w16cid:durableId="164249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3D73"/>
    <w:rsid w:val="0062457F"/>
    <w:rsid w:val="007E3D73"/>
    <w:rsid w:val="007F22A3"/>
    <w:rsid w:val="0080157A"/>
    <w:rsid w:val="009623B1"/>
    <w:rsid w:val="00967501"/>
    <w:rsid w:val="00C06DCC"/>
    <w:rsid w:val="00E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E53A"/>
  <w15:chartTrackingRefBased/>
  <w15:docId w15:val="{E6E90839-83C3-4857-BA99-3D2680D0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3D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3D73"/>
    <w:rPr>
      <w:color w:val="0000FF"/>
      <w:u w:val="single"/>
    </w:rPr>
  </w:style>
  <w:style w:type="paragraph" w:styleId="ListParagraph">
    <w:name w:val="List Paragraph"/>
    <w:basedOn w:val="Normal"/>
    <w:uiPriority w:val="34"/>
    <w:qFormat/>
    <w:rsid w:val="00E61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8757">
      <w:bodyDiv w:val="1"/>
      <w:marLeft w:val="0"/>
      <w:marRight w:val="0"/>
      <w:marTop w:val="0"/>
      <w:marBottom w:val="0"/>
      <w:divBdr>
        <w:top w:val="none" w:sz="0" w:space="0" w:color="auto"/>
        <w:left w:val="none" w:sz="0" w:space="0" w:color="auto"/>
        <w:bottom w:val="none" w:sz="0" w:space="0" w:color="auto"/>
        <w:right w:val="none" w:sz="0" w:space="0" w:color="auto"/>
      </w:divBdr>
    </w:div>
    <w:div w:id="1957711438">
      <w:bodyDiv w:val="1"/>
      <w:marLeft w:val="0"/>
      <w:marRight w:val="0"/>
      <w:marTop w:val="0"/>
      <w:marBottom w:val="0"/>
      <w:divBdr>
        <w:top w:val="none" w:sz="0" w:space="0" w:color="auto"/>
        <w:left w:val="none" w:sz="0" w:space="0" w:color="auto"/>
        <w:bottom w:val="none" w:sz="0" w:space="0" w:color="auto"/>
        <w:right w:val="none" w:sz="0" w:space="0" w:color="auto"/>
      </w:divBdr>
    </w:div>
    <w:div w:id="196380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2022-06-22T19:20:00Z</dcterms:created>
  <dcterms:modified xsi:type="dcterms:W3CDTF">2022-06-22T19:20:00Z</dcterms:modified>
</cp:coreProperties>
</file>