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8EC1" w14:textId="248C8D38" w:rsidR="00527002" w:rsidRDefault="00527002">
      <w:r>
        <w:t>Cold Sculpt Elite.Article.Renovo MD.KA</w:t>
      </w:r>
    </w:p>
    <w:p w14:paraId="3F125F95" w14:textId="429C33D4" w:rsidR="00527002" w:rsidRDefault="00527002">
      <w:r>
        <w:t>/cold sculpt elite</w:t>
      </w:r>
    </w:p>
    <w:p w14:paraId="7D7D10F2" w14:textId="30B5579F" w:rsidR="00527002" w:rsidRDefault="00527002">
      <w:r>
        <w:t>KW cold sculpt elite</w:t>
      </w:r>
    </w:p>
    <w:p w14:paraId="37EF3259" w14:textId="761D1E25" w:rsidR="00527002" w:rsidRDefault="00527002">
      <w:r>
        <w:t xml:space="preserve">META: </w:t>
      </w:r>
      <w:r w:rsidR="00AE59DB">
        <w:rPr>
          <w:rFonts w:ascii="Calibri" w:hAnsi="Calibri" w:cs="Calibri"/>
          <w:color w:val="000000"/>
        </w:rPr>
        <w:t>Cold Sculpt Elite, or CoolSculpting Elite, is a process for reducing stubborn bulges of fat by subjecting them to extreme cooling. Learn more here.</w:t>
      </w:r>
    </w:p>
    <w:p w14:paraId="5FBEABC4" w14:textId="77777777" w:rsidR="00527002" w:rsidRDefault="00527002" w:rsidP="00527002">
      <w:r>
        <w:t>Cold Sculpt Elite | Eliminate Fat Cells with CoolSculpting Elite</w:t>
      </w:r>
    </w:p>
    <w:p w14:paraId="45A81371" w14:textId="77777777" w:rsidR="00527002" w:rsidRDefault="00527002" w:rsidP="00527002">
      <w:r>
        <w:t>Cold Sculpt Elite, also known as CoolSculpting Elite, is Allergan's newest fat reduction treatment. It reduces stubborn fat deposits by “freezing” them to death. This non-invasive procedure provides a safe and effective liposuction alternative. Best of all, the results look natural and are long-term.</w:t>
      </w:r>
    </w:p>
    <w:p w14:paraId="6D1AC81F" w14:textId="462CF461" w:rsidR="00527002" w:rsidRDefault="00527002" w:rsidP="00527002">
      <w:r>
        <w:t>Why Millions of People Cold Sculpt with CoolSculpting Elite</w:t>
      </w:r>
    </w:p>
    <w:p w14:paraId="65D86882" w14:textId="186E0C36" w:rsidR="00527002" w:rsidRDefault="00527002" w:rsidP="00177EB3">
      <w:pPr>
        <w:pStyle w:val="ListParagraph"/>
        <w:numPr>
          <w:ilvl w:val="0"/>
          <w:numId w:val="1"/>
        </w:numPr>
      </w:pPr>
      <w:r>
        <w:t>Newest fat-freezing treatment</w:t>
      </w:r>
    </w:p>
    <w:p w14:paraId="50D721B3" w14:textId="3B200E16" w:rsidR="00527002" w:rsidRDefault="00527002" w:rsidP="00177EB3">
      <w:pPr>
        <w:pStyle w:val="ListParagraph"/>
        <w:numPr>
          <w:ilvl w:val="0"/>
          <w:numId w:val="1"/>
        </w:numPr>
      </w:pPr>
      <w:r>
        <w:t>Eliminates twice the amount of fat</w:t>
      </w:r>
    </w:p>
    <w:p w14:paraId="50113E60" w14:textId="249DDC63" w:rsidR="00527002" w:rsidRDefault="00527002" w:rsidP="00527002">
      <w:pPr>
        <w:pStyle w:val="ListParagraph"/>
        <w:numPr>
          <w:ilvl w:val="0"/>
          <w:numId w:val="1"/>
        </w:numPr>
      </w:pPr>
      <w:r>
        <w:t>Less treatment times</w:t>
      </w:r>
    </w:p>
    <w:p w14:paraId="571C791C" w14:textId="0803D9A9" w:rsidR="00527002" w:rsidRDefault="00527002" w:rsidP="00527002">
      <w:pPr>
        <w:pStyle w:val="ListParagraph"/>
        <w:numPr>
          <w:ilvl w:val="0"/>
          <w:numId w:val="1"/>
        </w:numPr>
      </w:pPr>
      <w:r>
        <w:t>More comfortable experience</w:t>
      </w:r>
    </w:p>
    <w:p w14:paraId="16C1EF5B" w14:textId="559D83E7" w:rsidR="00527002" w:rsidRDefault="002B247D" w:rsidP="00527002">
      <w:pPr>
        <w:pStyle w:val="ListParagraph"/>
        <w:numPr>
          <w:ilvl w:val="0"/>
          <w:numId w:val="1"/>
        </w:numPr>
      </w:pPr>
      <w:r>
        <w:t>Innovative technology</w:t>
      </w:r>
      <w:r w:rsidR="00527002">
        <w:t xml:space="preserve"> and applicators</w:t>
      </w:r>
    </w:p>
    <w:p w14:paraId="47C15011" w14:textId="3A2E2C80" w:rsidR="007E4128" w:rsidRDefault="00527002" w:rsidP="00177EB3">
      <w:pPr>
        <w:pStyle w:val="ListParagraph"/>
        <w:numPr>
          <w:ilvl w:val="0"/>
          <w:numId w:val="1"/>
        </w:numPr>
      </w:pPr>
      <w:r>
        <w:t>N</w:t>
      </w:r>
      <w:r w:rsidR="007E4128">
        <w:t>on-surgical alternative to liposuction</w:t>
      </w:r>
    </w:p>
    <w:p w14:paraId="1D734E9F" w14:textId="0E14B8C0" w:rsidR="007E4128" w:rsidRDefault="007E4128" w:rsidP="00177EB3">
      <w:pPr>
        <w:pStyle w:val="ListParagraph"/>
        <w:numPr>
          <w:ilvl w:val="0"/>
          <w:numId w:val="1"/>
        </w:numPr>
      </w:pPr>
      <w:r>
        <w:t>Scientifically proven as safe and effective</w:t>
      </w:r>
    </w:p>
    <w:p w14:paraId="4C00447D" w14:textId="54503EBD" w:rsidR="007E4128" w:rsidRDefault="007E4128" w:rsidP="00177EB3">
      <w:pPr>
        <w:pStyle w:val="ListParagraph"/>
        <w:numPr>
          <w:ilvl w:val="0"/>
          <w:numId w:val="1"/>
        </w:numPr>
      </w:pPr>
      <w:r>
        <w:t>Long-lasting results</w:t>
      </w:r>
    </w:p>
    <w:p w14:paraId="2583B31A" w14:textId="1F9E691B" w:rsidR="007E4128" w:rsidRDefault="007E4128" w:rsidP="00177EB3">
      <w:pPr>
        <w:pStyle w:val="ListParagraph"/>
        <w:numPr>
          <w:ilvl w:val="0"/>
          <w:numId w:val="1"/>
        </w:numPr>
      </w:pPr>
      <w:r>
        <w:t>Sculpts attractive contours</w:t>
      </w:r>
    </w:p>
    <w:p w14:paraId="1B3306FB" w14:textId="71FD33E1" w:rsidR="007E4128" w:rsidRDefault="007E4128" w:rsidP="00177EB3">
      <w:pPr>
        <w:pStyle w:val="ListParagraph"/>
        <w:numPr>
          <w:ilvl w:val="0"/>
          <w:numId w:val="1"/>
        </w:numPr>
      </w:pPr>
      <w:r>
        <w:t>Minimal to no downtime required</w:t>
      </w:r>
    </w:p>
    <w:p w14:paraId="19BC35E0" w14:textId="212081B6" w:rsidR="00527002" w:rsidRDefault="00527002" w:rsidP="00527002">
      <w:r>
        <w:t>The Science Behind Cold Sculpt Elite</w:t>
      </w:r>
    </w:p>
    <w:p w14:paraId="2F885E7B" w14:textId="77777777" w:rsidR="00344BFE" w:rsidRDefault="00344BFE">
      <w:r w:rsidRPr="00344BFE">
        <w:t>CoolSculpting Elite is a revolutionary treatment for reducing fat via a process known as Cryolipolysis. Broken down: cryo + lipo + lysis translates into cold-induced + fat cell + death and removal. Cold Sculpt Elite is possible because fat cells cannot tolerate extremely cold temperatures, unlike their neighboring skin cells.</w:t>
      </w:r>
    </w:p>
    <w:p w14:paraId="5F20AE3C" w14:textId="77777777" w:rsidR="00E61738" w:rsidRDefault="00E61738" w:rsidP="00E61738">
      <w:r>
        <w:t>How Does Cold Sculpt Elite Work?</w:t>
      </w:r>
    </w:p>
    <w:p w14:paraId="03C92E03" w14:textId="77777777" w:rsidR="00E61738" w:rsidRDefault="00E61738" w:rsidP="00E61738">
      <w:r>
        <w:t>To understand how cold sculpting works, imagine sticking a bowl of melted butter and a glass of water into a refrigerator. The butter becomes hard due to the cold temperatures. In comparison, the glass of water becomes cold but does not change from a liquid to a solid, unlike the butter. This demonstrates how water easily withstands colder temperatures.</w:t>
      </w:r>
    </w:p>
    <w:p w14:paraId="3C72CD2E" w14:textId="110D0978" w:rsidR="00344BFE" w:rsidRDefault="00E61738" w:rsidP="00E61738">
      <w:r>
        <w:t xml:space="preserve">This principle is the same when comparing fat cells with skin cells. When a stubborn bulge is cold sculpted with CoolSculpting Elite, the skin cells easily withstand the temperatures. The fat cells, however, become hard and brittle. They </w:t>
      </w:r>
      <w:r w:rsidR="002B247D">
        <w:t>freeze</w:t>
      </w:r>
      <w:r>
        <w:t>, causing the cell’s elastic membrane to rupture. Once the cell membrane cracks, the cell can no longer store fat. This makes the cell useless, causing it to die. Eventually, the body initiates a natural immune response to gather the dead fat cells. They process out of the body via the lymphatic system.</w:t>
      </w:r>
    </w:p>
    <w:p w14:paraId="55F778A6" w14:textId="506B221E" w:rsidR="00E61738" w:rsidRDefault="00E61738" w:rsidP="00E61738">
      <w:r>
        <w:t>Cold Sculpt Elite for Long Term Fat Loss</w:t>
      </w:r>
    </w:p>
    <w:p w14:paraId="20520F34" w14:textId="196EAACB" w:rsidR="002B247D" w:rsidRDefault="002B247D" w:rsidP="002B247D">
      <w:r>
        <w:lastRenderedPageBreak/>
        <w:t>Fat reduction treatments, like CoolSculpting, CoolSculpting Elite, or Liposuction, do not compare to traditional weight loss treatments. During weight loss, fat cells release some of the fat they store. The cell remains. It simply shrinks because it has less to hold. If the person regains weight, that fat cell exp</w:t>
      </w:r>
      <w:r w:rsidR="00AE59DB">
        <w:t>ands</w:t>
      </w:r>
      <w:r>
        <w:t xml:space="preserve"> to accommodate the fat.</w:t>
      </w:r>
    </w:p>
    <w:p w14:paraId="1DF86C5E" w14:textId="77777777" w:rsidR="002B247D" w:rsidRDefault="002B247D" w:rsidP="002B247D">
      <w:r>
        <w:t>When you use Cold Sculpt Elite for fat reduction, you destroy the cell completely. The cell processes out of the body as waste. Hence, you literally reduce the number of fat cells in the body. The cells cannot grow back. They are gone for good. Therefore, fat reduction with CoolSculpting Elite is long-lasting.</w:t>
      </w:r>
    </w:p>
    <w:p w14:paraId="79ECE3EE" w14:textId="77777777" w:rsidR="002B247D" w:rsidRDefault="002B247D" w:rsidP="002B247D">
      <w:r>
        <w:t>Cold Sculpt Elite Near Me</w:t>
      </w:r>
    </w:p>
    <w:p w14:paraId="44AAFC6E" w14:textId="3AC4581A" w:rsidR="002B247D" w:rsidRDefault="002B247D" w:rsidP="002B247D">
      <w:r>
        <w:t>Do not waste time just shrinking fat cells. CoolSculpting Elite eliminates them for good. Learn more about this new fat reduction treatment available at Renovo MD. We are the leading provider of fat freezing in the Northborough, MA, area. Call us at 508-393-6398 to schedule a free consultation to learn more about CoolSculpting Elite and discover how you can cold sculpt a lean, slim physique.</w:t>
      </w:r>
    </w:p>
    <w:p w14:paraId="1974AC33" w14:textId="2BFED055" w:rsidR="00BF75F0" w:rsidRDefault="00BF75F0" w:rsidP="002B247D"/>
    <w:p w14:paraId="698B225F" w14:textId="72F5AEC2" w:rsidR="00BF75F0" w:rsidRDefault="00BF75F0" w:rsidP="002B247D">
      <w:r>
        <w:t>SOURCES:</w:t>
      </w:r>
    </w:p>
    <w:p w14:paraId="2B4F9A33" w14:textId="4E4C7958" w:rsidR="00BF75F0" w:rsidRPr="00BF75F0" w:rsidRDefault="00AE59DB" w:rsidP="00BF75F0">
      <w:pPr>
        <w:spacing w:after="200" w:line="240" w:lineRule="auto"/>
        <w:rPr>
          <w:rFonts w:ascii="Times New Roman" w:eastAsia="Times New Roman" w:hAnsi="Times New Roman" w:cs="Times New Roman"/>
          <w:sz w:val="24"/>
          <w:szCs w:val="24"/>
        </w:rPr>
      </w:pPr>
      <w:hyperlink r:id="rId5" w:history="1">
        <w:r w:rsidR="00BF75F0" w:rsidRPr="00BF75F0">
          <w:rPr>
            <w:rFonts w:ascii="Calibri" w:eastAsia="Times New Roman" w:hAnsi="Calibri" w:cs="Calibri"/>
            <w:color w:val="0000FF"/>
            <w:u w:val="single"/>
          </w:rPr>
          <w:t xml:space="preserve">Allergan Receives FDA Clearance For the CoolSculpting® Treatment </w:t>
        </w:r>
        <w:proofErr w:type="gramStart"/>
        <w:r w:rsidR="00BF75F0" w:rsidRPr="00BF75F0">
          <w:rPr>
            <w:rFonts w:ascii="Calibri" w:eastAsia="Times New Roman" w:hAnsi="Calibri" w:cs="Calibri"/>
            <w:color w:val="0000FF"/>
            <w:u w:val="single"/>
          </w:rPr>
          <w:t>To</w:t>
        </w:r>
        <w:proofErr w:type="gramEnd"/>
        <w:r w:rsidR="00BF75F0" w:rsidRPr="00BF75F0">
          <w:rPr>
            <w:rFonts w:ascii="Calibri" w:eastAsia="Times New Roman" w:hAnsi="Calibri" w:cs="Calibri"/>
            <w:color w:val="0000FF"/>
            <w:u w:val="single"/>
          </w:rPr>
          <w:t xml:space="preserve"> Improve Appearance Of Lax Tissue In The Double Chin</w:t>
        </w:r>
      </w:hyperlink>
    </w:p>
    <w:p w14:paraId="2119D789" w14:textId="66D802C7" w:rsidR="00BF75F0" w:rsidRDefault="00AE59DB" w:rsidP="00BF75F0">
      <w:hyperlink r:id="rId6" w:history="1">
        <w:r w:rsidR="00BF75F0" w:rsidRPr="00BF75F0">
          <w:rPr>
            <w:rFonts w:ascii="Calibri" w:eastAsia="Times New Roman" w:hAnsi="Calibri" w:cs="Calibri"/>
            <w:color w:val="0000FF"/>
            <w:u w:val="single"/>
          </w:rPr>
          <w:t>Cryolipolysis and Skin Tightening</w:t>
        </w:r>
      </w:hyperlink>
    </w:p>
    <w:p w14:paraId="34B5B94A" w14:textId="77777777" w:rsidR="00D34614" w:rsidRDefault="00D34614"/>
    <w:p w14:paraId="43AEEDD9" w14:textId="77777777" w:rsidR="007E4128" w:rsidRDefault="007E4128"/>
    <w:sectPr w:rsidR="007E4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AF9"/>
    <w:multiLevelType w:val="hybridMultilevel"/>
    <w:tmpl w:val="E596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6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3NLY0MjG1MLQ0MDNT0lEKTi0uzszPAykwrAUA7qgwtSwAAAA="/>
  </w:docVars>
  <w:rsids>
    <w:rsidRoot w:val="007E4128"/>
    <w:rsid w:val="00177EB3"/>
    <w:rsid w:val="002B247D"/>
    <w:rsid w:val="00337858"/>
    <w:rsid w:val="00344BFE"/>
    <w:rsid w:val="004949EC"/>
    <w:rsid w:val="00527002"/>
    <w:rsid w:val="00532736"/>
    <w:rsid w:val="007E4128"/>
    <w:rsid w:val="00AE59DB"/>
    <w:rsid w:val="00BF75F0"/>
    <w:rsid w:val="00D34614"/>
    <w:rsid w:val="00E6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47CB"/>
  <w15:chartTrackingRefBased/>
  <w15:docId w15:val="{440EBDF5-4BE9-491E-B7BE-E48DF0A7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B3"/>
    <w:pPr>
      <w:ind w:left="720"/>
      <w:contextualSpacing/>
    </w:pPr>
  </w:style>
  <w:style w:type="paragraph" w:styleId="NormalWeb">
    <w:name w:val="Normal (Web)"/>
    <w:basedOn w:val="Normal"/>
    <w:uiPriority w:val="99"/>
    <w:semiHidden/>
    <w:unhideWhenUsed/>
    <w:rsid w:val="00BF7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7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2022-06-23T22:11:00Z</dcterms:created>
  <dcterms:modified xsi:type="dcterms:W3CDTF">2022-06-23T22:11:00Z</dcterms:modified>
</cp:coreProperties>
</file>