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10901" w14:textId="2C9DF64E" w:rsidR="00C74446" w:rsidRDefault="00704055">
      <w:r>
        <w:t>Hair Transplant Cost.Article.ILEA Hair Restortation.KA</w:t>
      </w:r>
    </w:p>
    <w:p w14:paraId="42FEC7A8" w14:textId="70B3BD0A" w:rsidR="00704055" w:rsidRDefault="00704055">
      <w:r>
        <w:t>/hair transplant cost</w:t>
      </w:r>
    </w:p>
    <w:p w14:paraId="3A68296F" w14:textId="7A631C70" w:rsidR="00704055" w:rsidRDefault="00704055">
      <w:r>
        <w:t>KW hair transplant cost</w:t>
      </w:r>
    </w:p>
    <w:p w14:paraId="4746E05D" w14:textId="18785A05" w:rsidR="00704055" w:rsidRDefault="00704055">
      <w:r>
        <w:t xml:space="preserve">KW: </w:t>
      </w:r>
      <w:r w:rsidR="00480726">
        <w:t xml:space="preserve">Hair Transplant cost varies per person. Learn more about this hair restoration option and discover the </w:t>
      </w:r>
      <w:r w:rsidR="0058141A">
        <w:t>distinct factors</w:t>
      </w:r>
      <w:r w:rsidR="00480726">
        <w:t xml:space="preserve"> that determine the prices.</w:t>
      </w:r>
    </w:p>
    <w:p w14:paraId="4704FC01" w14:textId="77777777" w:rsidR="009A65B0" w:rsidRDefault="009A65B0" w:rsidP="009A65B0">
      <w:r>
        <w:t>Hair Transplant Cost | Hair Restoration in Houston</w:t>
      </w:r>
    </w:p>
    <w:p w14:paraId="25448BC1" w14:textId="77777777" w:rsidR="009A65B0" w:rsidRDefault="009A65B0" w:rsidP="009A65B0">
      <w:r>
        <w:t>Hair transplants are one of the most popular procedures for hair restoration. It corrects bald spots and receding hairlines for visibly thicker, healthier-looking hair. The surgery replaces hair lost from the hairline, top, and crown of the scalp with hair from the sides and back of the head. The goal is to improve and create a visible appearance of a full head of hair.</w:t>
      </w:r>
    </w:p>
    <w:p w14:paraId="091EB767" w14:textId="6231924D" w:rsidR="009A65B0" w:rsidRDefault="009A65B0" w:rsidP="009A65B0">
      <w:r>
        <w:t xml:space="preserve">For beautiful, natural </w:t>
      </w:r>
      <w:r w:rsidR="00027614">
        <w:t>looking results</w:t>
      </w:r>
      <w:r>
        <w:t>, select a surgeon specializing in this specific treatment, like Dr. Cesar Aristeiguieta of ILEA Hair Restoration. Read on to learn more about the hair transplant process and how you can achieve affordable hair restoration from the leading hair transplant surgeon in Houston, TX.</w:t>
      </w:r>
    </w:p>
    <w:p w14:paraId="22C679F4" w14:textId="0D6BAB15" w:rsidR="0058141A" w:rsidRPr="0058141A" w:rsidRDefault="0058141A" w:rsidP="0058141A">
      <w:pPr>
        <w:jc w:val="right"/>
        <w:rPr>
          <w:u w:val="single"/>
        </w:rPr>
      </w:pPr>
      <w:r w:rsidRPr="0058141A">
        <w:rPr>
          <w:u w:val="single"/>
        </w:rPr>
        <w:t>See impressive Hair Transplant Before and After results&gt;&gt;</w:t>
      </w:r>
    </w:p>
    <w:p w14:paraId="61F71ED5" w14:textId="77777777" w:rsidR="00027614" w:rsidRDefault="00027614" w:rsidP="00027614">
      <w:r>
        <w:t>The Hair Transplant Treatment</w:t>
      </w:r>
    </w:p>
    <w:p w14:paraId="6066CE48" w14:textId="77777777" w:rsidR="00027614" w:rsidRDefault="00027614" w:rsidP="00027614">
      <w:r>
        <w:t>Your hair transplant experience with Dr. Cesar is very hands-on. First, you and the doctor agree on the appearance and location of the hairline. The transplant begins with drawing the hairline. The team then shaves the donor area (back and sides of the scalp.) Some patients may prefer to buzz their hair with a #1 or #2 guard on the clippers. This makes the actual transplant procedure easier to perform, and all the hair grows out at the same rate for a more natural look.</w:t>
      </w:r>
    </w:p>
    <w:p w14:paraId="6304987D" w14:textId="77777777" w:rsidR="00027614" w:rsidRDefault="00027614" w:rsidP="00027614">
      <w:r>
        <w:t>Before the procedure, Dr. Cesar sterilizes the area where the hair is to be removed. He also numbs the area using a local anesthetic. In most cases, the patient also receives a sedative for optimal relaxation and sometimes sleep during the process.</w:t>
      </w:r>
    </w:p>
    <w:p w14:paraId="425AE8AC" w14:textId="77777777" w:rsidR="00027614" w:rsidRDefault="00027614" w:rsidP="00027614">
      <w:r>
        <w:t>After this, Dr. Cesar begins his work. He takes individual follicles out of the scalp skin. Dr. Cesar only takes every 4th to 6th follicle. This leaves plenty of hair to cover where the grafts were taken. This also preserves enough hair for future transplants.</w:t>
      </w:r>
    </w:p>
    <w:p w14:paraId="349CF297" w14:textId="77777777" w:rsidR="00027614" w:rsidRDefault="00027614" w:rsidP="00027614">
      <w:r>
        <w:t>Each hair follicle is appropriately harvested and prepped for insertion. The doctor makes a small slit in the desired recipient area of the scalp, then implants the hair follicle into the opening.</w:t>
      </w:r>
    </w:p>
    <w:p w14:paraId="16FE8901" w14:textId="3DDAA116" w:rsidR="00027614" w:rsidRDefault="00027614" w:rsidP="00027614">
      <w:r>
        <w:t>At the completion of the procedure, Dr. Cesar makes sure there is no bleeding, then bandages and cleans the donor area. Your head is covered with a loose surgical cap.</w:t>
      </w:r>
    </w:p>
    <w:p w14:paraId="0762ABE7" w14:textId="020D17FF" w:rsidR="00027614" w:rsidRDefault="00027614" w:rsidP="00027614">
      <w:r w:rsidRPr="00027614">
        <w:rPr>
          <w:highlight w:val="yellow"/>
        </w:rPr>
        <w:t xml:space="preserve">INSERT ANY IMAGES OF </w:t>
      </w:r>
      <w:r w:rsidR="0058141A" w:rsidRPr="00027614">
        <w:rPr>
          <w:highlight w:val="yellow"/>
        </w:rPr>
        <w:t>DR. CESAR</w:t>
      </w:r>
      <w:r w:rsidRPr="00027614">
        <w:rPr>
          <w:highlight w:val="yellow"/>
        </w:rPr>
        <w:t xml:space="preserve"> PERFORMING THE HAIR TRANSPLANT OR BEFORE AND AFTERS</w:t>
      </w:r>
    </w:p>
    <w:p w14:paraId="17CCE05F" w14:textId="49485557" w:rsidR="00480726" w:rsidRDefault="00480726" w:rsidP="00027614">
      <w:r>
        <w:t>How Much Does a Hair Transplant Cost?</w:t>
      </w:r>
    </w:p>
    <w:p w14:paraId="76FECF4E" w14:textId="7FD98934" w:rsidR="00027614" w:rsidRDefault="00027614" w:rsidP="00027614">
      <w:r>
        <w:t xml:space="preserve">Hair transplants in our clinic range from $7,500 to $15,000 per transplant procedure. </w:t>
      </w:r>
      <w:r w:rsidR="0058141A">
        <w:t>P</w:t>
      </w:r>
      <w:r>
        <w:t xml:space="preserve">atients experiencing extreme hair loss may require more than one transplant. The final cost depends on the </w:t>
      </w:r>
      <w:r>
        <w:lastRenderedPageBreak/>
        <w:t xml:space="preserve">several </w:t>
      </w:r>
      <w:r w:rsidR="0058141A">
        <w:t>varied factors</w:t>
      </w:r>
      <w:r>
        <w:t xml:space="preserve"> including the size of the transplant area, the number of transplants needed, and aftercare medications.</w:t>
      </w:r>
    </w:p>
    <w:p w14:paraId="7CDFA398" w14:textId="768F0FEE" w:rsidR="00027614" w:rsidRDefault="00027614" w:rsidP="00027614">
      <w:r>
        <w:t xml:space="preserve">If you want to receive a personal hair transplant cost, call Dr. Cesar to schedule a consultation. During your visit, you interact with the doctor where you can discuss your procedure. If a hair transplant is right for you, we develop a treatment plan that achieves dramatic hair restoration at the most affordable prices in the Houston, Texas area. </w:t>
      </w:r>
    </w:p>
    <w:p w14:paraId="69630C5A" w14:textId="5850FBE4" w:rsidR="0058141A" w:rsidRPr="0058141A" w:rsidRDefault="0058141A" w:rsidP="0058141A">
      <w:pPr>
        <w:jc w:val="right"/>
        <w:rPr>
          <w:u w:val="single"/>
        </w:rPr>
      </w:pPr>
      <w:r w:rsidRPr="0058141A">
        <w:rPr>
          <w:u w:val="single"/>
        </w:rPr>
        <w:t>Learn more about Dr. Cesar’s Hair Restoration Options&gt;&gt;</w:t>
      </w:r>
    </w:p>
    <w:p w14:paraId="136C4930" w14:textId="240BF663" w:rsidR="00480726" w:rsidRDefault="00480726">
      <w:r>
        <w:t>How to Save on Hair Transplant Cost?</w:t>
      </w:r>
    </w:p>
    <w:p w14:paraId="79F7F167" w14:textId="71F41C32" w:rsidR="00027614" w:rsidRDefault="00027614">
      <w:r>
        <w:t>At ILEA Hair Restoration, there are many ways you can receive a treatment that addresses your hair loss, achieves hair restoration, and is affordable. We offer</w:t>
      </w:r>
      <w:r w:rsidR="0058141A">
        <w:t xml:space="preserve"> payment options and available financing to better suit your budget.</w:t>
      </w:r>
    </w:p>
    <w:p w14:paraId="6D1C09FF" w14:textId="18703359" w:rsidR="00480726" w:rsidRDefault="00480726">
      <w:r>
        <w:t xml:space="preserve">Best Hair Transplant in </w:t>
      </w:r>
      <w:r w:rsidR="0058141A">
        <w:t>Houston</w:t>
      </w:r>
    </w:p>
    <w:p w14:paraId="2E2B3ACD" w14:textId="16372BAA" w:rsidR="0058141A" w:rsidRPr="00ED5521" w:rsidRDefault="0058141A" w:rsidP="0058141A">
      <w:r>
        <w:t xml:space="preserve">Receive your personal hair transplant cost by scheduling a consultation with Dr. Cesar at ILEA Hair Restoration. Call us </w:t>
      </w:r>
      <w:r w:rsidRPr="00ED5521">
        <w:t>(832) 991-5411 today.</w:t>
      </w:r>
    </w:p>
    <w:p w14:paraId="236E930F" w14:textId="4B7BA882" w:rsidR="0058141A" w:rsidRDefault="0058141A"/>
    <w:p w14:paraId="57634067" w14:textId="77777777" w:rsidR="00480726" w:rsidRDefault="00480726"/>
    <w:sectPr w:rsidR="004807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6053A"/>
    <w:multiLevelType w:val="multilevel"/>
    <w:tmpl w:val="7938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1444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04055"/>
    <w:rsid w:val="00027614"/>
    <w:rsid w:val="00480726"/>
    <w:rsid w:val="004F6FA3"/>
    <w:rsid w:val="0058141A"/>
    <w:rsid w:val="00704055"/>
    <w:rsid w:val="009A65B0"/>
    <w:rsid w:val="00BA159B"/>
    <w:rsid w:val="00C7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EAE8"/>
  <w15:chartTrackingRefBased/>
  <w15:docId w15:val="{995C1B40-AD83-41E1-A528-32807585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A65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07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A65B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A65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2198">
      <w:bodyDiv w:val="1"/>
      <w:marLeft w:val="0"/>
      <w:marRight w:val="0"/>
      <w:marTop w:val="0"/>
      <w:marBottom w:val="0"/>
      <w:divBdr>
        <w:top w:val="none" w:sz="0" w:space="0" w:color="auto"/>
        <w:left w:val="none" w:sz="0" w:space="0" w:color="auto"/>
        <w:bottom w:val="none" w:sz="0" w:space="0" w:color="auto"/>
        <w:right w:val="none" w:sz="0" w:space="0" w:color="auto"/>
      </w:divBdr>
    </w:div>
    <w:div w:id="118687301">
      <w:bodyDiv w:val="1"/>
      <w:marLeft w:val="0"/>
      <w:marRight w:val="0"/>
      <w:marTop w:val="0"/>
      <w:marBottom w:val="0"/>
      <w:divBdr>
        <w:top w:val="none" w:sz="0" w:space="0" w:color="auto"/>
        <w:left w:val="none" w:sz="0" w:space="0" w:color="auto"/>
        <w:bottom w:val="none" w:sz="0" w:space="0" w:color="auto"/>
        <w:right w:val="none" w:sz="0" w:space="0" w:color="auto"/>
      </w:divBdr>
    </w:div>
    <w:div w:id="744030558">
      <w:bodyDiv w:val="1"/>
      <w:marLeft w:val="0"/>
      <w:marRight w:val="0"/>
      <w:marTop w:val="0"/>
      <w:marBottom w:val="0"/>
      <w:divBdr>
        <w:top w:val="none" w:sz="0" w:space="0" w:color="auto"/>
        <w:left w:val="none" w:sz="0" w:space="0" w:color="auto"/>
        <w:bottom w:val="none" w:sz="0" w:space="0" w:color="auto"/>
        <w:right w:val="none" w:sz="0" w:space="0" w:color="auto"/>
      </w:divBdr>
    </w:div>
    <w:div w:id="1118717934">
      <w:bodyDiv w:val="1"/>
      <w:marLeft w:val="0"/>
      <w:marRight w:val="0"/>
      <w:marTop w:val="0"/>
      <w:marBottom w:val="0"/>
      <w:divBdr>
        <w:top w:val="none" w:sz="0" w:space="0" w:color="auto"/>
        <w:left w:val="none" w:sz="0" w:space="0" w:color="auto"/>
        <w:bottom w:val="none" w:sz="0" w:space="0" w:color="auto"/>
        <w:right w:val="none" w:sz="0" w:space="0" w:color="auto"/>
      </w:divBdr>
    </w:div>
    <w:div w:id="214102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2022-06-24T21:51:00Z</dcterms:created>
  <dcterms:modified xsi:type="dcterms:W3CDTF">2022-06-25T17:24:00Z</dcterms:modified>
</cp:coreProperties>
</file>