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A5EA" w14:textId="23741B86" w:rsidR="00C36FFA" w:rsidRDefault="00C36FFA" w:rsidP="007F62C5">
      <w:pPr>
        <w:pStyle w:val="NormalWeb"/>
        <w:spacing w:before="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Does Emsculpt NEO Last.Article.Capitol Contours.KA</w:t>
      </w:r>
    </w:p>
    <w:p w14:paraId="3850ABE9" w14:textId="79CA9DF5" w:rsidR="00C36FFA" w:rsidRDefault="00C36FFA" w:rsidP="007F62C5">
      <w:pPr>
        <w:pStyle w:val="NormalWeb"/>
        <w:spacing w:before="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/does Emsculpt neo last</w:t>
      </w:r>
    </w:p>
    <w:p w14:paraId="6D1AC2C0" w14:textId="49ED1366" w:rsidR="00C36FFA" w:rsidRDefault="00C36FFA" w:rsidP="007F62C5">
      <w:pPr>
        <w:pStyle w:val="NormalWeb"/>
        <w:spacing w:before="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KW does Emsculpt neo last</w:t>
      </w:r>
    </w:p>
    <w:p w14:paraId="270DFCB5" w14:textId="5DF207AF" w:rsidR="00C36FFA" w:rsidRDefault="00C36FFA" w:rsidP="007F62C5">
      <w:pPr>
        <w:pStyle w:val="NormalWeb"/>
        <w:spacing w:before="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META: </w:t>
      </w:r>
      <w:r w:rsidR="00946751">
        <w:rPr>
          <w:rFonts w:ascii="Calibri" w:hAnsi="Calibri" w:cs="Calibri"/>
          <w:i/>
          <w:iCs/>
          <w:color w:val="000000"/>
          <w:sz w:val="22"/>
          <w:szCs w:val="22"/>
        </w:rPr>
        <w:t>Does Emsculpt NEO Last? People want to know more about the longevity of the muscle building + fat burning results. Learn about Emsculpt NEO here.</w:t>
      </w:r>
    </w:p>
    <w:p w14:paraId="5AA9B383" w14:textId="77777777" w:rsidR="00CC328B" w:rsidRPr="00CC328B" w:rsidRDefault="00CC328B" w:rsidP="00CC328B">
      <w:pPr>
        <w:pStyle w:val="NormalWeb"/>
        <w:spacing w:before="240" w:after="240"/>
        <w:rPr>
          <w:rFonts w:asciiTheme="minorHAnsi" w:hAnsiTheme="minorHAnsi" w:cstheme="minorHAnsi"/>
          <w:color w:val="000000"/>
          <w:sz w:val="22"/>
          <w:szCs w:val="22"/>
        </w:rPr>
      </w:pPr>
      <w:r w:rsidRPr="00CC328B">
        <w:rPr>
          <w:rFonts w:asciiTheme="minorHAnsi" w:hAnsiTheme="minorHAnsi" w:cstheme="minorHAnsi"/>
          <w:color w:val="000000"/>
          <w:sz w:val="22"/>
          <w:szCs w:val="22"/>
        </w:rPr>
        <w:t>DOES EMSCULPT NEO LAST?</w:t>
      </w:r>
    </w:p>
    <w:p w14:paraId="2B2B4F0B" w14:textId="77777777" w:rsidR="00024D84" w:rsidRDefault="00CC328B" w:rsidP="00CC328B">
      <w:pPr>
        <w:pStyle w:val="NormalWeb"/>
        <w:spacing w:before="240" w:beforeAutospacing="0" w:after="240" w:afterAutospacing="0"/>
        <w:rPr>
          <w:rFonts w:asciiTheme="minorHAnsi" w:hAnsiTheme="minorHAnsi" w:cstheme="minorHAnsi"/>
          <w:color w:val="000000"/>
          <w:sz w:val="22"/>
          <w:szCs w:val="22"/>
        </w:rPr>
      </w:pPr>
      <w:r w:rsidRPr="00CC328B">
        <w:rPr>
          <w:rFonts w:asciiTheme="minorHAnsi" w:hAnsiTheme="minorHAnsi" w:cstheme="minorHAnsi"/>
          <w:color w:val="000000"/>
          <w:sz w:val="22"/>
          <w:szCs w:val="22"/>
        </w:rPr>
        <w:t>Before prospective patients invest their money or commit to Emsculpt NEO, they want to know, “Does Emsculpt NEO Last?” When considering any cosmetic treatment, money is a significant factor to consider before investing. No one wants to commit and waste money on treatment if there is a chance it will not work or provide lasting results. Thankfully, patients considering Emsculpt NEO for muscle enhancement and fat reduction commit without fear</w:t>
      </w:r>
      <w:r w:rsidR="00024D84">
        <w:rPr>
          <w:rFonts w:asciiTheme="minorHAnsi" w:hAnsiTheme="minorHAnsi" w:cstheme="minorHAnsi"/>
          <w:color w:val="000000"/>
          <w:sz w:val="22"/>
          <w:szCs w:val="22"/>
        </w:rPr>
        <w:t>.</w:t>
      </w:r>
    </w:p>
    <w:p w14:paraId="0D764F52" w14:textId="3FFB6A57" w:rsidR="00CC328B" w:rsidRDefault="00CC328B" w:rsidP="00CC328B">
      <w:pPr>
        <w:pStyle w:val="NormalWeb"/>
        <w:spacing w:before="240" w:beforeAutospacing="0" w:after="240" w:afterAutospacing="0"/>
        <w:rPr>
          <w:rFonts w:asciiTheme="minorHAnsi" w:hAnsiTheme="minorHAnsi" w:cstheme="minorHAnsi"/>
          <w:color w:val="000000"/>
          <w:sz w:val="22"/>
          <w:szCs w:val="22"/>
        </w:rPr>
      </w:pPr>
      <w:r w:rsidRPr="00CC328B">
        <w:rPr>
          <w:rFonts w:asciiTheme="minorHAnsi" w:hAnsiTheme="minorHAnsi" w:cstheme="minorHAnsi"/>
          <w:color w:val="000000"/>
          <w:sz w:val="22"/>
          <w:szCs w:val="22"/>
        </w:rPr>
        <w:t xml:space="preserve">Read on to </w:t>
      </w:r>
      <w:r w:rsidRPr="00024D84">
        <w:rPr>
          <w:rFonts w:asciiTheme="minorHAnsi" w:hAnsiTheme="minorHAnsi" w:cstheme="minorHAnsi"/>
          <w:color w:val="000000"/>
          <w:sz w:val="22"/>
          <w:szCs w:val="22"/>
          <w:u w:val="single"/>
        </w:rPr>
        <w:t>learn more about Emsculpt NEO</w:t>
      </w:r>
      <w:r w:rsidRPr="00CC328B">
        <w:rPr>
          <w:rFonts w:asciiTheme="minorHAnsi" w:hAnsiTheme="minorHAnsi" w:cstheme="minorHAnsi"/>
          <w:color w:val="000000"/>
          <w:sz w:val="22"/>
          <w:szCs w:val="22"/>
        </w:rPr>
        <w:t>, see before and after images, and discover if this body treatment is worth the investment.</w:t>
      </w:r>
    </w:p>
    <w:p w14:paraId="6A082A5A" w14:textId="77777777" w:rsidR="00043F99" w:rsidRPr="00043F99" w:rsidRDefault="00043F99" w:rsidP="00043F99">
      <w:pPr>
        <w:pStyle w:val="NormalWeb"/>
        <w:spacing w:before="240" w:after="240"/>
        <w:rPr>
          <w:rFonts w:asciiTheme="minorHAnsi" w:hAnsiTheme="minorHAnsi" w:cstheme="minorHAnsi"/>
          <w:color w:val="000000"/>
          <w:sz w:val="22"/>
          <w:szCs w:val="22"/>
        </w:rPr>
      </w:pPr>
      <w:r w:rsidRPr="00043F99">
        <w:rPr>
          <w:rFonts w:asciiTheme="minorHAnsi" w:hAnsiTheme="minorHAnsi" w:cstheme="minorHAnsi"/>
          <w:color w:val="000000"/>
          <w:sz w:val="22"/>
          <w:szCs w:val="22"/>
        </w:rPr>
        <w:t>HOW DOES EMSCULPT NEO WORK?</w:t>
      </w:r>
    </w:p>
    <w:p w14:paraId="74682634" w14:textId="404835A6" w:rsidR="00043F99" w:rsidRDefault="00043F99" w:rsidP="00043F99">
      <w:pPr>
        <w:pStyle w:val="NormalWeb"/>
        <w:spacing w:before="240" w:beforeAutospacing="0" w:after="240" w:afterAutospacing="0"/>
        <w:rPr>
          <w:rFonts w:asciiTheme="minorHAnsi" w:hAnsiTheme="minorHAnsi" w:cstheme="minorHAnsi"/>
          <w:color w:val="000000"/>
          <w:sz w:val="22"/>
          <w:szCs w:val="22"/>
        </w:rPr>
      </w:pPr>
      <w:r w:rsidRPr="00043F99">
        <w:rPr>
          <w:rFonts w:asciiTheme="minorHAnsi" w:hAnsiTheme="minorHAnsi" w:cstheme="minorHAnsi"/>
          <w:color w:val="000000"/>
          <w:sz w:val="22"/>
          <w:szCs w:val="22"/>
        </w:rPr>
        <w:t xml:space="preserve">Before answering, “Does Emsculpt NEO last,” it is important to understand how the actual treatment works. Unlike other popular body treatments like CoolSculpting, which only address subcutaneous fat cells, Emsculpt NEO focuses on </w:t>
      </w:r>
      <w:r w:rsidR="00BF1F1F">
        <w:rPr>
          <w:rFonts w:asciiTheme="minorHAnsi" w:hAnsiTheme="minorHAnsi" w:cstheme="minorHAnsi"/>
          <w:color w:val="000000"/>
          <w:sz w:val="22"/>
          <w:szCs w:val="22"/>
        </w:rPr>
        <w:t>a p</w:t>
      </w:r>
      <w:r w:rsidRPr="00043F99">
        <w:rPr>
          <w:rFonts w:asciiTheme="minorHAnsi" w:hAnsiTheme="minorHAnsi" w:cstheme="minorHAnsi"/>
          <w:color w:val="000000"/>
          <w:sz w:val="22"/>
          <w:szCs w:val="22"/>
        </w:rPr>
        <w:t xml:space="preserve">rimary component of the body: </w:t>
      </w:r>
      <w:r w:rsidR="00BF1F1F">
        <w:rPr>
          <w:rFonts w:asciiTheme="minorHAnsi" w:hAnsiTheme="minorHAnsi" w:cstheme="minorHAnsi"/>
          <w:color w:val="000000"/>
          <w:sz w:val="22"/>
          <w:szCs w:val="22"/>
        </w:rPr>
        <w:t>MUSCLE</w:t>
      </w:r>
      <w:r w:rsidRPr="00043F99">
        <w:rPr>
          <w:rFonts w:asciiTheme="minorHAnsi" w:hAnsiTheme="minorHAnsi" w:cstheme="minorHAnsi"/>
          <w:color w:val="000000"/>
          <w:sz w:val="22"/>
          <w:szCs w:val="22"/>
        </w:rPr>
        <w:t xml:space="preserve">. Emsculpt NEO not only reduces fat but also builds, tones, and strengthens muscles in major areas of the body like the abdomen, thighs, calves, arms, and buttocks. </w:t>
      </w:r>
    </w:p>
    <w:p w14:paraId="7DE9BF78" w14:textId="1B590F88" w:rsidR="00024D84" w:rsidRDefault="00024D84" w:rsidP="00043F99">
      <w:pPr>
        <w:pStyle w:val="NormalWeb"/>
        <w:spacing w:before="240" w:beforeAutospacing="0" w:after="240" w:afterAutospacing="0"/>
        <w:rPr>
          <w:rFonts w:asciiTheme="minorHAnsi" w:hAnsiTheme="minorHAnsi" w:cstheme="minorHAnsi"/>
          <w:color w:val="000000"/>
          <w:sz w:val="22"/>
          <w:szCs w:val="22"/>
        </w:rPr>
      </w:pPr>
      <w:r w:rsidRPr="00024D84">
        <w:rPr>
          <w:rFonts w:asciiTheme="minorHAnsi" w:hAnsiTheme="minorHAnsi" w:cstheme="minorHAnsi"/>
          <w:color w:val="000000"/>
          <w:sz w:val="22"/>
          <w:szCs w:val="22"/>
          <w:highlight w:val="yellow"/>
        </w:rPr>
        <w:t>INSERT BAS</w:t>
      </w:r>
    </w:p>
    <w:p w14:paraId="3A382F90" w14:textId="624A97CA" w:rsidR="007F62C5" w:rsidRPr="007F62C5" w:rsidRDefault="007F62C5" w:rsidP="00043F99">
      <w:pPr>
        <w:pStyle w:val="NormalWeb"/>
        <w:spacing w:before="0" w:beforeAutospacing="0" w:after="0" w:afterAutospacing="0"/>
        <w:jc w:val="right"/>
        <w:rPr>
          <w:rFonts w:asciiTheme="minorHAnsi" w:hAnsiTheme="minorHAnsi" w:cstheme="minorHAnsi"/>
          <w:sz w:val="22"/>
          <w:szCs w:val="22"/>
        </w:rPr>
      </w:pPr>
      <w:r w:rsidRPr="007F62C5">
        <w:rPr>
          <w:rFonts w:asciiTheme="minorHAnsi" w:hAnsiTheme="minorHAnsi" w:cstheme="minorHAnsi"/>
          <w:color w:val="000000"/>
          <w:sz w:val="22"/>
          <w:szCs w:val="22"/>
          <w:u w:val="single"/>
        </w:rPr>
        <w:t xml:space="preserve">See </w:t>
      </w:r>
      <w:r w:rsidR="00043F99">
        <w:rPr>
          <w:rFonts w:asciiTheme="minorHAnsi" w:hAnsiTheme="minorHAnsi" w:cstheme="minorHAnsi"/>
          <w:color w:val="000000"/>
          <w:sz w:val="22"/>
          <w:szCs w:val="22"/>
          <w:u w:val="single"/>
        </w:rPr>
        <w:t>impressive Emsculpt NEO before and after results</w:t>
      </w:r>
      <w:r w:rsidRPr="007F62C5">
        <w:rPr>
          <w:rFonts w:asciiTheme="minorHAnsi" w:hAnsiTheme="minorHAnsi" w:cstheme="minorHAnsi"/>
          <w:color w:val="000000"/>
          <w:sz w:val="22"/>
          <w:szCs w:val="22"/>
          <w:u w:val="single"/>
        </w:rPr>
        <w:t xml:space="preserve"> &gt;&gt;</w:t>
      </w:r>
    </w:p>
    <w:p w14:paraId="2B2664CE" w14:textId="77777777" w:rsidR="00400FAE" w:rsidRPr="00400FAE" w:rsidRDefault="00400FAE" w:rsidP="00400FAE">
      <w:pPr>
        <w:pStyle w:val="NormalWeb"/>
        <w:spacing w:before="240" w:after="240"/>
        <w:rPr>
          <w:rFonts w:asciiTheme="minorHAnsi" w:hAnsiTheme="minorHAnsi" w:cstheme="minorHAnsi"/>
          <w:color w:val="000000"/>
          <w:sz w:val="22"/>
          <w:szCs w:val="22"/>
        </w:rPr>
      </w:pPr>
      <w:r w:rsidRPr="00400FAE">
        <w:rPr>
          <w:rFonts w:asciiTheme="minorHAnsi" w:hAnsiTheme="minorHAnsi" w:cstheme="minorHAnsi"/>
          <w:color w:val="000000"/>
          <w:sz w:val="22"/>
          <w:szCs w:val="22"/>
        </w:rPr>
        <w:t>DO FAT CELLS GROW BACK AFTER EMSCULPT NEO?</w:t>
      </w:r>
    </w:p>
    <w:p w14:paraId="7AF60BC6" w14:textId="5C0B161D" w:rsidR="00400FAE" w:rsidRPr="00400FAE" w:rsidRDefault="00400FAE" w:rsidP="00400FAE">
      <w:pPr>
        <w:pStyle w:val="NormalWeb"/>
        <w:spacing w:before="240" w:after="240"/>
        <w:rPr>
          <w:rFonts w:asciiTheme="minorHAnsi" w:hAnsiTheme="minorHAnsi" w:cstheme="minorHAnsi"/>
          <w:color w:val="000000"/>
          <w:sz w:val="22"/>
          <w:szCs w:val="22"/>
        </w:rPr>
      </w:pPr>
      <w:r w:rsidRPr="00400FAE">
        <w:rPr>
          <w:rFonts w:asciiTheme="minorHAnsi" w:hAnsiTheme="minorHAnsi" w:cstheme="minorHAnsi"/>
          <w:color w:val="000000"/>
          <w:sz w:val="22"/>
          <w:szCs w:val="22"/>
        </w:rPr>
        <w:t xml:space="preserve">Once we reach adulthood, the body no longer creates fat cells. If you gain weight, the body stores that fat in the existing fat cells. The cells </w:t>
      </w:r>
      <w:r w:rsidR="00946751" w:rsidRPr="00400FAE">
        <w:rPr>
          <w:rFonts w:asciiTheme="minorHAnsi" w:hAnsiTheme="minorHAnsi" w:cstheme="minorHAnsi"/>
          <w:color w:val="000000"/>
          <w:sz w:val="22"/>
          <w:szCs w:val="22"/>
        </w:rPr>
        <w:t>expand</w:t>
      </w:r>
      <w:r w:rsidRPr="00400FAE">
        <w:rPr>
          <w:rFonts w:asciiTheme="minorHAnsi" w:hAnsiTheme="minorHAnsi" w:cstheme="minorHAnsi"/>
          <w:color w:val="000000"/>
          <w:sz w:val="22"/>
          <w:szCs w:val="22"/>
        </w:rPr>
        <w:t xml:space="preserve"> or decrease depending on weight gain or loss. Emsculpt NEO eradicates fat cells. Since the body no longer creates fat cells, the ones removed during a NEO session can never grow back. Once </w:t>
      </w:r>
      <w:r w:rsidR="00BF1F1F">
        <w:rPr>
          <w:rFonts w:asciiTheme="minorHAnsi" w:hAnsiTheme="minorHAnsi" w:cstheme="minorHAnsi"/>
          <w:color w:val="000000"/>
          <w:sz w:val="22"/>
          <w:szCs w:val="22"/>
        </w:rPr>
        <w:t xml:space="preserve">they </w:t>
      </w:r>
      <w:r w:rsidRPr="00400FAE">
        <w:rPr>
          <w:rFonts w:asciiTheme="minorHAnsi" w:hAnsiTheme="minorHAnsi" w:cstheme="minorHAnsi"/>
          <w:color w:val="000000"/>
          <w:sz w:val="22"/>
          <w:szCs w:val="22"/>
        </w:rPr>
        <w:t xml:space="preserve">process out of the body, they are gone for good. </w:t>
      </w:r>
    </w:p>
    <w:p w14:paraId="4C2EAA75" w14:textId="77777777" w:rsidR="00400FAE" w:rsidRPr="00400FAE" w:rsidRDefault="00400FAE" w:rsidP="00400FAE">
      <w:pPr>
        <w:pStyle w:val="NormalWeb"/>
        <w:spacing w:before="240" w:after="240"/>
        <w:rPr>
          <w:rFonts w:asciiTheme="minorHAnsi" w:hAnsiTheme="minorHAnsi" w:cstheme="minorHAnsi"/>
          <w:color w:val="000000"/>
          <w:sz w:val="22"/>
          <w:szCs w:val="22"/>
        </w:rPr>
      </w:pPr>
      <w:r w:rsidRPr="00400FAE">
        <w:rPr>
          <w:rFonts w:asciiTheme="minorHAnsi" w:hAnsiTheme="minorHAnsi" w:cstheme="minorHAnsi"/>
          <w:color w:val="000000"/>
          <w:sz w:val="22"/>
          <w:szCs w:val="22"/>
        </w:rPr>
        <w:t>DO MUSCLES LOSE MASS AFTER EMSCULPT NEO?</w:t>
      </w:r>
    </w:p>
    <w:p w14:paraId="354E2A57" w14:textId="0CE42B7D" w:rsidR="00400FAE" w:rsidRDefault="00400FAE" w:rsidP="00400FAE">
      <w:pPr>
        <w:pStyle w:val="NormalWeb"/>
        <w:spacing w:before="240" w:after="240"/>
        <w:rPr>
          <w:rFonts w:asciiTheme="minorHAnsi" w:hAnsiTheme="minorHAnsi" w:cstheme="minorHAnsi"/>
          <w:color w:val="000000"/>
          <w:sz w:val="22"/>
          <w:szCs w:val="22"/>
        </w:rPr>
      </w:pPr>
      <w:r w:rsidRPr="00400FAE">
        <w:rPr>
          <w:rFonts w:asciiTheme="minorHAnsi" w:hAnsiTheme="minorHAnsi" w:cstheme="minorHAnsi"/>
          <w:color w:val="000000"/>
          <w:sz w:val="22"/>
          <w:szCs w:val="22"/>
        </w:rPr>
        <w:t xml:space="preserve">The saying, “if you don’t use it, you lose it,” </w:t>
      </w:r>
      <w:r w:rsidRPr="00400FAE">
        <w:rPr>
          <w:rFonts w:asciiTheme="minorHAnsi" w:hAnsiTheme="minorHAnsi" w:cstheme="minorHAnsi"/>
          <w:color w:val="000000"/>
          <w:sz w:val="22"/>
          <w:szCs w:val="22"/>
        </w:rPr>
        <w:t>applies</w:t>
      </w:r>
      <w:r w:rsidRPr="00400FAE">
        <w:rPr>
          <w:rFonts w:asciiTheme="minorHAnsi" w:hAnsiTheme="minorHAnsi" w:cstheme="minorHAnsi"/>
          <w:color w:val="000000"/>
          <w:sz w:val="22"/>
          <w:szCs w:val="22"/>
        </w:rPr>
        <w:t xml:space="preserve"> to the muscles. If you do not continue to work your muscles after an Emsculpt NEO session, you will see a loss in muscle mass. To increase the longevity of your</w:t>
      </w:r>
      <w:r w:rsidR="00BF1F1F">
        <w:rPr>
          <w:rFonts w:asciiTheme="minorHAnsi" w:hAnsiTheme="minorHAnsi" w:cstheme="minorHAnsi"/>
          <w:color w:val="000000"/>
          <w:sz w:val="22"/>
          <w:szCs w:val="22"/>
        </w:rPr>
        <w:t xml:space="preserve"> </w:t>
      </w:r>
      <w:r w:rsidRPr="00400FAE">
        <w:rPr>
          <w:rFonts w:asciiTheme="minorHAnsi" w:hAnsiTheme="minorHAnsi" w:cstheme="minorHAnsi"/>
          <w:color w:val="000000"/>
          <w:sz w:val="22"/>
          <w:szCs w:val="22"/>
        </w:rPr>
        <w:t xml:space="preserve">stronger, more defined muscles, you should focus on regular strength training to prolong your results. </w:t>
      </w:r>
    </w:p>
    <w:p w14:paraId="629CB012" w14:textId="23DDBCE0" w:rsidR="00024D84" w:rsidRPr="00024D84" w:rsidRDefault="00024D84" w:rsidP="00024D84">
      <w:pPr>
        <w:pStyle w:val="NormalWeb"/>
        <w:spacing w:before="240" w:after="240"/>
        <w:jc w:val="right"/>
        <w:rPr>
          <w:rFonts w:asciiTheme="minorHAnsi" w:hAnsiTheme="minorHAnsi" w:cstheme="minorHAnsi"/>
          <w:color w:val="000000"/>
          <w:sz w:val="22"/>
          <w:szCs w:val="22"/>
          <w:u w:val="single"/>
        </w:rPr>
      </w:pPr>
      <w:r w:rsidRPr="00024D84">
        <w:rPr>
          <w:rFonts w:asciiTheme="minorHAnsi" w:hAnsiTheme="minorHAnsi" w:cstheme="minorHAnsi"/>
          <w:color w:val="000000"/>
          <w:sz w:val="22"/>
          <w:szCs w:val="22"/>
          <w:u w:val="single"/>
        </w:rPr>
        <w:t>How much does Emsculpt NEO cost?&gt;&gt;</w:t>
      </w:r>
    </w:p>
    <w:p w14:paraId="12BB0B4C" w14:textId="77777777" w:rsidR="00400FAE" w:rsidRPr="00400FAE" w:rsidRDefault="00400FAE" w:rsidP="00400FAE">
      <w:pPr>
        <w:pStyle w:val="NormalWeb"/>
        <w:spacing w:before="240" w:after="240"/>
        <w:rPr>
          <w:rFonts w:asciiTheme="minorHAnsi" w:hAnsiTheme="minorHAnsi" w:cstheme="minorHAnsi"/>
          <w:color w:val="000000"/>
          <w:sz w:val="22"/>
          <w:szCs w:val="22"/>
        </w:rPr>
      </w:pPr>
      <w:r w:rsidRPr="00400FAE">
        <w:rPr>
          <w:rFonts w:asciiTheme="minorHAnsi" w:hAnsiTheme="minorHAnsi" w:cstheme="minorHAnsi"/>
          <w:color w:val="000000"/>
          <w:sz w:val="22"/>
          <w:szCs w:val="22"/>
        </w:rPr>
        <w:lastRenderedPageBreak/>
        <w:t>HOW TO MAINTAIN EMSCULPT NEO RESULTS</w:t>
      </w:r>
    </w:p>
    <w:p w14:paraId="1F02B010" w14:textId="56302132" w:rsidR="00400FAE" w:rsidRDefault="00400FAE" w:rsidP="00400FAE">
      <w:pPr>
        <w:pStyle w:val="NormalWeb"/>
        <w:spacing w:before="240" w:beforeAutospacing="0" w:after="240" w:afterAutospacing="0"/>
        <w:rPr>
          <w:rFonts w:asciiTheme="minorHAnsi" w:hAnsiTheme="minorHAnsi" w:cstheme="minorHAnsi"/>
          <w:color w:val="000000"/>
          <w:sz w:val="22"/>
          <w:szCs w:val="22"/>
        </w:rPr>
      </w:pPr>
      <w:r w:rsidRPr="00400FAE">
        <w:rPr>
          <w:rFonts w:asciiTheme="minorHAnsi" w:hAnsiTheme="minorHAnsi" w:cstheme="minorHAnsi"/>
          <w:color w:val="000000"/>
          <w:sz w:val="22"/>
          <w:szCs w:val="22"/>
        </w:rPr>
        <w:t xml:space="preserve">Fat cells do not grow back after an Emsculpt NEO session removes them from the body. However, existing fat cells in the area may expand to accommodate weight gain. To fully enjoy the fat reduction of the treatment, you should commit to a healthier lifestyle of eating clean. This preserves the fat reduction and ensures the Emsculpt NEO fat reduction is sustainable. In addition, to continue seeing strong, defined muscles, you should commit to a gym routine of </w:t>
      </w:r>
      <w:r w:rsidRPr="00400FAE">
        <w:rPr>
          <w:rFonts w:asciiTheme="minorHAnsi" w:hAnsiTheme="minorHAnsi" w:cstheme="minorHAnsi"/>
          <w:color w:val="000000"/>
          <w:sz w:val="22"/>
          <w:szCs w:val="22"/>
        </w:rPr>
        <w:t>weightlifting</w:t>
      </w:r>
      <w:r w:rsidRPr="00400FAE">
        <w:rPr>
          <w:rFonts w:asciiTheme="minorHAnsi" w:hAnsiTheme="minorHAnsi" w:cstheme="minorHAnsi"/>
          <w:color w:val="000000"/>
          <w:sz w:val="22"/>
          <w:szCs w:val="22"/>
        </w:rPr>
        <w:t xml:space="preserve"> and strength training. </w:t>
      </w:r>
    </w:p>
    <w:p w14:paraId="0C4C0330" w14:textId="77777777" w:rsidR="00400FAE" w:rsidRPr="00400FAE" w:rsidRDefault="00400FAE" w:rsidP="00400FAE">
      <w:pPr>
        <w:pStyle w:val="NormalWeb"/>
        <w:spacing w:before="240" w:after="0"/>
        <w:rPr>
          <w:rFonts w:asciiTheme="minorHAnsi" w:hAnsiTheme="minorHAnsi" w:cstheme="minorHAnsi"/>
          <w:color w:val="000000"/>
          <w:sz w:val="22"/>
          <w:szCs w:val="22"/>
        </w:rPr>
      </w:pPr>
      <w:r w:rsidRPr="00400FAE">
        <w:rPr>
          <w:rFonts w:asciiTheme="minorHAnsi" w:hAnsiTheme="minorHAnsi" w:cstheme="minorHAnsi"/>
          <w:color w:val="000000"/>
          <w:sz w:val="22"/>
          <w:szCs w:val="22"/>
        </w:rPr>
        <w:t>EMSCULPT NEO NEAR ME</w:t>
      </w:r>
    </w:p>
    <w:p w14:paraId="62DAD28F" w14:textId="35BEEC99" w:rsidR="00400FAE" w:rsidRDefault="00400FAE" w:rsidP="00400FAE">
      <w:pPr>
        <w:pStyle w:val="NormalWeb"/>
        <w:spacing w:before="240" w:beforeAutospacing="0" w:after="0" w:afterAutospacing="0"/>
        <w:rPr>
          <w:rFonts w:asciiTheme="minorHAnsi" w:hAnsiTheme="minorHAnsi" w:cstheme="minorHAnsi"/>
          <w:color w:val="000000"/>
          <w:sz w:val="22"/>
          <w:szCs w:val="22"/>
        </w:rPr>
      </w:pPr>
      <w:r w:rsidRPr="00400FAE">
        <w:rPr>
          <w:rFonts w:asciiTheme="minorHAnsi" w:hAnsiTheme="minorHAnsi" w:cstheme="minorHAnsi"/>
          <w:color w:val="000000"/>
          <w:sz w:val="22"/>
          <w:szCs w:val="22"/>
        </w:rPr>
        <w:t xml:space="preserve">Now that you know more about Emsculpt NEO, how it works, and how it provides long-lasting and sustainable results, it is time to schedule a free consultation. Build a strong body and reduce fat with BTL's newest comprehensive treatment available today. Call Capitol Contours at </w:t>
      </w:r>
      <w:r w:rsidR="00946751">
        <w:rPr>
          <w:rFonts w:asciiTheme="minorHAnsi" w:hAnsiTheme="minorHAnsi" w:cstheme="minorHAnsi"/>
          <w:color w:val="000000"/>
          <w:sz w:val="22"/>
          <w:szCs w:val="22"/>
        </w:rPr>
        <w:t>(</w:t>
      </w:r>
      <w:r w:rsidR="00946751">
        <w:rPr>
          <w:rFonts w:ascii="Roboto" w:hAnsi="Roboto"/>
          <w:color w:val="000000"/>
          <w:sz w:val="20"/>
          <w:szCs w:val="20"/>
          <w:shd w:val="clear" w:color="auto" w:fill="FFFFFF"/>
        </w:rPr>
        <w:t>703</w:t>
      </w:r>
      <w:r w:rsidR="00946751">
        <w:rPr>
          <w:rFonts w:ascii="Roboto" w:hAnsi="Roboto"/>
          <w:color w:val="000000"/>
          <w:sz w:val="20"/>
          <w:szCs w:val="20"/>
          <w:shd w:val="clear" w:color="auto" w:fill="FFFFFF"/>
        </w:rPr>
        <w:t xml:space="preserve">) </w:t>
      </w:r>
      <w:r w:rsidR="00946751">
        <w:rPr>
          <w:rFonts w:ascii="Roboto" w:hAnsi="Roboto"/>
          <w:color w:val="000000"/>
          <w:sz w:val="20"/>
          <w:szCs w:val="20"/>
          <w:shd w:val="clear" w:color="auto" w:fill="FFFFFF"/>
        </w:rPr>
        <w:t>552-2722</w:t>
      </w:r>
      <w:r w:rsidRPr="00400FAE">
        <w:rPr>
          <w:rFonts w:asciiTheme="minorHAnsi" w:hAnsiTheme="minorHAnsi" w:cstheme="minorHAnsi"/>
          <w:color w:val="000000"/>
          <w:sz w:val="22"/>
          <w:szCs w:val="22"/>
        </w:rPr>
        <w:t xml:space="preserve"> to schedule your consultation today. Capitol Contours is the leading provider of Emsculpt NEO treatments in the </w:t>
      </w:r>
      <w:r w:rsidR="00946751">
        <w:rPr>
          <w:rFonts w:asciiTheme="minorHAnsi" w:hAnsiTheme="minorHAnsi" w:cstheme="minorHAnsi"/>
          <w:color w:val="000000"/>
          <w:sz w:val="22"/>
          <w:szCs w:val="22"/>
        </w:rPr>
        <w:t xml:space="preserve">Alexandria, VA, </w:t>
      </w:r>
      <w:r w:rsidRPr="00400FAE">
        <w:rPr>
          <w:rFonts w:asciiTheme="minorHAnsi" w:hAnsiTheme="minorHAnsi" w:cstheme="minorHAnsi"/>
          <w:color w:val="000000"/>
          <w:sz w:val="22"/>
          <w:szCs w:val="22"/>
        </w:rPr>
        <w:t xml:space="preserve">area, providing long-lasting Emsculpt NEO results. </w:t>
      </w:r>
    </w:p>
    <w:p w14:paraId="0D0EBCBF" w14:textId="6AB95410" w:rsidR="002F7261" w:rsidRPr="002F7261" w:rsidRDefault="002F7261" w:rsidP="00400FAE">
      <w:pPr>
        <w:pStyle w:val="NormalWeb"/>
        <w:spacing w:before="240" w:beforeAutospacing="0" w:after="0" w:afterAutospacing="0"/>
        <w:rPr>
          <w:rFonts w:asciiTheme="minorHAnsi" w:hAnsiTheme="minorHAnsi" w:cstheme="minorHAnsi"/>
          <w:sz w:val="22"/>
          <w:szCs w:val="22"/>
        </w:rPr>
      </w:pPr>
      <w:r w:rsidRPr="002F7261">
        <w:rPr>
          <w:rFonts w:asciiTheme="minorHAnsi" w:hAnsiTheme="minorHAnsi" w:cstheme="minorHAnsi"/>
          <w:color w:val="000000"/>
          <w:sz w:val="22"/>
          <w:szCs w:val="22"/>
        </w:rPr>
        <w:t>SOURCES:</w:t>
      </w:r>
    </w:p>
    <w:p w14:paraId="096BABFB" w14:textId="5094FC47" w:rsidR="002F7261" w:rsidRPr="002F7261" w:rsidRDefault="002F7261" w:rsidP="002F7261">
      <w:pPr>
        <w:pStyle w:val="NormalWeb"/>
        <w:shd w:val="clear" w:color="auto" w:fill="FFFFFF"/>
        <w:spacing w:before="0" w:beforeAutospacing="0" w:after="0" w:afterAutospacing="0"/>
        <w:rPr>
          <w:rFonts w:asciiTheme="minorHAnsi" w:hAnsiTheme="minorHAnsi" w:cstheme="minorHAnsi"/>
          <w:i/>
          <w:iCs/>
          <w:color w:val="000000"/>
          <w:sz w:val="22"/>
          <w:szCs w:val="22"/>
        </w:rPr>
      </w:pPr>
      <w:r w:rsidRPr="002F7261">
        <w:rPr>
          <w:rFonts w:asciiTheme="minorHAnsi" w:hAnsiTheme="minorHAnsi" w:cstheme="minorHAnsi"/>
          <w:color w:val="000000"/>
          <w:sz w:val="22"/>
          <w:szCs w:val="22"/>
        </w:rPr>
        <w:t xml:space="preserve">¹ </w:t>
      </w:r>
      <w:hyperlink r:id="rId5" w:history="1">
        <w:r w:rsidRPr="002F7261">
          <w:rPr>
            <w:rStyle w:val="Hyperlink"/>
            <w:rFonts w:asciiTheme="minorHAnsi" w:hAnsiTheme="minorHAnsi" w:cstheme="minorHAnsi"/>
            <w:sz w:val="22"/>
            <w:szCs w:val="22"/>
          </w:rPr>
          <w:t>Review of the Mechanisms and Effects of Noninvasive Body Contouring Devices on Cellulite and Subcutaneous Fat.</w:t>
        </w:r>
      </w:hyperlink>
      <w:r w:rsidRPr="002F7261">
        <w:rPr>
          <w:rFonts w:asciiTheme="minorHAnsi" w:hAnsiTheme="minorHAnsi" w:cstheme="minorHAnsi"/>
          <w:color w:val="000000"/>
          <w:sz w:val="22"/>
          <w:szCs w:val="22"/>
        </w:rPr>
        <w:t xml:space="preserve"> </w:t>
      </w:r>
      <w:r w:rsidRPr="002F7261">
        <w:rPr>
          <w:rFonts w:asciiTheme="minorHAnsi" w:hAnsiTheme="minorHAnsi" w:cstheme="minorHAnsi"/>
          <w:i/>
          <w:iCs/>
          <w:color w:val="000000"/>
          <w:sz w:val="22"/>
          <w:szCs w:val="22"/>
        </w:rPr>
        <w:t>Journal of Endocrinology and Metabolism. </w:t>
      </w:r>
    </w:p>
    <w:p w14:paraId="7E9F146B" w14:textId="77777777" w:rsidR="002F7261" w:rsidRPr="002F7261" w:rsidRDefault="002F7261" w:rsidP="002F7261">
      <w:pPr>
        <w:pStyle w:val="NormalWeb"/>
        <w:shd w:val="clear" w:color="auto" w:fill="FFFFFF"/>
        <w:spacing w:before="0" w:beforeAutospacing="0" w:after="0" w:afterAutospacing="0"/>
        <w:rPr>
          <w:rFonts w:asciiTheme="minorHAnsi" w:hAnsiTheme="minorHAnsi" w:cstheme="minorHAnsi"/>
          <w:sz w:val="22"/>
          <w:szCs w:val="22"/>
        </w:rPr>
      </w:pPr>
    </w:p>
    <w:p w14:paraId="7D9F6952" w14:textId="0C49477A" w:rsidR="007F62C5" w:rsidRPr="002F7261" w:rsidRDefault="002F7261" w:rsidP="002F7261">
      <w:pPr>
        <w:rPr>
          <w:rFonts w:eastAsia="Times New Roman" w:cstheme="minorHAnsi"/>
          <w:i/>
          <w:iCs/>
          <w:color w:val="000000" w:themeColor="text1"/>
        </w:rPr>
      </w:pPr>
      <w:r w:rsidRPr="002F7261">
        <w:rPr>
          <w:rFonts w:cstheme="minorHAnsi"/>
          <w:vertAlign w:val="superscript"/>
        </w:rPr>
        <w:t>2</w:t>
      </w:r>
      <w:r w:rsidRPr="002F7261">
        <w:rPr>
          <w:rFonts w:cstheme="minorHAnsi"/>
        </w:rPr>
        <w:t xml:space="preserve"> </w:t>
      </w:r>
      <w:hyperlink r:id="rId6" w:history="1">
        <w:r w:rsidRPr="002F7261">
          <w:rPr>
            <w:rStyle w:val="Hyperlink"/>
            <w:rFonts w:cstheme="minorHAnsi"/>
          </w:rPr>
          <w:t>High Intensity Focused Electro-Magnetic Technology (HIFEM) for Non-Invasive Buttock Lifting and Toning of Gluteal Muscles: A Multi-Center Efficacy and Safety Study</w:t>
        </w:r>
      </w:hyperlink>
      <w:r w:rsidRPr="002F7261">
        <w:rPr>
          <w:rFonts w:cstheme="minorHAnsi"/>
          <w:color w:val="000000"/>
        </w:rPr>
        <w:t xml:space="preserve">. </w:t>
      </w:r>
      <w:r w:rsidRPr="002F7261">
        <w:rPr>
          <w:rFonts w:cstheme="minorHAnsi"/>
          <w:i/>
          <w:iCs/>
          <w:color w:val="000000"/>
        </w:rPr>
        <w:t>The Journal of Drugs in Dermatology.</w:t>
      </w:r>
    </w:p>
    <w:sectPr w:rsidR="007F62C5" w:rsidRPr="002F7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72C97"/>
    <w:multiLevelType w:val="multilevel"/>
    <w:tmpl w:val="CC0A0F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3528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C5"/>
    <w:rsid w:val="00024D84"/>
    <w:rsid w:val="00043F99"/>
    <w:rsid w:val="001E3DA8"/>
    <w:rsid w:val="002F7261"/>
    <w:rsid w:val="00400FAE"/>
    <w:rsid w:val="007B1E83"/>
    <w:rsid w:val="007F62C5"/>
    <w:rsid w:val="00946751"/>
    <w:rsid w:val="00BF1F1F"/>
    <w:rsid w:val="00C36FFA"/>
    <w:rsid w:val="00CC328B"/>
    <w:rsid w:val="00DC432B"/>
    <w:rsid w:val="00FB0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5D28"/>
  <w15:chartTrackingRefBased/>
  <w15:docId w15:val="{B72EE3F4-187F-474F-BAC7-2753D6D5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2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62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39735">
      <w:bodyDiv w:val="1"/>
      <w:marLeft w:val="0"/>
      <w:marRight w:val="0"/>
      <w:marTop w:val="0"/>
      <w:marBottom w:val="0"/>
      <w:divBdr>
        <w:top w:val="none" w:sz="0" w:space="0" w:color="auto"/>
        <w:left w:val="none" w:sz="0" w:space="0" w:color="auto"/>
        <w:bottom w:val="none" w:sz="0" w:space="0" w:color="auto"/>
        <w:right w:val="none" w:sz="0" w:space="0" w:color="auto"/>
      </w:divBdr>
    </w:div>
    <w:div w:id="1091779091">
      <w:bodyDiv w:val="1"/>
      <w:marLeft w:val="0"/>
      <w:marRight w:val="0"/>
      <w:marTop w:val="0"/>
      <w:marBottom w:val="0"/>
      <w:divBdr>
        <w:top w:val="none" w:sz="0" w:space="0" w:color="auto"/>
        <w:left w:val="none" w:sz="0" w:space="0" w:color="auto"/>
        <w:bottom w:val="none" w:sz="0" w:space="0" w:color="auto"/>
        <w:right w:val="none" w:sz="0" w:space="0" w:color="auto"/>
      </w:divBdr>
    </w:div>
    <w:div w:id="131460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0500146" TargetMode="Externa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2022-07-19T16:25:00Z</dcterms:created>
  <dcterms:modified xsi:type="dcterms:W3CDTF">2022-07-19T16:25:00Z</dcterms:modified>
</cp:coreProperties>
</file>