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CC00" w14:textId="77777777" w:rsidR="00C71C11" w:rsidRPr="00C71C11" w:rsidRDefault="00C71C11" w:rsidP="00C71C11">
      <w:pPr>
        <w:spacing w:after="0" w:line="240" w:lineRule="auto"/>
        <w:rPr>
          <w:rFonts w:ascii="Times New Roman" w:eastAsia="Times New Roman" w:hAnsi="Times New Roman" w:cs="Times New Roman"/>
          <w:sz w:val="24"/>
          <w:szCs w:val="24"/>
        </w:rPr>
      </w:pPr>
      <w:bookmarkStart w:id="0" w:name="_Hlk108764398"/>
      <w:r w:rsidRPr="00C71C11">
        <w:rPr>
          <w:rFonts w:ascii="Arial" w:eastAsia="Times New Roman" w:hAnsi="Arial" w:cs="Arial"/>
          <w:color w:val="000000"/>
          <w:sz w:val="24"/>
          <w:szCs w:val="24"/>
          <w:shd w:val="clear" w:color="auto" w:fill="FFFFFF"/>
        </w:rPr>
        <w:t>What Is Ultherapy.Article.Docere Medical Spa and Laser Center.SW</w:t>
      </w:r>
    </w:p>
    <w:p w14:paraId="2F70C6B6"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shd w:val="clear" w:color="auto" w:fill="FFFFFF"/>
        </w:rPr>
        <w:t>/what-is-ultherapy</w:t>
      </w:r>
    </w:p>
    <w:p w14:paraId="1483FC20"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shd w:val="clear" w:color="auto" w:fill="FFFFFF"/>
        </w:rPr>
        <w:t>KW what is ultherapy</w:t>
      </w:r>
    </w:p>
    <w:p w14:paraId="266C2075" w14:textId="77777777" w:rsidR="00C71C11" w:rsidRPr="00C71C11" w:rsidRDefault="00C71C11" w:rsidP="00C71C11">
      <w:pPr>
        <w:spacing w:before="400" w:after="120" w:line="240" w:lineRule="auto"/>
        <w:jc w:val="center"/>
        <w:outlineLvl w:val="0"/>
        <w:rPr>
          <w:rFonts w:ascii="Times New Roman" w:eastAsia="Times New Roman" w:hAnsi="Times New Roman" w:cs="Times New Roman"/>
          <w:b/>
          <w:bCs/>
          <w:kern w:val="36"/>
          <w:sz w:val="48"/>
          <w:szCs w:val="48"/>
        </w:rPr>
      </w:pPr>
      <w:r w:rsidRPr="00C71C11">
        <w:rPr>
          <w:rFonts w:ascii="Arial" w:eastAsia="Times New Roman" w:hAnsi="Arial" w:cs="Arial"/>
          <w:color w:val="000000"/>
          <w:kern w:val="36"/>
          <w:sz w:val="40"/>
          <w:szCs w:val="40"/>
        </w:rPr>
        <w:t>What is Ultherapy?</w:t>
      </w:r>
    </w:p>
    <w:p w14:paraId="1D25F143" w14:textId="24B64EF9"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i/>
          <w:iCs/>
          <w:color w:val="000000"/>
          <w:sz w:val="24"/>
          <w:szCs w:val="24"/>
          <w:shd w:val="clear" w:color="auto" w:fill="FFFFFF"/>
        </w:rPr>
        <w:t xml:space="preserve">Meta: Ultherapy is a non-surgical treatment that rejuvenates the neck, </w:t>
      </w:r>
      <w:r w:rsidR="00982C14" w:rsidRPr="00C71C11">
        <w:rPr>
          <w:rFonts w:ascii="Arial" w:eastAsia="Times New Roman" w:hAnsi="Arial" w:cs="Arial"/>
          <w:i/>
          <w:iCs/>
          <w:color w:val="000000"/>
          <w:sz w:val="24"/>
          <w:szCs w:val="24"/>
          <w:shd w:val="clear" w:color="auto" w:fill="FFFFFF"/>
        </w:rPr>
        <w:t>chin,</w:t>
      </w:r>
      <w:r w:rsidRPr="00C71C11">
        <w:rPr>
          <w:rFonts w:ascii="Arial" w:eastAsia="Times New Roman" w:hAnsi="Arial" w:cs="Arial"/>
          <w:i/>
          <w:iCs/>
          <w:color w:val="000000"/>
          <w:sz w:val="24"/>
          <w:szCs w:val="24"/>
          <w:shd w:val="clear" w:color="auto" w:fill="FFFFFF"/>
        </w:rPr>
        <w:t xml:space="preserve"> and brow, and reduces creases on the chest. Read to learn more about the procedure.</w:t>
      </w:r>
    </w:p>
    <w:p w14:paraId="53A55920" w14:textId="77777777" w:rsidR="00C71C11" w:rsidRPr="00C71C11" w:rsidRDefault="00C71C11" w:rsidP="00C71C11">
      <w:pPr>
        <w:spacing w:before="360" w:after="120" w:line="240" w:lineRule="auto"/>
        <w:outlineLvl w:val="1"/>
        <w:rPr>
          <w:rFonts w:ascii="Times New Roman" w:eastAsia="Times New Roman" w:hAnsi="Times New Roman" w:cs="Times New Roman"/>
          <w:b/>
          <w:bCs/>
          <w:sz w:val="36"/>
          <w:szCs w:val="36"/>
        </w:rPr>
      </w:pPr>
      <w:r w:rsidRPr="00C71C11">
        <w:rPr>
          <w:rFonts w:ascii="Arial" w:eastAsia="Times New Roman" w:hAnsi="Arial" w:cs="Arial"/>
          <w:color w:val="000000"/>
          <w:sz w:val="32"/>
          <w:szCs w:val="32"/>
        </w:rPr>
        <w:t>What is Ultherapy?</w:t>
      </w:r>
    </w:p>
    <w:p w14:paraId="09590CE6"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shd w:val="clear" w:color="auto" w:fill="FFFFFF"/>
        </w:rPr>
        <w:t xml:space="preserve">As we get older, it is natural for collagen to break down in the body. This causes the skin to lose elasticity and strength. The good news is that </w:t>
      </w:r>
      <w:r w:rsidRPr="008F1385">
        <w:rPr>
          <w:rFonts w:ascii="Arial" w:eastAsia="Times New Roman" w:hAnsi="Arial" w:cs="Arial"/>
          <w:color w:val="000000"/>
          <w:sz w:val="24"/>
          <w:szCs w:val="24"/>
          <w:u w:val="single"/>
          <w:shd w:val="clear" w:color="auto" w:fill="FFFFFF"/>
        </w:rPr>
        <w:t xml:space="preserve">Ultherapy exists to stimulate the production of collagen and elastin without surgery. </w:t>
      </w:r>
      <w:r w:rsidRPr="00C71C11">
        <w:rPr>
          <w:rFonts w:ascii="Arial" w:eastAsia="Times New Roman" w:hAnsi="Arial" w:cs="Arial"/>
          <w:color w:val="000000"/>
          <w:sz w:val="24"/>
          <w:szCs w:val="24"/>
          <w:shd w:val="clear" w:color="auto" w:fill="FFFFFF"/>
        </w:rPr>
        <w:t>You read that right - it is 100% non-invasive. Results are natural-looking, and patients enjoy tight, lifted skin.</w:t>
      </w:r>
    </w:p>
    <w:p w14:paraId="38509917" w14:textId="77777777" w:rsidR="00C71C11" w:rsidRPr="00C71C11" w:rsidRDefault="00C71C11" w:rsidP="00C71C11">
      <w:pPr>
        <w:spacing w:after="0" w:line="240" w:lineRule="auto"/>
        <w:rPr>
          <w:rFonts w:ascii="Times New Roman" w:eastAsia="Times New Roman" w:hAnsi="Times New Roman" w:cs="Times New Roman"/>
          <w:sz w:val="24"/>
          <w:szCs w:val="24"/>
        </w:rPr>
      </w:pPr>
    </w:p>
    <w:p w14:paraId="070DD06A"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shd w:val="clear" w:color="auto" w:fill="FFFFFF"/>
        </w:rPr>
        <w:t>Are you thinking about trying Ultherapy? Contact a reputable provider like Dōcerē Medical Spa and Laser Center to learn more about the treatment and determine if it is right for you. At Dōcerē, our priority is to teach people about healthy, natural choices that enhance their natural beauty. Schedule a free consultation today by calling (216) 446-8467.</w:t>
      </w:r>
    </w:p>
    <w:p w14:paraId="380129CE" w14:textId="77777777" w:rsidR="00C71C11" w:rsidRPr="00C71C11" w:rsidRDefault="00C71C11" w:rsidP="00C71C11">
      <w:pPr>
        <w:spacing w:before="360" w:after="120" w:line="240" w:lineRule="auto"/>
        <w:outlineLvl w:val="1"/>
        <w:rPr>
          <w:rFonts w:ascii="Times New Roman" w:eastAsia="Times New Roman" w:hAnsi="Times New Roman" w:cs="Times New Roman"/>
          <w:b/>
          <w:bCs/>
          <w:sz w:val="36"/>
          <w:szCs w:val="36"/>
        </w:rPr>
      </w:pPr>
      <w:r w:rsidRPr="00C71C11">
        <w:rPr>
          <w:rFonts w:ascii="Arial" w:eastAsia="Times New Roman" w:hAnsi="Arial" w:cs="Arial"/>
          <w:color w:val="000000"/>
          <w:sz w:val="32"/>
          <w:szCs w:val="32"/>
        </w:rPr>
        <w:t>How Ultherapy Works</w:t>
      </w:r>
    </w:p>
    <w:p w14:paraId="1FAD9FA0"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rPr>
        <w:t>Ultherapy leverages ultrasound therapy to penetrate the skin and encourage collagen production. It uses traditional ultrasound imaging to allow Ultherapy specialists to monitor the layers of tissue. This method allows treatment energy to focus on the specific area where a patient needs it most.</w:t>
      </w:r>
    </w:p>
    <w:p w14:paraId="62D18428" w14:textId="77777777" w:rsidR="00C71C11" w:rsidRPr="00C71C11" w:rsidRDefault="00C71C11" w:rsidP="00C71C11">
      <w:pPr>
        <w:spacing w:after="0" w:line="240" w:lineRule="auto"/>
        <w:rPr>
          <w:rFonts w:ascii="Times New Roman" w:eastAsia="Times New Roman" w:hAnsi="Times New Roman" w:cs="Times New Roman"/>
          <w:sz w:val="24"/>
          <w:szCs w:val="24"/>
        </w:rPr>
      </w:pPr>
    </w:p>
    <w:p w14:paraId="0B80B142" w14:textId="631CFAB4" w:rsidR="008F1385" w:rsidRPr="008F1385" w:rsidRDefault="00C71C11" w:rsidP="00C71C11">
      <w:pPr>
        <w:spacing w:after="0" w:line="240" w:lineRule="auto"/>
        <w:rPr>
          <w:rFonts w:ascii="Arial" w:eastAsia="Times New Roman" w:hAnsi="Arial" w:cs="Arial"/>
          <w:color w:val="000000"/>
          <w:sz w:val="24"/>
          <w:szCs w:val="24"/>
        </w:rPr>
      </w:pPr>
      <w:r w:rsidRPr="00C71C11">
        <w:rPr>
          <w:rFonts w:ascii="Arial" w:eastAsia="Times New Roman" w:hAnsi="Arial" w:cs="Arial"/>
          <w:color w:val="000000"/>
          <w:sz w:val="24"/>
          <w:szCs w:val="24"/>
        </w:rPr>
        <w:t>This gentle, FDA-cleared procedure is a fantastic alternative to a surgical facelift for those with moderate face sagging. It delivers proven results in just one treatment for most people. With Ultherapy, it is possible to tighten the skin without surgery, scars, or downtime.</w:t>
      </w:r>
    </w:p>
    <w:p w14:paraId="7F179D3F" w14:textId="77777777" w:rsidR="00C71C11" w:rsidRPr="00C71C11" w:rsidRDefault="00C71C11" w:rsidP="00C71C11">
      <w:pPr>
        <w:spacing w:before="360" w:after="120" w:line="240" w:lineRule="auto"/>
        <w:outlineLvl w:val="1"/>
        <w:rPr>
          <w:rFonts w:ascii="Times New Roman" w:eastAsia="Times New Roman" w:hAnsi="Times New Roman" w:cs="Times New Roman"/>
          <w:b/>
          <w:bCs/>
          <w:sz w:val="36"/>
          <w:szCs w:val="36"/>
        </w:rPr>
      </w:pPr>
      <w:r w:rsidRPr="00C71C11">
        <w:rPr>
          <w:rFonts w:ascii="Arial" w:eastAsia="Times New Roman" w:hAnsi="Arial" w:cs="Arial"/>
          <w:color w:val="000000"/>
          <w:sz w:val="32"/>
          <w:szCs w:val="32"/>
        </w:rPr>
        <w:t>Ultherapy Cost</w:t>
      </w:r>
    </w:p>
    <w:p w14:paraId="47F88388" w14:textId="4BABC79E"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rPr>
        <w:t xml:space="preserve">The cost of Ultherapy treatment can differ depending on </w:t>
      </w:r>
      <w:r w:rsidR="00982C14" w:rsidRPr="00C71C11">
        <w:rPr>
          <w:rFonts w:ascii="Arial" w:eastAsia="Times New Roman" w:hAnsi="Arial" w:cs="Arial"/>
          <w:color w:val="000000"/>
          <w:sz w:val="24"/>
          <w:szCs w:val="24"/>
        </w:rPr>
        <w:t>numerous factors</w:t>
      </w:r>
      <w:r w:rsidRPr="00C71C11">
        <w:rPr>
          <w:rFonts w:ascii="Arial" w:eastAsia="Times New Roman" w:hAnsi="Arial" w:cs="Arial"/>
          <w:color w:val="000000"/>
          <w:sz w:val="24"/>
          <w:szCs w:val="24"/>
        </w:rPr>
        <w:t>. But one can expect a rough ballpark of about $3,500 for a face treatment. The following factors determine the exact price:</w:t>
      </w:r>
    </w:p>
    <w:p w14:paraId="23DAC5CF"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Times New Roman" w:eastAsia="Times New Roman" w:hAnsi="Times New Roman" w:cs="Times New Roman"/>
          <w:sz w:val="24"/>
          <w:szCs w:val="24"/>
        </w:rPr>
        <w:br/>
      </w:r>
    </w:p>
    <w:p w14:paraId="1AE36207" w14:textId="77777777" w:rsidR="00C71C11" w:rsidRPr="00C71C11" w:rsidRDefault="00C71C11" w:rsidP="00C71C11">
      <w:pPr>
        <w:numPr>
          <w:ilvl w:val="0"/>
          <w:numId w:val="1"/>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Location of the provider</w:t>
      </w:r>
    </w:p>
    <w:p w14:paraId="2034797E" w14:textId="77777777" w:rsidR="00C71C11" w:rsidRPr="00C71C11" w:rsidRDefault="00C71C11" w:rsidP="00C71C11">
      <w:pPr>
        <w:numPr>
          <w:ilvl w:val="0"/>
          <w:numId w:val="1"/>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Specialist’s experience level</w:t>
      </w:r>
    </w:p>
    <w:p w14:paraId="18258D2D" w14:textId="77777777" w:rsidR="00C71C11" w:rsidRPr="00C71C11" w:rsidRDefault="00C71C11" w:rsidP="00C71C11">
      <w:pPr>
        <w:numPr>
          <w:ilvl w:val="0"/>
          <w:numId w:val="1"/>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Individual’s degree of skin sagging</w:t>
      </w:r>
    </w:p>
    <w:p w14:paraId="73A5A5E0" w14:textId="77777777" w:rsidR="00C71C11" w:rsidRPr="00C71C11" w:rsidRDefault="00C71C11" w:rsidP="00C71C11">
      <w:pPr>
        <w:numPr>
          <w:ilvl w:val="0"/>
          <w:numId w:val="1"/>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Specific treatment area(s)</w:t>
      </w:r>
    </w:p>
    <w:p w14:paraId="34D97ADC" w14:textId="69CAC167" w:rsidR="00C71C11" w:rsidRDefault="00C71C11" w:rsidP="00C71C11">
      <w:pPr>
        <w:numPr>
          <w:ilvl w:val="0"/>
          <w:numId w:val="1"/>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Any add-ons (</w:t>
      </w:r>
      <w:r w:rsidR="00982C14" w:rsidRPr="00C71C11">
        <w:rPr>
          <w:rFonts w:ascii="Arial" w:eastAsia="Times New Roman" w:hAnsi="Arial" w:cs="Arial"/>
          <w:color w:val="000000"/>
          <w:sz w:val="24"/>
          <w:szCs w:val="24"/>
        </w:rPr>
        <w:t>i.e.,</w:t>
      </w:r>
      <w:r w:rsidRPr="00C71C11">
        <w:rPr>
          <w:rFonts w:ascii="Arial" w:eastAsia="Times New Roman" w:hAnsi="Arial" w:cs="Arial"/>
          <w:color w:val="000000"/>
          <w:sz w:val="24"/>
          <w:szCs w:val="24"/>
        </w:rPr>
        <w:t xml:space="preserve"> neck session)</w:t>
      </w:r>
    </w:p>
    <w:p w14:paraId="226A697B" w14:textId="254C7B62" w:rsidR="008F1385" w:rsidRPr="008F1385" w:rsidRDefault="008F1385" w:rsidP="008F1385">
      <w:pPr>
        <w:spacing w:after="0" w:line="240" w:lineRule="auto"/>
        <w:jc w:val="right"/>
        <w:textAlignment w:val="baseline"/>
        <w:rPr>
          <w:rFonts w:ascii="Arial" w:eastAsia="Times New Roman" w:hAnsi="Arial" w:cs="Arial"/>
          <w:color w:val="000000"/>
          <w:sz w:val="24"/>
          <w:szCs w:val="24"/>
          <w:u w:val="single"/>
        </w:rPr>
      </w:pPr>
      <w:r w:rsidRPr="008F1385">
        <w:rPr>
          <w:rFonts w:ascii="Arial" w:eastAsia="Times New Roman" w:hAnsi="Arial" w:cs="Arial"/>
          <w:color w:val="000000"/>
          <w:sz w:val="24"/>
          <w:szCs w:val="24"/>
          <w:u w:val="single"/>
        </w:rPr>
        <w:lastRenderedPageBreak/>
        <w:t>Learn more about Ultherapy cost&gt;&gt;</w:t>
      </w:r>
    </w:p>
    <w:p w14:paraId="164B26C3" w14:textId="77777777" w:rsidR="00C71C11" w:rsidRPr="00C71C11" w:rsidRDefault="00C71C11" w:rsidP="00C71C11">
      <w:pPr>
        <w:spacing w:before="360" w:after="120" w:line="240" w:lineRule="auto"/>
        <w:outlineLvl w:val="1"/>
        <w:rPr>
          <w:rFonts w:ascii="Times New Roman" w:eastAsia="Times New Roman" w:hAnsi="Times New Roman" w:cs="Times New Roman"/>
          <w:b/>
          <w:bCs/>
          <w:sz w:val="36"/>
          <w:szCs w:val="36"/>
        </w:rPr>
      </w:pPr>
      <w:r w:rsidRPr="00C71C11">
        <w:rPr>
          <w:rFonts w:ascii="Arial" w:eastAsia="Times New Roman" w:hAnsi="Arial" w:cs="Arial"/>
          <w:color w:val="000000"/>
          <w:sz w:val="32"/>
          <w:szCs w:val="32"/>
        </w:rPr>
        <w:t>Benefits of Ultherapy</w:t>
      </w:r>
    </w:p>
    <w:p w14:paraId="5C1ABC56"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rPr>
        <w:t xml:space="preserve">Did you know? </w:t>
      </w:r>
      <w:r w:rsidRPr="00C71C11">
        <w:rPr>
          <w:rFonts w:ascii="Arial" w:eastAsia="Times New Roman" w:hAnsi="Arial" w:cs="Arial"/>
          <w:color w:val="000000"/>
          <w:sz w:val="24"/>
          <w:szCs w:val="24"/>
          <w:shd w:val="clear" w:color="auto" w:fill="FFFFFF"/>
        </w:rPr>
        <w:t xml:space="preserve">More than 1.5 million Ultherapy treatments have been performed worldwide! </w:t>
      </w:r>
      <w:r w:rsidRPr="00C71C11">
        <w:rPr>
          <w:rFonts w:ascii="Arial" w:eastAsia="Times New Roman" w:hAnsi="Arial" w:cs="Arial"/>
          <w:color w:val="000000"/>
          <w:sz w:val="24"/>
          <w:szCs w:val="24"/>
        </w:rPr>
        <w:t>Patients enjoy Ultherapy because it:</w:t>
      </w:r>
    </w:p>
    <w:p w14:paraId="08B8239C"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Times New Roman" w:eastAsia="Times New Roman" w:hAnsi="Times New Roman" w:cs="Times New Roman"/>
          <w:sz w:val="24"/>
          <w:szCs w:val="24"/>
        </w:rPr>
        <w:br/>
      </w:r>
    </w:p>
    <w:p w14:paraId="1B3ACE86" w14:textId="77777777" w:rsidR="00C71C11" w:rsidRPr="00C71C11" w:rsidRDefault="00C71C11" w:rsidP="00C71C11">
      <w:pPr>
        <w:numPr>
          <w:ilvl w:val="0"/>
          <w:numId w:val="2"/>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Is customizable depending on individual circumstances</w:t>
      </w:r>
    </w:p>
    <w:p w14:paraId="3A119CA8" w14:textId="77777777" w:rsidR="00C71C11" w:rsidRPr="00C71C11" w:rsidRDefault="00C71C11" w:rsidP="00C71C11">
      <w:pPr>
        <w:numPr>
          <w:ilvl w:val="0"/>
          <w:numId w:val="2"/>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Safely delivers natural-looking results</w:t>
      </w:r>
    </w:p>
    <w:p w14:paraId="50B3B8CA" w14:textId="77777777" w:rsidR="00C71C11" w:rsidRPr="00C71C11" w:rsidRDefault="00C71C11" w:rsidP="00C71C11">
      <w:pPr>
        <w:numPr>
          <w:ilvl w:val="0"/>
          <w:numId w:val="2"/>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Reduces the signs of aging</w:t>
      </w:r>
    </w:p>
    <w:p w14:paraId="19C4FC78" w14:textId="77777777" w:rsidR="00C71C11" w:rsidRPr="00C71C11" w:rsidRDefault="00C71C11" w:rsidP="00C71C11">
      <w:pPr>
        <w:numPr>
          <w:ilvl w:val="0"/>
          <w:numId w:val="2"/>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Does not involve surgery or recovery time</w:t>
      </w:r>
    </w:p>
    <w:p w14:paraId="35164E54" w14:textId="77777777" w:rsidR="00C71C11" w:rsidRPr="00C71C11" w:rsidRDefault="00C71C11" w:rsidP="00C71C11">
      <w:pPr>
        <w:numPr>
          <w:ilvl w:val="0"/>
          <w:numId w:val="2"/>
        </w:numPr>
        <w:spacing w:after="0" w:line="240" w:lineRule="auto"/>
        <w:textAlignment w:val="baseline"/>
        <w:rPr>
          <w:rFonts w:ascii="Arial" w:eastAsia="Times New Roman" w:hAnsi="Arial" w:cs="Arial"/>
          <w:color w:val="000000"/>
          <w:sz w:val="24"/>
          <w:szCs w:val="24"/>
        </w:rPr>
      </w:pPr>
      <w:r w:rsidRPr="00C71C11">
        <w:rPr>
          <w:rFonts w:ascii="Arial" w:eastAsia="Times New Roman" w:hAnsi="Arial" w:cs="Arial"/>
          <w:color w:val="000000"/>
          <w:sz w:val="24"/>
          <w:szCs w:val="24"/>
        </w:rPr>
        <w:t>Treatment is quick, but results are long-lasting</w:t>
      </w:r>
    </w:p>
    <w:p w14:paraId="33C7B1FA" w14:textId="77777777" w:rsidR="00C71C11" w:rsidRPr="00C71C11" w:rsidRDefault="00C71C11" w:rsidP="00C71C11">
      <w:pPr>
        <w:spacing w:before="360" w:after="120" w:line="240" w:lineRule="auto"/>
        <w:outlineLvl w:val="1"/>
        <w:rPr>
          <w:rFonts w:ascii="Times New Roman" w:eastAsia="Times New Roman" w:hAnsi="Times New Roman" w:cs="Times New Roman"/>
          <w:b/>
          <w:bCs/>
          <w:sz w:val="36"/>
          <w:szCs w:val="36"/>
        </w:rPr>
      </w:pPr>
      <w:r w:rsidRPr="00C71C11">
        <w:rPr>
          <w:rFonts w:ascii="Arial" w:eastAsia="Times New Roman" w:hAnsi="Arial" w:cs="Arial"/>
          <w:color w:val="000000"/>
          <w:sz w:val="32"/>
          <w:szCs w:val="32"/>
        </w:rPr>
        <w:t>Ultherapy Results</w:t>
      </w:r>
    </w:p>
    <w:p w14:paraId="0F0385E9" w14:textId="1F643349"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rPr>
        <w:t xml:space="preserve">Just like other cosmetic treatments, one patient's Ultherapy results will differ. Some people notice positive changes right after the first procedure. For others, the improvement may not be visible instantly. It is </w:t>
      </w:r>
      <w:r w:rsidR="00982C14" w:rsidRPr="00C71C11">
        <w:rPr>
          <w:rFonts w:ascii="Arial" w:eastAsia="Times New Roman" w:hAnsi="Arial" w:cs="Arial"/>
          <w:color w:val="000000"/>
          <w:sz w:val="24"/>
          <w:szCs w:val="24"/>
        </w:rPr>
        <w:t>common</w:t>
      </w:r>
      <w:r w:rsidRPr="00C71C11">
        <w:rPr>
          <w:rFonts w:ascii="Arial" w:eastAsia="Times New Roman" w:hAnsi="Arial" w:cs="Arial"/>
          <w:color w:val="000000"/>
          <w:sz w:val="24"/>
          <w:szCs w:val="24"/>
        </w:rPr>
        <w:t xml:space="preserve"> for Ultherapy results to stay strong for one year or more after one treatment. Other cosmetic treatments often require regular check-ups.</w:t>
      </w:r>
    </w:p>
    <w:p w14:paraId="1534F711" w14:textId="77777777" w:rsidR="00C71C11" w:rsidRPr="00C71C11" w:rsidRDefault="00C71C11" w:rsidP="00C71C11">
      <w:pPr>
        <w:spacing w:after="0" w:line="240" w:lineRule="auto"/>
        <w:rPr>
          <w:rFonts w:ascii="Times New Roman" w:eastAsia="Times New Roman" w:hAnsi="Times New Roman" w:cs="Times New Roman"/>
          <w:sz w:val="24"/>
          <w:szCs w:val="24"/>
        </w:rPr>
      </w:pPr>
    </w:p>
    <w:p w14:paraId="2BF6FC3A"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rPr>
        <w:t>The aging process is unique for every person. Actual results start to kick in about three months post-treatment. It takes about this much time for your skin to create new collagen. The fresh collagen lifts and tightens skin while adding elasticity.</w:t>
      </w:r>
    </w:p>
    <w:p w14:paraId="3D3707A0" w14:textId="77777777" w:rsidR="00C71C11" w:rsidRPr="00C71C11" w:rsidRDefault="00C71C11" w:rsidP="00C71C11">
      <w:pPr>
        <w:spacing w:before="360" w:after="120" w:line="240" w:lineRule="auto"/>
        <w:outlineLvl w:val="1"/>
        <w:rPr>
          <w:rFonts w:ascii="Times New Roman" w:eastAsia="Times New Roman" w:hAnsi="Times New Roman" w:cs="Times New Roman"/>
          <w:b/>
          <w:bCs/>
          <w:sz w:val="36"/>
          <w:szCs w:val="36"/>
        </w:rPr>
      </w:pPr>
      <w:r w:rsidRPr="00C71C11">
        <w:rPr>
          <w:rFonts w:ascii="Arial" w:eastAsia="Times New Roman" w:hAnsi="Arial" w:cs="Arial"/>
          <w:color w:val="000000"/>
          <w:sz w:val="32"/>
          <w:szCs w:val="32"/>
        </w:rPr>
        <w:t>Ultherapy Near Me</w:t>
      </w:r>
    </w:p>
    <w:p w14:paraId="032C54B4" w14:textId="77777777" w:rsidR="00C71C11" w:rsidRPr="00C71C11" w:rsidRDefault="00C71C11" w:rsidP="00C71C11">
      <w:pPr>
        <w:spacing w:after="0" w:line="240" w:lineRule="auto"/>
        <w:rPr>
          <w:rFonts w:ascii="Times New Roman" w:eastAsia="Times New Roman" w:hAnsi="Times New Roman" w:cs="Times New Roman"/>
          <w:sz w:val="24"/>
          <w:szCs w:val="24"/>
        </w:rPr>
      </w:pPr>
      <w:r w:rsidRPr="00C71C11">
        <w:rPr>
          <w:rFonts w:ascii="Arial" w:eastAsia="Times New Roman" w:hAnsi="Arial" w:cs="Arial"/>
          <w:color w:val="000000"/>
          <w:sz w:val="24"/>
          <w:szCs w:val="24"/>
        </w:rPr>
        <w:t xml:space="preserve">Ready to put an end to your wrinkle worries? Tackle your toughest skin challenges head-on with </w:t>
      </w:r>
      <w:r w:rsidRPr="008F1385">
        <w:rPr>
          <w:rFonts w:ascii="Arial" w:eastAsia="Times New Roman" w:hAnsi="Arial" w:cs="Arial"/>
          <w:color w:val="000000"/>
          <w:sz w:val="24"/>
          <w:szCs w:val="24"/>
          <w:u w:val="single"/>
        </w:rPr>
        <w:t>Dōcerē Medical Spa and Laser Center.</w:t>
      </w:r>
      <w:r w:rsidRPr="00C71C11">
        <w:rPr>
          <w:rFonts w:ascii="Arial" w:eastAsia="Times New Roman" w:hAnsi="Arial" w:cs="Arial"/>
          <w:color w:val="000000"/>
          <w:sz w:val="24"/>
          <w:szCs w:val="24"/>
        </w:rPr>
        <w:t xml:space="preserve"> We are an esteemed provider of Ultherapy in Strongsville, OH. Call us today at (216) 446-8467 to schedule a consultation where we can discuss your aesthetic goals and pricing and begin your Ultherapy journey.</w:t>
      </w:r>
    </w:p>
    <w:bookmarkEnd w:id="0"/>
    <w:p w14:paraId="56BA2D1E" w14:textId="77777777" w:rsidR="00E7520E" w:rsidRDefault="00E7520E"/>
    <w:sectPr w:rsidR="00E75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679D5"/>
    <w:multiLevelType w:val="multilevel"/>
    <w:tmpl w:val="6DB8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E36BE"/>
    <w:multiLevelType w:val="multilevel"/>
    <w:tmpl w:val="CB00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878577">
    <w:abstractNumId w:val="0"/>
  </w:num>
  <w:num w:numId="2" w16cid:durableId="1675187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1C11"/>
    <w:rsid w:val="008F1385"/>
    <w:rsid w:val="00982C14"/>
    <w:rsid w:val="00C71C11"/>
    <w:rsid w:val="00E7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0F35"/>
  <w15:chartTrackingRefBased/>
  <w15:docId w15:val="{30F5B6DF-22F3-4DD5-B195-E7A8EE1B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1C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1C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C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1C1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1C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2022-07-19T18:54:00Z</dcterms:created>
  <dcterms:modified xsi:type="dcterms:W3CDTF">2022-07-19T18:54:00Z</dcterms:modified>
</cp:coreProperties>
</file>