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25B4" w14:textId="08412EE4" w:rsidR="005437C9" w:rsidRDefault="005437C9" w:rsidP="005437C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Thighs.Article.COCAR.KA</w:t>
      </w:r>
      <w:proofErr w:type="spellEnd"/>
      <w:proofErr w:type="gramEnd"/>
    </w:p>
    <w:p w14:paraId="47B0A7B6" w14:textId="6DA158CC" w:rsidR="005437C9" w:rsidRDefault="005437C9" w:rsidP="005437C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w:t>
      </w:r>
      <w:proofErr w:type="gramStart"/>
      <w:r>
        <w:rPr>
          <w:rFonts w:ascii="Arial" w:hAnsi="Arial" w:cs="Arial"/>
          <w:color w:val="000000"/>
          <w:sz w:val="22"/>
          <w:szCs w:val="22"/>
        </w:rPr>
        <w:t>coolsculpting</w:t>
      </w:r>
      <w:proofErr w:type="gramEnd"/>
      <w:r>
        <w:rPr>
          <w:rFonts w:ascii="Arial" w:hAnsi="Arial" w:cs="Arial"/>
          <w:color w:val="000000"/>
          <w:sz w:val="22"/>
          <w:szCs w:val="22"/>
        </w:rPr>
        <w:t xml:space="preserve"> thighs</w:t>
      </w:r>
    </w:p>
    <w:p w14:paraId="61D86B84" w14:textId="44C0F958" w:rsidR="005437C9" w:rsidRDefault="005437C9" w:rsidP="005437C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KW coolsculpting thighs</w:t>
      </w:r>
    </w:p>
    <w:p w14:paraId="3A2A8CE5" w14:textId="754173E3" w:rsidR="005437C9" w:rsidRDefault="005437C9" w:rsidP="005437C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META: </w:t>
      </w:r>
      <w:r w:rsidR="00693C4A">
        <w:rPr>
          <w:rFonts w:ascii="Calibri" w:hAnsi="Calibri" w:cs="Calibri"/>
          <w:color w:val="0E101A"/>
          <w:sz w:val="22"/>
          <w:szCs w:val="22"/>
        </w:rPr>
        <w:t xml:space="preserve">CoolSculpting thighs reduces hard-to-lose thigh fat with ease. Learn how to reduce fat </w:t>
      </w:r>
      <w:r w:rsidR="00693C4A">
        <w:rPr>
          <w:rFonts w:ascii="Calibri" w:hAnsi="Calibri" w:cs="Calibri"/>
          <w:color w:val="0E101A"/>
          <w:sz w:val="22"/>
          <w:szCs w:val="22"/>
        </w:rPr>
        <w:t xml:space="preserve">bulges </w:t>
      </w:r>
      <w:r w:rsidR="00693C4A">
        <w:rPr>
          <w:rFonts w:ascii="Calibri" w:hAnsi="Calibri" w:cs="Calibri"/>
          <w:color w:val="0E101A"/>
          <w:sz w:val="22"/>
          <w:szCs w:val="22"/>
        </w:rPr>
        <w:t>with body contouring and achieve slim, attractive legs.</w:t>
      </w:r>
    </w:p>
    <w:p w14:paraId="203A7B23" w14:textId="4E0AA1CA" w:rsidR="00C23827" w:rsidRDefault="00C23827" w:rsidP="005437C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CoolSculpting Thighs | Contour Slim Thighs Without Surgery</w:t>
      </w:r>
    </w:p>
    <w:p w14:paraId="08EDA5D1" w14:textId="51276BEA" w:rsidR="00C23827" w:rsidRDefault="00C23827" w:rsidP="005437C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CoolSculpting thighs treatments reduce fat from one of the </w:t>
      </w:r>
      <w:r w:rsidR="00693C4A">
        <w:rPr>
          <w:rFonts w:ascii="Arial" w:hAnsi="Arial" w:cs="Arial"/>
          <w:color w:val="000000"/>
          <w:sz w:val="22"/>
          <w:szCs w:val="22"/>
        </w:rPr>
        <w:t xml:space="preserve">most </w:t>
      </w:r>
      <w:r>
        <w:rPr>
          <w:rFonts w:ascii="Arial" w:hAnsi="Arial" w:cs="Arial"/>
          <w:color w:val="000000"/>
          <w:sz w:val="22"/>
          <w:szCs w:val="22"/>
        </w:rPr>
        <w:t xml:space="preserve">troublesome areas on the body. Best of all, there is no surgery, or a complicated recovery involved. Read on to learn more about the </w:t>
      </w:r>
      <w:r w:rsidRPr="00693C4A">
        <w:rPr>
          <w:rFonts w:ascii="Arial" w:hAnsi="Arial" w:cs="Arial"/>
          <w:color w:val="000000"/>
          <w:sz w:val="22"/>
          <w:szCs w:val="22"/>
          <w:u w:val="single"/>
        </w:rPr>
        <w:t>innovative CoolSculpting</w:t>
      </w:r>
      <w:r>
        <w:rPr>
          <w:rFonts w:ascii="Arial" w:hAnsi="Arial" w:cs="Arial"/>
          <w:color w:val="000000"/>
          <w:sz w:val="22"/>
          <w:szCs w:val="22"/>
        </w:rPr>
        <w:t xml:space="preserve"> and how it contours slim, attractive legs in as little as 35 minutes.</w:t>
      </w:r>
    </w:p>
    <w:p w14:paraId="5C8CA1A3" w14:textId="77777777" w:rsidR="001D6855" w:rsidRPr="001D6855" w:rsidRDefault="001D6855" w:rsidP="001D6855">
      <w:pPr>
        <w:pStyle w:val="NormalWeb"/>
        <w:spacing w:before="240" w:after="240"/>
        <w:rPr>
          <w:rFonts w:ascii="Arial" w:hAnsi="Arial" w:cs="Arial"/>
          <w:color w:val="000000"/>
          <w:sz w:val="22"/>
          <w:szCs w:val="22"/>
        </w:rPr>
      </w:pPr>
      <w:r w:rsidRPr="001D6855">
        <w:rPr>
          <w:rFonts w:ascii="Arial" w:hAnsi="Arial" w:cs="Arial"/>
          <w:color w:val="000000"/>
          <w:sz w:val="22"/>
          <w:szCs w:val="22"/>
        </w:rPr>
        <w:t>The Truth about Thigh Fat</w:t>
      </w:r>
    </w:p>
    <w:p w14:paraId="1A21DDFB" w14:textId="049E6717" w:rsidR="001D6855" w:rsidRPr="001D6855" w:rsidRDefault="001D6855" w:rsidP="001D6855">
      <w:pPr>
        <w:pStyle w:val="NormalWeb"/>
        <w:spacing w:before="240" w:after="240"/>
        <w:rPr>
          <w:rFonts w:ascii="Arial" w:hAnsi="Arial" w:cs="Arial"/>
          <w:color w:val="000000"/>
          <w:sz w:val="22"/>
          <w:szCs w:val="22"/>
        </w:rPr>
      </w:pPr>
      <w:r w:rsidRPr="001D6855">
        <w:rPr>
          <w:rFonts w:ascii="Arial" w:hAnsi="Arial" w:cs="Arial"/>
          <w:color w:val="000000"/>
          <w:sz w:val="22"/>
          <w:szCs w:val="22"/>
        </w:rPr>
        <w:t>For women, the thighs are a common trouble</w:t>
      </w:r>
      <w:r w:rsidR="00693C4A">
        <w:rPr>
          <w:rFonts w:ascii="Arial" w:hAnsi="Arial" w:cs="Arial"/>
          <w:color w:val="000000"/>
          <w:sz w:val="22"/>
          <w:szCs w:val="22"/>
        </w:rPr>
        <w:t xml:space="preserve"> zone</w:t>
      </w:r>
      <w:r w:rsidRPr="001D6855">
        <w:rPr>
          <w:rFonts w:ascii="Arial" w:hAnsi="Arial" w:cs="Arial"/>
          <w:color w:val="000000"/>
          <w:sz w:val="22"/>
          <w:szCs w:val="22"/>
        </w:rPr>
        <w:t xml:space="preserve">. Both the inner and outer thighs store resistant fat. This means the fat gathering here is hard to eliminate with manual efforts like dieting and exercising. </w:t>
      </w:r>
    </w:p>
    <w:p w14:paraId="6EAF6607" w14:textId="2CA6F625" w:rsidR="001D6855" w:rsidRDefault="001D6855" w:rsidP="001D6855">
      <w:pPr>
        <w:pStyle w:val="NormalWeb"/>
        <w:spacing w:before="240" w:beforeAutospacing="0" w:after="240" w:afterAutospacing="0"/>
        <w:rPr>
          <w:rFonts w:ascii="Arial" w:hAnsi="Arial" w:cs="Arial"/>
          <w:color w:val="000000"/>
          <w:sz w:val="22"/>
          <w:szCs w:val="22"/>
        </w:rPr>
      </w:pPr>
      <w:r w:rsidRPr="001D6855">
        <w:rPr>
          <w:rFonts w:ascii="Arial" w:hAnsi="Arial" w:cs="Arial"/>
          <w:color w:val="000000"/>
          <w:sz w:val="22"/>
          <w:szCs w:val="22"/>
        </w:rPr>
        <w:t>Hormones directly influence thigh fat. Female bodies tend to store more fat in th</w:t>
      </w:r>
      <w:r w:rsidR="00693C4A">
        <w:rPr>
          <w:rFonts w:ascii="Arial" w:hAnsi="Arial" w:cs="Arial"/>
          <w:color w:val="000000"/>
          <w:sz w:val="22"/>
          <w:szCs w:val="22"/>
        </w:rPr>
        <w:t>is area</w:t>
      </w:r>
      <w:r w:rsidRPr="001D6855">
        <w:rPr>
          <w:rFonts w:ascii="Arial" w:hAnsi="Arial" w:cs="Arial"/>
          <w:color w:val="000000"/>
          <w:sz w:val="22"/>
          <w:szCs w:val="22"/>
        </w:rPr>
        <w:t xml:space="preserve"> to act as an energy reserve for pregnancy and breastfeeding. Unfortunately, due to its biological makeup, thigh fat is extremely difficult to reduce on your own. And since “spot reducing” fat is a myth, no diet or exercise can specifically target and burn off fat in </w:t>
      </w:r>
      <w:r w:rsidR="00693C4A">
        <w:rPr>
          <w:rFonts w:ascii="Arial" w:hAnsi="Arial" w:cs="Arial"/>
          <w:color w:val="000000"/>
          <w:sz w:val="22"/>
          <w:szCs w:val="22"/>
        </w:rPr>
        <w:t>the legs</w:t>
      </w:r>
      <w:r w:rsidRPr="001D6855">
        <w:rPr>
          <w:rFonts w:ascii="Arial" w:hAnsi="Arial" w:cs="Arial"/>
          <w:color w:val="000000"/>
          <w:sz w:val="22"/>
          <w:szCs w:val="22"/>
        </w:rPr>
        <w:t xml:space="preserve">. Thankfully, CoolSculpting thigh treatments introduce a non-invasive way to eliminate fat cells for good. </w:t>
      </w:r>
    </w:p>
    <w:p w14:paraId="04532BAC" w14:textId="0C084CC7" w:rsidR="001D6855" w:rsidRPr="001D6855" w:rsidRDefault="001D6855" w:rsidP="001D6855">
      <w:pPr>
        <w:pStyle w:val="NormalWeb"/>
        <w:spacing w:before="240" w:beforeAutospacing="0" w:after="240" w:afterAutospacing="0"/>
        <w:jc w:val="right"/>
        <w:rPr>
          <w:rFonts w:ascii="Arial" w:hAnsi="Arial" w:cs="Arial"/>
          <w:color w:val="000000"/>
          <w:sz w:val="22"/>
          <w:szCs w:val="22"/>
          <w:u w:val="single"/>
        </w:rPr>
      </w:pPr>
      <w:r w:rsidRPr="001D6855">
        <w:rPr>
          <w:rFonts w:ascii="Arial" w:hAnsi="Arial" w:cs="Arial"/>
          <w:color w:val="000000"/>
          <w:sz w:val="22"/>
          <w:szCs w:val="22"/>
          <w:u w:val="single"/>
        </w:rPr>
        <w:t>Learn more about CoolSculpting treatments&gt;&gt;</w:t>
      </w:r>
    </w:p>
    <w:p w14:paraId="4C54C380" w14:textId="77777777" w:rsidR="00C546E9" w:rsidRPr="00C546E9" w:rsidRDefault="00C546E9" w:rsidP="00C546E9">
      <w:pPr>
        <w:pStyle w:val="NormalWeb"/>
        <w:spacing w:before="240" w:after="240"/>
        <w:rPr>
          <w:rFonts w:ascii="Arial" w:hAnsi="Arial" w:cs="Arial"/>
          <w:color w:val="000000"/>
          <w:sz w:val="22"/>
          <w:szCs w:val="22"/>
        </w:rPr>
      </w:pPr>
      <w:r w:rsidRPr="00C546E9">
        <w:rPr>
          <w:rFonts w:ascii="Arial" w:hAnsi="Arial" w:cs="Arial"/>
          <w:color w:val="000000"/>
          <w:sz w:val="22"/>
          <w:szCs w:val="22"/>
        </w:rPr>
        <w:t>CoolSculpting Thighs Treatment</w:t>
      </w:r>
    </w:p>
    <w:p w14:paraId="6ADCDA8B" w14:textId="77777777" w:rsidR="00C546E9" w:rsidRPr="00C546E9" w:rsidRDefault="00C546E9" w:rsidP="00C546E9">
      <w:pPr>
        <w:pStyle w:val="NormalWeb"/>
        <w:spacing w:before="240" w:after="240"/>
        <w:rPr>
          <w:rFonts w:ascii="Arial" w:hAnsi="Arial" w:cs="Arial"/>
          <w:color w:val="000000"/>
          <w:sz w:val="22"/>
          <w:szCs w:val="22"/>
        </w:rPr>
      </w:pPr>
      <w:r w:rsidRPr="00C546E9">
        <w:rPr>
          <w:rFonts w:ascii="Arial" w:hAnsi="Arial" w:cs="Arial"/>
          <w:color w:val="000000"/>
          <w:sz w:val="22"/>
          <w:szCs w:val="22"/>
        </w:rPr>
        <w:t xml:space="preserve">CoolSculpting thighs is one of the most popular treatment areas. With cooling sessions, women can contour their outer thighs and reduce “saddlebags” with the </w:t>
      </w:r>
      <w:proofErr w:type="spellStart"/>
      <w:r w:rsidRPr="00C546E9">
        <w:rPr>
          <w:rFonts w:ascii="Arial" w:hAnsi="Arial" w:cs="Arial"/>
          <w:color w:val="000000"/>
          <w:sz w:val="22"/>
          <w:szCs w:val="22"/>
        </w:rPr>
        <w:t>CoolSmooth</w:t>
      </w:r>
      <w:proofErr w:type="spellEnd"/>
      <w:r w:rsidRPr="00C546E9">
        <w:rPr>
          <w:rFonts w:ascii="Arial" w:hAnsi="Arial" w:cs="Arial"/>
          <w:color w:val="000000"/>
          <w:sz w:val="22"/>
          <w:szCs w:val="22"/>
        </w:rPr>
        <w:t xml:space="preserve"> applicator. This handheld device reduces external thigh fat with ease. In addition, it features a non-vacuum-based cooling, allowing it to treat hard, non-pinchable fat like that of the outer thighs. Clinical research shows that the </w:t>
      </w:r>
      <w:proofErr w:type="spellStart"/>
      <w:r w:rsidRPr="00C546E9">
        <w:rPr>
          <w:rFonts w:ascii="Arial" w:hAnsi="Arial" w:cs="Arial"/>
          <w:color w:val="000000"/>
          <w:sz w:val="22"/>
          <w:szCs w:val="22"/>
        </w:rPr>
        <w:t>CoolSmooth</w:t>
      </w:r>
      <w:proofErr w:type="spellEnd"/>
      <w:r w:rsidRPr="00C546E9">
        <w:rPr>
          <w:rFonts w:ascii="Arial" w:hAnsi="Arial" w:cs="Arial"/>
          <w:color w:val="000000"/>
          <w:sz w:val="22"/>
          <w:szCs w:val="22"/>
        </w:rPr>
        <w:t xml:space="preserve"> applicator results in “visible fat reduction after just one treatment.”</w:t>
      </w:r>
    </w:p>
    <w:p w14:paraId="35B8E68E" w14:textId="74E36874" w:rsidR="00C546E9" w:rsidRPr="00C546E9" w:rsidRDefault="00C546E9" w:rsidP="00C546E9">
      <w:pPr>
        <w:pStyle w:val="NormalWeb"/>
        <w:spacing w:before="240" w:after="240"/>
        <w:rPr>
          <w:rFonts w:ascii="Arial" w:hAnsi="Arial" w:cs="Arial"/>
          <w:color w:val="000000"/>
          <w:sz w:val="22"/>
          <w:szCs w:val="22"/>
        </w:rPr>
      </w:pPr>
      <w:r w:rsidRPr="00C546E9">
        <w:rPr>
          <w:rFonts w:ascii="Arial" w:hAnsi="Arial" w:cs="Arial"/>
          <w:color w:val="000000"/>
          <w:sz w:val="22"/>
          <w:szCs w:val="22"/>
        </w:rPr>
        <w:t xml:space="preserve">Another innovative addition to the CoolSculpting applicator line is the </w:t>
      </w:r>
      <w:proofErr w:type="spellStart"/>
      <w:r w:rsidRPr="00C546E9">
        <w:rPr>
          <w:rFonts w:ascii="Arial" w:hAnsi="Arial" w:cs="Arial"/>
          <w:color w:val="000000"/>
          <w:sz w:val="22"/>
          <w:szCs w:val="22"/>
        </w:rPr>
        <w:t>CoolFit</w:t>
      </w:r>
      <w:proofErr w:type="spellEnd"/>
      <w:r w:rsidRPr="00C546E9">
        <w:rPr>
          <w:rFonts w:ascii="Arial" w:hAnsi="Arial" w:cs="Arial"/>
          <w:color w:val="000000"/>
          <w:sz w:val="22"/>
          <w:szCs w:val="22"/>
        </w:rPr>
        <w:t xml:space="preserve">. This applicator perfectly treats hard-to-reach areas like the inner thighs. It has a vacuum cup and large cooling plates that contour inner </w:t>
      </w:r>
      <w:r w:rsidR="007B73BC">
        <w:rPr>
          <w:rFonts w:ascii="Arial" w:hAnsi="Arial" w:cs="Arial"/>
          <w:color w:val="000000"/>
          <w:sz w:val="22"/>
          <w:szCs w:val="22"/>
        </w:rPr>
        <w:t>portion of the thigh</w:t>
      </w:r>
      <w:r w:rsidRPr="00C546E9">
        <w:rPr>
          <w:rFonts w:ascii="Arial" w:hAnsi="Arial" w:cs="Arial"/>
          <w:color w:val="000000"/>
          <w:sz w:val="22"/>
          <w:szCs w:val="22"/>
        </w:rPr>
        <w:t>.</w:t>
      </w:r>
    </w:p>
    <w:p w14:paraId="2F39A1E4" w14:textId="1AB13678" w:rsidR="00C546E9" w:rsidRDefault="00C546E9" w:rsidP="00C546E9">
      <w:pPr>
        <w:pStyle w:val="NormalWeb"/>
        <w:spacing w:before="240" w:beforeAutospacing="0" w:after="240" w:afterAutospacing="0"/>
        <w:rPr>
          <w:rFonts w:ascii="Arial" w:hAnsi="Arial" w:cs="Arial"/>
          <w:color w:val="000000"/>
          <w:sz w:val="22"/>
          <w:szCs w:val="22"/>
        </w:rPr>
      </w:pPr>
      <w:r w:rsidRPr="00C546E9">
        <w:rPr>
          <w:rFonts w:ascii="Arial" w:hAnsi="Arial" w:cs="Arial"/>
          <w:color w:val="000000"/>
          <w:sz w:val="22"/>
          <w:szCs w:val="22"/>
        </w:rPr>
        <w:t>Clinical studies evaluating the efficacy of CoolSculpting on inner thigh fat reveal “84% of patients noticed visible fat reduction after just one treatment, and 93% of patients were satisfied with their results.” Furthermore, “90% of patients would repeat the procedure.”</w:t>
      </w:r>
    </w:p>
    <w:p w14:paraId="1B834FB2" w14:textId="445B286F" w:rsidR="00C546E9" w:rsidRDefault="00C546E9" w:rsidP="00C546E9">
      <w:pPr>
        <w:pStyle w:val="NormalWeb"/>
        <w:spacing w:before="240" w:beforeAutospacing="0" w:after="240" w:afterAutospacing="0"/>
        <w:rPr>
          <w:rFonts w:ascii="Arial" w:hAnsi="Arial" w:cs="Arial"/>
          <w:color w:val="000000"/>
          <w:sz w:val="22"/>
          <w:szCs w:val="22"/>
        </w:rPr>
      </w:pPr>
      <w:r w:rsidRPr="00C546E9">
        <w:rPr>
          <w:rFonts w:ascii="Arial" w:hAnsi="Arial" w:cs="Arial"/>
          <w:color w:val="000000"/>
          <w:sz w:val="22"/>
          <w:szCs w:val="22"/>
          <w:highlight w:val="yellow"/>
        </w:rPr>
        <w:t>INSERT BAS</w:t>
      </w:r>
    </w:p>
    <w:p w14:paraId="35202C98" w14:textId="782B0B0E" w:rsidR="00C546E9" w:rsidRDefault="00C546E9" w:rsidP="00C546E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lastRenderedPageBreak/>
        <w:t>Is a CoolSculpting Thighs Treatment Right for Me?</w:t>
      </w:r>
    </w:p>
    <w:p w14:paraId="26540509" w14:textId="75D6E63F" w:rsidR="00C546E9" w:rsidRDefault="00C546E9" w:rsidP="00C546E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CoolSculpting thigh treatments are not right for every patient. The perfect candidate for fat freezing is a healthy adult struggling with a fat buildup in the thighs, inner or outer. The best way to determine if CoolSculpting is right for your body and aesthetic concerns is to schedule a consultation with a professional provider. The staff at </w:t>
      </w:r>
      <w:r w:rsidR="007B73BC">
        <w:rPr>
          <w:rFonts w:ascii="Arial" w:hAnsi="Arial" w:cs="Arial"/>
          <w:color w:val="000000"/>
          <w:sz w:val="22"/>
          <w:szCs w:val="22"/>
        </w:rPr>
        <w:t xml:space="preserve">The </w:t>
      </w:r>
      <w:r w:rsidR="007B73BC">
        <w:rPr>
          <w:rFonts w:ascii="Roboto" w:hAnsi="Roboto"/>
          <w:color w:val="000000"/>
          <w:sz w:val="20"/>
          <w:szCs w:val="20"/>
          <w:shd w:val="clear" w:color="auto" w:fill="FFFFFF"/>
        </w:rPr>
        <w:t xml:space="preserve">Colorado Center </w:t>
      </w:r>
      <w:r w:rsidR="007B73BC">
        <w:rPr>
          <w:rFonts w:ascii="Roboto" w:hAnsi="Roboto"/>
          <w:color w:val="000000"/>
          <w:sz w:val="20"/>
          <w:szCs w:val="20"/>
          <w:shd w:val="clear" w:color="auto" w:fill="FFFFFF"/>
        </w:rPr>
        <w:t xml:space="preserve">of </w:t>
      </w:r>
      <w:r w:rsidR="007B73BC">
        <w:rPr>
          <w:rFonts w:ascii="Roboto" w:hAnsi="Roboto"/>
          <w:color w:val="000000"/>
          <w:sz w:val="20"/>
          <w:szCs w:val="20"/>
          <w:shd w:val="clear" w:color="auto" w:fill="FFFFFF"/>
        </w:rPr>
        <w:t>Aesthetics and Rejuvenation</w:t>
      </w:r>
      <w:r>
        <w:rPr>
          <w:rFonts w:ascii="Arial" w:hAnsi="Arial" w:cs="Arial"/>
          <w:color w:val="000000"/>
          <w:sz w:val="22"/>
          <w:szCs w:val="22"/>
        </w:rPr>
        <w:t xml:space="preserve"> helps each p</w:t>
      </w:r>
      <w:r w:rsidR="007B73BC">
        <w:rPr>
          <w:rFonts w:ascii="Arial" w:hAnsi="Arial" w:cs="Arial"/>
          <w:color w:val="000000"/>
          <w:sz w:val="22"/>
          <w:szCs w:val="22"/>
        </w:rPr>
        <w:t>erson</w:t>
      </w:r>
      <w:r>
        <w:rPr>
          <w:rFonts w:ascii="Arial" w:hAnsi="Arial" w:cs="Arial"/>
          <w:color w:val="000000"/>
          <w:sz w:val="22"/>
          <w:szCs w:val="22"/>
        </w:rPr>
        <w:t xml:space="preserve"> understand the fat-freezing treatment and if they are a viable patient. Our technicians create a treatment plan addressing your aesthetic concerns at the most affordable price in the </w:t>
      </w:r>
      <w:r w:rsidR="00693C4A">
        <w:rPr>
          <w:rFonts w:ascii="Arial" w:hAnsi="Arial" w:cs="Arial"/>
          <w:color w:val="000000"/>
          <w:sz w:val="22"/>
          <w:szCs w:val="22"/>
        </w:rPr>
        <w:t>Westminster area</w:t>
      </w:r>
      <w:r>
        <w:rPr>
          <w:rFonts w:ascii="Arial" w:hAnsi="Arial" w:cs="Arial"/>
          <w:color w:val="000000"/>
          <w:sz w:val="22"/>
          <w:szCs w:val="22"/>
        </w:rPr>
        <w:t>.</w:t>
      </w:r>
    </w:p>
    <w:p w14:paraId="6D9D867D" w14:textId="5B9846C2" w:rsidR="005437C9" w:rsidRDefault="005437C9" w:rsidP="005437C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CoolSculpting Thighs </w:t>
      </w:r>
      <w:r w:rsidR="007B73BC">
        <w:rPr>
          <w:rFonts w:ascii="Arial" w:hAnsi="Arial" w:cs="Arial"/>
          <w:color w:val="000000"/>
          <w:sz w:val="22"/>
          <w:szCs w:val="22"/>
        </w:rPr>
        <w:t>Near Me</w:t>
      </w:r>
    </w:p>
    <w:p w14:paraId="1B3C5BDC" w14:textId="018A7DDB" w:rsidR="00C546E9" w:rsidRDefault="00C546E9" w:rsidP="005437C9">
      <w:pPr>
        <w:pStyle w:val="NormalWeb"/>
        <w:spacing w:before="240" w:beforeAutospacing="0" w:after="240" w:afterAutospacing="0"/>
      </w:pPr>
      <w:r>
        <w:rPr>
          <w:rFonts w:ascii="Arial" w:hAnsi="Arial" w:cs="Arial"/>
          <w:color w:val="000000"/>
          <w:sz w:val="22"/>
          <w:szCs w:val="22"/>
        </w:rPr>
        <w:t xml:space="preserve">Stop struggling with thigh fat that just will not budge. CoolSculpting thighs can help. Call </w:t>
      </w:r>
      <w:r w:rsidR="00693C4A">
        <w:rPr>
          <w:rFonts w:ascii="Arial" w:hAnsi="Arial" w:cs="Arial"/>
          <w:color w:val="000000"/>
          <w:sz w:val="22"/>
          <w:szCs w:val="22"/>
        </w:rPr>
        <w:t xml:space="preserve">The </w:t>
      </w:r>
      <w:r w:rsidR="00693C4A">
        <w:rPr>
          <w:rFonts w:ascii="Roboto" w:hAnsi="Roboto"/>
          <w:color w:val="000000"/>
          <w:sz w:val="20"/>
          <w:szCs w:val="20"/>
          <w:shd w:val="clear" w:color="auto" w:fill="FFFFFF"/>
        </w:rPr>
        <w:t xml:space="preserve">Colorado Center </w:t>
      </w:r>
      <w:r w:rsidR="00693C4A">
        <w:rPr>
          <w:rFonts w:ascii="Roboto" w:hAnsi="Roboto"/>
          <w:color w:val="000000"/>
          <w:sz w:val="20"/>
          <w:szCs w:val="20"/>
          <w:shd w:val="clear" w:color="auto" w:fill="FFFFFF"/>
        </w:rPr>
        <w:t xml:space="preserve">of </w:t>
      </w:r>
      <w:r w:rsidR="00693C4A">
        <w:rPr>
          <w:rFonts w:ascii="Roboto" w:hAnsi="Roboto"/>
          <w:color w:val="000000"/>
          <w:sz w:val="20"/>
          <w:szCs w:val="20"/>
          <w:shd w:val="clear" w:color="auto" w:fill="FFFFFF"/>
        </w:rPr>
        <w:t>Aesthetics and Rejuvenation</w:t>
      </w:r>
      <w:r>
        <w:rPr>
          <w:rFonts w:ascii="Arial" w:hAnsi="Arial" w:cs="Arial"/>
          <w:color w:val="000000"/>
          <w:sz w:val="22"/>
          <w:szCs w:val="22"/>
        </w:rPr>
        <w:t xml:space="preserve"> today to schedule an appointment. We are the primary provider of safe, reliable body contouring in </w:t>
      </w:r>
      <w:r w:rsidR="00693C4A">
        <w:rPr>
          <w:rFonts w:ascii="Roboto" w:hAnsi="Roboto"/>
          <w:color w:val="000000"/>
          <w:sz w:val="20"/>
          <w:szCs w:val="20"/>
          <w:shd w:val="clear" w:color="auto" w:fill="FFFFFF"/>
        </w:rPr>
        <w:t>Westminster, CO</w:t>
      </w:r>
      <w:r>
        <w:rPr>
          <w:rFonts w:ascii="Arial" w:hAnsi="Arial" w:cs="Arial"/>
          <w:color w:val="000000"/>
          <w:sz w:val="22"/>
          <w:szCs w:val="22"/>
        </w:rPr>
        <w:t xml:space="preserve">. Call us at </w:t>
      </w:r>
      <w:r w:rsidR="00693C4A">
        <w:rPr>
          <w:rFonts w:ascii="Roboto" w:hAnsi="Roboto"/>
          <w:color w:val="000000"/>
          <w:sz w:val="20"/>
          <w:szCs w:val="20"/>
          <w:shd w:val="clear" w:color="auto" w:fill="FFFFFF"/>
        </w:rPr>
        <w:t>720-326-6028</w:t>
      </w:r>
      <w:r>
        <w:rPr>
          <w:rFonts w:ascii="Arial" w:hAnsi="Arial" w:cs="Arial"/>
          <w:color w:val="000000"/>
          <w:sz w:val="22"/>
          <w:szCs w:val="22"/>
        </w:rPr>
        <w:t xml:space="preserve"> or reach out to us online.</w:t>
      </w:r>
    </w:p>
    <w:p w14:paraId="4FB77EE1" w14:textId="77777777" w:rsidR="00004961" w:rsidRDefault="00004961"/>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437C9"/>
    <w:rsid w:val="00004961"/>
    <w:rsid w:val="001D6855"/>
    <w:rsid w:val="005437C9"/>
    <w:rsid w:val="00693C4A"/>
    <w:rsid w:val="007B73BC"/>
    <w:rsid w:val="00C23827"/>
    <w:rsid w:val="00C5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0319"/>
  <w15:chartTrackingRefBased/>
  <w15:docId w15:val="{3A204E69-AC83-4002-8D6E-72EB9DEE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7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2022-07-21T22:08:00Z</dcterms:created>
  <dcterms:modified xsi:type="dcterms:W3CDTF">2022-07-21T22:08:00Z</dcterms:modified>
</cp:coreProperties>
</file>