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8B756" w14:textId="77777777" w:rsidR="00200D73" w:rsidRDefault="00200D73" w:rsidP="00200D73">
      <w:r>
        <w:t>What is Microneedling.Article.Fusion Medspa.KA</w:t>
      </w:r>
    </w:p>
    <w:p w14:paraId="12BE0F2C" w14:textId="77777777" w:rsidR="00200D73" w:rsidRDefault="00200D73" w:rsidP="00200D73">
      <w:r>
        <w:t>/what is microneedling</w:t>
      </w:r>
    </w:p>
    <w:p w14:paraId="2058D5EA" w14:textId="77777777" w:rsidR="00200D73" w:rsidRDefault="00200D73" w:rsidP="00200D73">
      <w:r>
        <w:t>KW what is microneedling</w:t>
      </w:r>
    </w:p>
    <w:p w14:paraId="0B133E10" w14:textId="77777777" w:rsidR="00200D73" w:rsidRDefault="00200D73" w:rsidP="00200D73">
      <w:r>
        <w:t xml:space="preserve">META: What is Microneedling? Learn about this innovative skin treatment that naturally heals the skin, rejuvenates your complexion, and boosts your confidence. </w:t>
      </w:r>
    </w:p>
    <w:p w14:paraId="7C40AD4C" w14:textId="77777777" w:rsidR="00200D73" w:rsidRDefault="00200D73" w:rsidP="00200D73">
      <w:r>
        <w:t>WHAT IS MICRONEEDLING | SKIN REJUVENATION IN NAPERVILLE</w:t>
      </w:r>
    </w:p>
    <w:p w14:paraId="5845335F" w14:textId="77777777" w:rsidR="00200D73" w:rsidRPr="00641879" w:rsidRDefault="00200D73" w:rsidP="00200D73">
      <w:pPr>
        <w:spacing w:after="200" w:line="240" w:lineRule="auto"/>
        <w:rPr>
          <w:rFonts w:ascii="Calibri" w:eastAsia="Times New Roman" w:hAnsi="Calibri" w:cs="Calibri"/>
          <w:color w:val="000000"/>
        </w:rPr>
      </w:pPr>
      <w:r w:rsidRPr="003E0283">
        <w:rPr>
          <w:rFonts w:ascii="Calibri" w:eastAsia="Times New Roman" w:hAnsi="Calibri" w:cs="Calibri"/>
          <w:color w:val="000000"/>
          <w:u w:val="single"/>
        </w:rPr>
        <w:t>Microneedling is a popular skin rejuvenation treatment that naturally repairs and restores the skin</w:t>
      </w:r>
      <w:r>
        <w:rPr>
          <w:rFonts w:ascii="Calibri" w:eastAsia="Times New Roman" w:hAnsi="Calibri" w:cs="Calibri"/>
          <w:color w:val="000000"/>
        </w:rPr>
        <w:t xml:space="preserve">. Also known as Collagen Induction Therapy, Microneedling uses the body’s natural healing abilities to stimulate a heighten production of collagen. The procedure reduces lines and wrinkles, diminishes acne scars, shrinks pores, corrects skin tone and texture, and even lights and tightens the skin. Read on to learn more about Microneedling and how this FDA-cleared treatment can improve the skin in as little as 15 minutes. </w:t>
      </w:r>
    </w:p>
    <w:p w14:paraId="71D0999A" w14:textId="77777777" w:rsidR="00200D73" w:rsidRDefault="00200D73" w:rsidP="00200D73">
      <w:r>
        <w:t>WHAT IS MICRONEEDLING?</w:t>
      </w:r>
    </w:p>
    <w:p w14:paraId="6AA19DD5" w14:textId="77777777" w:rsidR="00200D73" w:rsidRPr="0035282F" w:rsidRDefault="00200D73" w:rsidP="00200D73">
      <w:pPr>
        <w:spacing w:after="200" w:line="240" w:lineRule="auto"/>
        <w:rPr>
          <w:rFonts w:ascii="Times New Roman" w:eastAsia="Times New Roman" w:hAnsi="Times New Roman" w:cs="Times New Roman"/>
          <w:sz w:val="24"/>
          <w:szCs w:val="24"/>
        </w:rPr>
      </w:pPr>
      <w:r w:rsidRPr="0035282F">
        <w:rPr>
          <w:rFonts w:ascii="Calibri" w:eastAsia="Times New Roman" w:hAnsi="Calibri" w:cs="Calibri"/>
          <w:color w:val="000000"/>
        </w:rPr>
        <w:t xml:space="preserve">Microneedling uses fine, surgical grade needles to create micro wounds in the skin. In response to the superficial wounds, the body initiates a natural healing response capable of regenerating skin cells, releasing growth factors, and producing more collagen and elastin. Outside of being vital to skin healing, an abundant supply of collagen and elastin are necessary for a beautiful, youthful-looking complexion. </w:t>
      </w:r>
    </w:p>
    <w:p w14:paraId="5530DC01" w14:textId="77777777" w:rsidR="00200D73" w:rsidRPr="0035282F" w:rsidRDefault="00200D73" w:rsidP="00200D73">
      <w:r w:rsidRPr="0035282F">
        <w:t>MICRONEEDLING BEFORE AND AFTER*</w:t>
      </w:r>
    </w:p>
    <w:p w14:paraId="4E74F438" w14:textId="6CFBDCFD" w:rsidR="00200D73" w:rsidRPr="0035282F" w:rsidRDefault="00200D73" w:rsidP="00200D73">
      <w:pPr>
        <w:spacing w:after="200" w:line="240" w:lineRule="auto"/>
        <w:rPr>
          <w:rFonts w:ascii="Calibri" w:eastAsia="Times New Roman" w:hAnsi="Calibri" w:cs="Calibri"/>
          <w:color w:val="000000"/>
        </w:rPr>
      </w:pPr>
      <w:r w:rsidRPr="0035282F">
        <w:rPr>
          <w:rFonts w:ascii="Calibri" w:eastAsia="Times New Roman" w:hAnsi="Calibri" w:cs="Calibri"/>
          <w:color w:val="000000"/>
        </w:rPr>
        <w:t xml:space="preserve">Microneedling before and after images reveal transformative improvements to the skin’s appearance. While results may vary*, the before and after images demonstrate what is possible with this rejuvenating treatment. Each patient achieves noticeable improvements to their skin. </w:t>
      </w:r>
    </w:p>
    <w:p w14:paraId="1559D1B2" w14:textId="3F1AE77D" w:rsidR="0035282F" w:rsidRPr="0035282F" w:rsidRDefault="0035282F" w:rsidP="0035282F">
      <w:pPr>
        <w:spacing w:after="200" w:line="240" w:lineRule="auto"/>
        <w:jc w:val="right"/>
        <w:rPr>
          <w:rFonts w:ascii="Calibri" w:eastAsia="Times New Roman" w:hAnsi="Calibri" w:cs="Calibri"/>
          <w:color w:val="000000"/>
          <w:u w:val="single"/>
        </w:rPr>
      </w:pPr>
      <w:r w:rsidRPr="0035282F">
        <w:rPr>
          <w:rFonts w:ascii="Calibri" w:eastAsia="Times New Roman" w:hAnsi="Calibri" w:cs="Calibri"/>
          <w:color w:val="000000"/>
          <w:u w:val="single"/>
        </w:rPr>
        <w:t>Learn about another popular treatment: The Hydrafacial&gt;&gt;</w:t>
      </w:r>
    </w:p>
    <w:p w14:paraId="77C9EAB9" w14:textId="77777777" w:rsidR="00200D73" w:rsidRPr="00071133" w:rsidRDefault="00200D73" w:rsidP="00200D73">
      <w:pPr>
        <w:spacing w:after="200" w:line="240" w:lineRule="auto"/>
        <w:rPr>
          <w:rFonts w:ascii="Calibri" w:eastAsia="Times New Roman" w:hAnsi="Calibri" w:cs="Calibri"/>
          <w:color w:val="000000"/>
        </w:rPr>
      </w:pPr>
      <w:r w:rsidRPr="00071133">
        <w:rPr>
          <w:rFonts w:ascii="Calibri" w:eastAsia="Times New Roman" w:hAnsi="Calibri" w:cs="Calibri"/>
          <w:color w:val="000000"/>
          <w:highlight w:val="yellow"/>
        </w:rPr>
        <w:t>INSERT BAS</w:t>
      </w:r>
    </w:p>
    <w:p w14:paraId="183EA801" w14:textId="77777777" w:rsidR="00200D73" w:rsidRDefault="00200D73" w:rsidP="00200D73">
      <w:r>
        <w:t>WHAT IS MICRONEEDLING USED FOR?</w:t>
      </w:r>
    </w:p>
    <w:p w14:paraId="36BFFE50" w14:textId="77777777" w:rsidR="00200D73" w:rsidRDefault="00200D73" w:rsidP="00200D73">
      <w:pPr>
        <w:spacing w:after="200" w:line="240" w:lineRule="auto"/>
        <w:rPr>
          <w:rFonts w:ascii="Calibri" w:eastAsia="Times New Roman" w:hAnsi="Calibri" w:cs="Calibri"/>
          <w:color w:val="000000"/>
        </w:rPr>
      </w:pPr>
      <w:r>
        <w:rPr>
          <w:rFonts w:ascii="Calibri" w:eastAsia="Times New Roman" w:hAnsi="Calibri" w:cs="Calibri"/>
          <w:color w:val="000000"/>
        </w:rPr>
        <w:t xml:space="preserve">Microneedling stimulates wound healing. This action increases circulation, renews skin cells, releases natural growth factors, and generates collagen and elastin. Scientific studies prove the process of microneedling benefits the skin in a variety of ways. Some of the benefits include: </w:t>
      </w:r>
    </w:p>
    <w:p w14:paraId="7E8C15A1" w14:textId="77777777" w:rsidR="00200D73" w:rsidRPr="0057021D" w:rsidRDefault="00200D73" w:rsidP="00200D73">
      <w:pPr>
        <w:numPr>
          <w:ilvl w:val="0"/>
          <w:numId w:val="1"/>
        </w:numPr>
        <w:spacing w:after="0" w:line="240" w:lineRule="auto"/>
        <w:textAlignment w:val="baseline"/>
        <w:rPr>
          <w:rFonts w:ascii="Noto Sans Symbols" w:eastAsia="Times New Roman" w:hAnsi="Noto Sans Symbols" w:cs="Times New Roman"/>
          <w:color w:val="000000"/>
        </w:rPr>
      </w:pPr>
      <w:r w:rsidRPr="0057021D">
        <w:rPr>
          <w:rFonts w:ascii="Calibri" w:eastAsia="Times New Roman" w:hAnsi="Calibri" w:cs="Calibri"/>
          <w:color w:val="000000"/>
        </w:rPr>
        <w:t>Skin tone and texture</w:t>
      </w:r>
    </w:p>
    <w:p w14:paraId="5F26C822" w14:textId="77777777" w:rsidR="00200D73" w:rsidRPr="0057021D" w:rsidRDefault="00200D73" w:rsidP="00200D73">
      <w:pPr>
        <w:numPr>
          <w:ilvl w:val="0"/>
          <w:numId w:val="1"/>
        </w:numPr>
        <w:spacing w:after="0" w:line="240" w:lineRule="auto"/>
        <w:textAlignment w:val="baseline"/>
        <w:rPr>
          <w:rFonts w:ascii="Noto Sans Symbols" w:eastAsia="Times New Roman" w:hAnsi="Noto Sans Symbols" w:cs="Times New Roman"/>
          <w:color w:val="000000"/>
        </w:rPr>
      </w:pPr>
      <w:r w:rsidRPr="0057021D">
        <w:rPr>
          <w:rFonts w:ascii="Calibri" w:eastAsia="Times New Roman" w:hAnsi="Calibri" w:cs="Calibri"/>
          <w:color w:val="000000"/>
        </w:rPr>
        <w:t>Fine lines and wrinkles</w:t>
      </w:r>
    </w:p>
    <w:p w14:paraId="6DD8A9EC" w14:textId="77777777" w:rsidR="00200D73" w:rsidRPr="0057021D" w:rsidRDefault="00200D73" w:rsidP="00200D73">
      <w:pPr>
        <w:numPr>
          <w:ilvl w:val="0"/>
          <w:numId w:val="1"/>
        </w:numPr>
        <w:spacing w:after="0" w:line="240" w:lineRule="auto"/>
        <w:textAlignment w:val="baseline"/>
        <w:rPr>
          <w:rFonts w:ascii="Noto Sans Symbols" w:eastAsia="Times New Roman" w:hAnsi="Noto Sans Symbols" w:cs="Times New Roman"/>
          <w:color w:val="000000"/>
        </w:rPr>
      </w:pPr>
      <w:r w:rsidRPr="0057021D">
        <w:rPr>
          <w:rFonts w:ascii="Calibri" w:eastAsia="Times New Roman" w:hAnsi="Calibri" w:cs="Calibri"/>
          <w:color w:val="000000"/>
        </w:rPr>
        <w:t>Sun damage </w:t>
      </w:r>
    </w:p>
    <w:p w14:paraId="2BFBC051" w14:textId="77777777" w:rsidR="00200D73" w:rsidRPr="0057021D" w:rsidRDefault="00200D73" w:rsidP="00200D73">
      <w:pPr>
        <w:numPr>
          <w:ilvl w:val="0"/>
          <w:numId w:val="1"/>
        </w:numPr>
        <w:spacing w:after="0" w:line="240" w:lineRule="auto"/>
        <w:textAlignment w:val="baseline"/>
        <w:rPr>
          <w:rFonts w:ascii="Noto Sans Symbols" w:eastAsia="Times New Roman" w:hAnsi="Noto Sans Symbols" w:cs="Times New Roman"/>
          <w:color w:val="000000"/>
        </w:rPr>
      </w:pPr>
      <w:r w:rsidRPr="0057021D">
        <w:rPr>
          <w:rFonts w:ascii="Calibri" w:eastAsia="Times New Roman" w:hAnsi="Calibri" w:cs="Calibri"/>
          <w:color w:val="000000"/>
        </w:rPr>
        <w:t>Pigmentation irregularities</w:t>
      </w:r>
    </w:p>
    <w:p w14:paraId="740DA762" w14:textId="77777777" w:rsidR="00200D73" w:rsidRPr="0057021D" w:rsidRDefault="00200D73" w:rsidP="00200D73">
      <w:pPr>
        <w:numPr>
          <w:ilvl w:val="0"/>
          <w:numId w:val="1"/>
        </w:numPr>
        <w:spacing w:after="0" w:line="240" w:lineRule="auto"/>
        <w:textAlignment w:val="baseline"/>
        <w:rPr>
          <w:rFonts w:ascii="Noto Sans Symbols" w:eastAsia="Times New Roman" w:hAnsi="Noto Sans Symbols" w:cs="Times New Roman"/>
          <w:color w:val="000000"/>
        </w:rPr>
      </w:pPr>
      <w:r w:rsidRPr="0057021D">
        <w:rPr>
          <w:rFonts w:ascii="Calibri" w:eastAsia="Times New Roman" w:hAnsi="Calibri" w:cs="Calibri"/>
          <w:color w:val="000000"/>
        </w:rPr>
        <w:t>Acne scars &amp; stretch marks</w:t>
      </w:r>
    </w:p>
    <w:p w14:paraId="4ADB5123" w14:textId="77777777" w:rsidR="00200D73" w:rsidRPr="0057021D" w:rsidRDefault="00200D73" w:rsidP="00200D73">
      <w:pPr>
        <w:numPr>
          <w:ilvl w:val="0"/>
          <w:numId w:val="1"/>
        </w:numPr>
        <w:spacing w:after="0" w:line="240" w:lineRule="auto"/>
        <w:textAlignment w:val="baseline"/>
        <w:rPr>
          <w:rFonts w:ascii="Noto Sans Symbols" w:eastAsia="Times New Roman" w:hAnsi="Noto Sans Symbols" w:cs="Times New Roman"/>
          <w:color w:val="000000"/>
        </w:rPr>
      </w:pPr>
      <w:r w:rsidRPr="0057021D">
        <w:rPr>
          <w:rFonts w:ascii="Calibri" w:eastAsia="Times New Roman" w:hAnsi="Calibri" w:cs="Calibri"/>
          <w:color w:val="000000"/>
        </w:rPr>
        <w:t>Enlarged pores</w:t>
      </w:r>
    </w:p>
    <w:p w14:paraId="5AC49357" w14:textId="77777777" w:rsidR="00200D73" w:rsidRPr="0057021D" w:rsidRDefault="00200D73" w:rsidP="00200D73">
      <w:pPr>
        <w:numPr>
          <w:ilvl w:val="0"/>
          <w:numId w:val="1"/>
        </w:numPr>
        <w:spacing w:after="0" w:line="240" w:lineRule="auto"/>
        <w:textAlignment w:val="baseline"/>
        <w:rPr>
          <w:rFonts w:ascii="Noto Sans Symbols" w:eastAsia="Times New Roman" w:hAnsi="Noto Sans Symbols" w:cs="Times New Roman"/>
          <w:color w:val="000000"/>
        </w:rPr>
      </w:pPr>
      <w:r w:rsidRPr="0057021D">
        <w:rPr>
          <w:rFonts w:ascii="Calibri" w:eastAsia="Times New Roman" w:hAnsi="Calibri" w:cs="Calibri"/>
          <w:color w:val="000000"/>
        </w:rPr>
        <w:t>Skin laxity</w:t>
      </w:r>
    </w:p>
    <w:p w14:paraId="42555276" w14:textId="77777777" w:rsidR="00200D73" w:rsidRPr="0057021D" w:rsidRDefault="00200D73" w:rsidP="00200D73">
      <w:pPr>
        <w:numPr>
          <w:ilvl w:val="0"/>
          <w:numId w:val="1"/>
        </w:numPr>
        <w:spacing w:after="200" w:line="240" w:lineRule="auto"/>
        <w:textAlignment w:val="baseline"/>
        <w:rPr>
          <w:rFonts w:ascii="Noto Sans Symbols" w:eastAsia="Times New Roman" w:hAnsi="Noto Sans Symbols" w:cs="Times New Roman"/>
          <w:color w:val="000000"/>
        </w:rPr>
      </w:pPr>
      <w:r w:rsidRPr="0057021D">
        <w:rPr>
          <w:rFonts w:ascii="Calibri" w:eastAsia="Times New Roman" w:hAnsi="Calibri" w:cs="Calibri"/>
          <w:color w:val="000000"/>
        </w:rPr>
        <w:t>The penetration and absorption of topical treatments</w:t>
      </w:r>
    </w:p>
    <w:p w14:paraId="1DFAB323" w14:textId="77777777" w:rsidR="00200D73" w:rsidRDefault="00200D73" w:rsidP="00200D73">
      <w:pPr>
        <w:spacing w:after="200" w:line="240" w:lineRule="auto"/>
        <w:rPr>
          <w:rFonts w:ascii="Calibri" w:eastAsia="Times New Roman" w:hAnsi="Calibri" w:cs="Calibri"/>
          <w:b/>
          <w:bCs/>
          <w:color w:val="000000"/>
        </w:rPr>
      </w:pPr>
      <w:r w:rsidRPr="0057021D">
        <w:rPr>
          <w:rFonts w:ascii="Calibri" w:eastAsia="Times New Roman" w:hAnsi="Calibri" w:cs="Calibri"/>
          <w:color w:val="000000"/>
        </w:rPr>
        <w:t>Besides the long-term benefits of Micro Needling, this non-invasive skin rejuvenation treatment delivers immediate results including the appearance of plumper skin and more radiant complexions</w:t>
      </w:r>
      <w:r>
        <w:rPr>
          <w:rFonts w:ascii="Times New Roman" w:eastAsia="Times New Roman" w:hAnsi="Times New Roman" w:cs="Times New Roman"/>
          <w:sz w:val="24"/>
          <w:szCs w:val="24"/>
        </w:rPr>
        <w:t>.</w:t>
      </w:r>
      <w:r w:rsidRPr="00200D73">
        <w:rPr>
          <w:rFonts w:ascii="Calibri" w:eastAsia="Times New Roman" w:hAnsi="Calibri" w:cs="Calibri"/>
          <w:b/>
          <w:bCs/>
          <w:color w:val="000000"/>
        </w:rPr>
        <w:t xml:space="preserve"> </w:t>
      </w:r>
    </w:p>
    <w:p w14:paraId="0B4F089B" w14:textId="77777777" w:rsidR="00200D73" w:rsidRPr="00200D73" w:rsidRDefault="00200D73" w:rsidP="00200D73">
      <w:pPr>
        <w:rPr>
          <w:rFonts w:ascii="Calibri" w:eastAsia="Times New Roman" w:hAnsi="Calibri" w:cs="Calibri"/>
          <w:color w:val="000000"/>
        </w:rPr>
      </w:pPr>
      <w:r w:rsidRPr="00200D73">
        <w:rPr>
          <w:rFonts w:ascii="Calibri" w:eastAsia="Times New Roman" w:hAnsi="Calibri" w:cs="Calibri"/>
          <w:color w:val="000000"/>
        </w:rPr>
        <w:lastRenderedPageBreak/>
        <w:t>MICRONEEDLING AFTERCARE</w:t>
      </w:r>
    </w:p>
    <w:p w14:paraId="7209CBAB" w14:textId="77777777" w:rsidR="00200D73" w:rsidRPr="00200D73" w:rsidRDefault="00200D73" w:rsidP="00200D73">
      <w:pPr>
        <w:rPr>
          <w:rFonts w:ascii="Calibri" w:eastAsia="Times New Roman" w:hAnsi="Calibri" w:cs="Calibri"/>
          <w:color w:val="000000"/>
        </w:rPr>
      </w:pPr>
      <w:r w:rsidRPr="00200D73">
        <w:rPr>
          <w:rFonts w:ascii="Calibri" w:eastAsia="Times New Roman" w:hAnsi="Calibri" w:cs="Calibri"/>
          <w:color w:val="000000"/>
        </w:rPr>
        <w:t>Following your microneedling experience, you may experience redness and swelling common after a sunburn. The symptoms typically go away on their own within 24 to 72 hours. As with any cosmetic skin treatment, results will vary per person.*</w:t>
      </w:r>
    </w:p>
    <w:p w14:paraId="7CD74326" w14:textId="77777777" w:rsidR="00200D73" w:rsidRPr="00200D73" w:rsidRDefault="00200D73" w:rsidP="00200D73">
      <w:pPr>
        <w:rPr>
          <w:rFonts w:ascii="Calibri" w:eastAsia="Times New Roman" w:hAnsi="Calibri" w:cs="Calibri"/>
          <w:color w:val="000000"/>
        </w:rPr>
      </w:pPr>
      <w:r w:rsidRPr="00200D73">
        <w:rPr>
          <w:rFonts w:ascii="Calibri" w:eastAsia="Times New Roman" w:hAnsi="Calibri" w:cs="Calibri"/>
          <w:color w:val="000000"/>
        </w:rPr>
        <w:t>MICRO NEEDLING COST</w:t>
      </w:r>
    </w:p>
    <w:p w14:paraId="6937F586" w14:textId="77777777" w:rsidR="00200D73" w:rsidRPr="00200D73" w:rsidRDefault="00200D73" w:rsidP="00200D73">
      <w:pPr>
        <w:rPr>
          <w:rFonts w:ascii="Calibri" w:eastAsia="Times New Roman" w:hAnsi="Calibri" w:cs="Calibri"/>
          <w:color w:val="000000"/>
        </w:rPr>
      </w:pPr>
      <w:r w:rsidRPr="00200D73">
        <w:rPr>
          <w:rFonts w:ascii="Calibri" w:eastAsia="Times New Roman" w:hAnsi="Calibri" w:cs="Calibri"/>
          <w:color w:val="000000"/>
        </w:rPr>
        <w:t xml:space="preserve">Micro Needling is a very affordable treatment. However, several factors influence your Microneedling price. During a consultation, your skin care specialist discusses costs in better detail while they create the perfect treatment plan for your budget and needs. </w:t>
      </w:r>
    </w:p>
    <w:p w14:paraId="3F3E6CAF" w14:textId="77777777" w:rsidR="00200D73" w:rsidRDefault="00200D73" w:rsidP="00200D73">
      <w:r>
        <w:t>IS MICRONEEDLING RIGHT FOR ME?</w:t>
      </w:r>
    </w:p>
    <w:p w14:paraId="58DC4586" w14:textId="654B0451" w:rsidR="00200D73" w:rsidRDefault="00200D73" w:rsidP="00200D73">
      <w:r>
        <w:t>Microneedling treats a myriad of skin conditions and concerns. It is known as being a treatment capable of improving something for everyone. If you are wondering if Microneedling is suitable for you or how it can help improve your skin, contact Fusion Med</w:t>
      </w:r>
      <w:r w:rsidR="00290136">
        <w:t xml:space="preserve"> S</w:t>
      </w:r>
      <w:r>
        <w:t>pa today. During a visit, you can speak one-on-one with our knowledgeable skin specialists about the benefits of Microneedling. They evaluate your skin and listen to your concerns, helping determine if microneedling is the correct treatment for your skin’s needs.</w:t>
      </w:r>
    </w:p>
    <w:p w14:paraId="1563F841" w14:textId="77777777" w:rsidR="00200D73" w:rsidRDefault="00200D73" w:rsidP="00200D73">
      <w:r>
        <w:t>WHAT IS MICRONEEDLING GOING TO DO FOR ME?</w:t>
      </w:r>
    </w:p>
    <w:p w14:paraId="332894EB" w14:textId="45102457" w:rsidR="00210199" w:rsidRDefault="00200D73">
      <w:r>
        <w:t xml:space="preserve">What is Microneedling? Find out for yourself by scheduling a free consultation with </w:t>
      </w:r>
      <w:r w:rsidRPr="0035282F">
        <w:rPr>
          <w:u w:val="single"/>
        </w:rPr>
        <w:t>Fusion Med</w:t>
      </w:r>
      <w:r w:rsidR="00290136" w:rsidRPr="0035282F">
        <w:rPr>
          <w:u w:val="single"/>
        </w:rPr>
        <w:t xml:space="preserve"> S</w:t>
      </w:r>
      <w:r w:rsidRPr="0035282F">
        <w:rPr>
          <w:u w:val="single"/>
        </w:rPr>
        <w:t>pa</w:t>
      </w:r>
      <w:r>
        <w:t xml:space="preserve">. We are the leading provider of safe, </w:t>
      </w:r>
      <w:r w:rsidR="00290136">
        <w:t>dependable</w:t>
      </w:r>
      <w:r>
        <w:t xml:space="preserve"> Microneedling treatments using the Microroller. Call us at </w:t>
      </w:r>
      <w:r w:rsidR="00290136">
        <w:t>(</w:t>
      </w:r>
      <w:r w:rsidR="00290136">
        <w:rPr>
          <w:rFonts w:ascii="Roboto" w:hAnsi="Roboto"/>
          <w:color w:val="000000"/>
          <w:sz w:val="20"/>
          <w:szCs w:val="20"/>
          <w:shd w:val="clear" w:color="auto" w:fill="FFFFFF"/>
        </w:rPr>
        <w:t xml:space="preserve">630) 717-5760 </w:t>
      </w:r>
      <w:r>
        <w:t xml:space="preserve">or reach out to us online to learn more about the treatment and how microneedling can improve your skin in a variety of astounding ways. </w:t>
      </w:r>
    </w:p>
    <w:sectPr w:rsidR="00210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42F2F"/>
    <w:multiLevelType w:val="multilevel"/>
    <w:tmpl w:val="95F2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6378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00D73"/>
    <w:rsid w:val="00200D73"/>
    <w:rsid w:val="00210199"/>
    <w:rsid w:val="00290136"/>
    <w:rsid w:val="0035282F"/>
    <w:rsid w:val="003E0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808F1"/>
  <w15:chartTrackingRefBased/>
  <w15:docId w15:val="{DE9F2A07-ADC3-4D0B-A112-E0BBB4C7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D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2022-07-24T22:41:00Z</dcterms:created>
  <dcterms:modified xsi:type="dcterms:W3CDTF">2022-07-24T22:41:00Z</dcterms:modified>
</cp:coreProperties>
</file>